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8645" w14:textId="77777777" w:rsidR="00ED4222" w:rsidRPr="00B86135" w:rsidRDefault="00ED4222" w:rsidP="00ED4222">
      <w:pPr>
        <w:rPr>
          <w:rFonts w:ascii="Calibri" w:hAnsi="Calibri"/>
        </w:rPr>
      </w:pPr>
      <w:r>
        <w:rPr>
          <w:noProof/>
          <w:lang w:eastAsia="en-GB"/>
        </w:rPr>
        <mc:AlternateContent>
          <mc:Choice Requires="wps">
            <w:drawing>
              <wp:anchor distT="0" distB="0" distL="114300" distR="114300" simplePos="0" relativeHeight="251660288" behindDoc="0" locked="0" layoutInCell="1" allowOverlap="1" wp14:anchorId="1C0EDB55" wp14:editId="0100FB50">
                <wp:simplePos x="0" y="0"/>
                <wp:positionH relativeFrom="column">
                  <wp:posOffset>-113665</wp:posOffset>
                </wp:positionH>
                <wp:positionV relativeFrom="paragraph">
                  <wp:posOffset>-72390</wp:posOffset>
                </wp:positionV>
                <wp:extent cx="2959100" cy="53149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DB55" id="_x0000_t202" coordsize="21600,21600" o:spt="202" path="m,l,21600r21600,l21600,xe">
                <v:stroke joinstyle="miter"/>
                <v:path gradientshapeok="t" o:connecttype="rect"/>
              </v:shapetype>
              <v:shape id="Text Box 19" o:spid="_x0000_s1026" type="#_x0000_t202" style="position:absolute;margin-left:-8.95pt;margin-top:-5.7pt;width:233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T7ggIAABE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" stroked="f">
                <v:textbox>
                  <w:txbxContent>
                    <w:p w14:paraId="52D8E03A" w14:textId="77777777" w:rsidR="00ED4222" w:rsidRPr="002F45F7" w:rsidRDefault="00ED4222" w:rsidP="00ED4222">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51EEC08" w14:textId="77777777" w:rsidR="00ED4222" w:rsidRPr="002F45F7" w:rsidRDefault="00ED4222" w:rsidP="00ED4222">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14:paraId="5901D490" w14:textId="77777777" w:rsidR="00ED4222" w:rsidRPr="00B86135" w:rsidRDefault="00ED4222" w:rsidP="00ED4222">
      <w:pPr>
        <w:spacing w:after="240"/>
        <w:rPr>
          <w:rFonts w:ascii="Calibri" w:hAnsi="Calibri"/>
        </w:rPr>
      </w:pPr>
      <w:r>
        <w:rPr>
          <w:noProof/>
          <w:lang w:eastAsia="en-GB"/>
        </w:rPr>
        <mc:AlternateContent>
          <mc:Choice Requires="wpg">
            <w:drawing>
              <wp:anchor distT="0" distB="0" distL="114300" distR="114300" simplePos="0" relativeHeight="251659264" behindDoc="0" locked="0" layoutInCell="1" allowOverlap="1" wp14:anchorId="1DB5DEB7" wp14:editId="652DE43A">
                <wp:simplePos x="0" y="0"/>
                <wp:positionH relativeFrom="column">
                  <wp:posOffset>-415925</wp:posOffset>
                </wp:positionH>
                <wp:positionV relativeFrom="paragraph">
                  <wp:posOffset>-723900</wp:posOffset>
                </wp:positionV>
                <wp:extent cx="4723765" cy="1069340"/>
                <wp:effectExtent l="0" t="0" r="6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765" cy="1069340"/>
                          <a:chOff x="381" y="139"/>
                          <a:chExt cx="11120" cy="2645"/>
                        </a:xfrm>
                      </wpg:grpSpPr>
                      <pic:pic xmlns:pic="http://schemas.openxmlformats.org/drawingml/2006/picture">
                        <pic:nvPicPr>
                          <pic:cNvPr id="17" name="Picture 17" descr="RH_A4+stripcrest_border"/>
                          <pic:cNvPicPr>
                            <a:picLocks noChangeArrowheads="1"/>
                          </pic:cNvPicPr>
                        </pic:nvPicPr>
                        <pic:blipFill>
                          <a:blip r:embed="rId7" cstate="print">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8"/>
                        <wps:cNvSpPr txBox="1">
                          <a:spLocks noChangeArrowheads="1"/>
                        </wps:cNvSpPr>
                        <wps:spPr bwMode="auto">
                          <a:xfrm>
                            <a:off x="1341" y="1096"/>
                            <a:ext cx="63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0372D" w14:textId="77777777" w:rsidR="00ED4222" w:rsidRPr="00063F19" w:rsidRDefault="00ED4222" w:rsidP="00ED4222">
                              <w:pPr>
                                <w:rPr>
                                  <w:rFonts w:ascii="Arial Narrow" w:hAnsi="Arial Narrow"/>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5DEB7" id="Group 16" o:spid="_x0000_s1027" style="position:absolute;margin-left:-32.75pt;margin-top:-57pt;width:371.95pt;height:84.2pt;z-index:251659264"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">
                  <v:imagedata r:id="rId8" o:title="RH_A4+stripcrest_border" cropbottom="2740f"/>
                  <o:lock v:ext="edit" aspectratio="f"/>
                </v:shape>
                <v:shapetype id="_x0000_t202" coordsize="21600,21600" o:spt="202" path="m,l,21600r21600,l21600,xe">
                  <v:stroke joinstyle="miter"/>
                  <v:path gradientshapeok="t" o:connecttype="rect"/>
                </v:shapetype>
                <v:shape id="Text Box 18" o:spid="_x0000_s1029" type="#_x0000_t202" style="position:absolute;left:1341;top:1096;width:6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580372D" w14:textId="77777777" w:rsidR="00ED4222" w:rsidRPr="00063F19" w:rsidRDefault="00ED4222" w:rsidP="00ED4222">
                        <w:pPr>
                          <w:rPr>
                            <w:rFonts w:ascii="Arial Narrow" w:hAnsi="Arial Narrow"/>
                            <w:sz w:val="40"/>
                            <w:szCs w:val="40"/>
                          </w:rPr>
                        </w:pPr>
                      </w:p>
                    </w:txbxContent>
                  </v:textbox>
                </v:shape>
              </v:group>
            </w:pict>
          </mc:Fallback>
        </mc:AlternateContent>
      </w:r>
    </w:p>
    <w:p w14:paraId="36448DCD" w14:textId="77777777" w:rsidR="00ED4222" w:rsidRPr="00B86135" w:rsidRDefault="00ED4222" w:rsidP="00ED4222">
      <w:pPr>
        <w:spacing w:after="240"/>
        <w:rPr>
          <w:rFonts w:ascii="Calibri" w:hAnsi="Calibri"/>
        </w:rPr>
      </w:pPr>
    </w:p>
    <w:p w14:paraId="7F00C41D" w14:textId="77777777" w:rsidR="00ED4222" w:rsidRPr="00B86135" w:rsidRDefault="00ED4222" w:rsidP="00ED4222">
      <w:pPr>
        <w:spacing w:after="240"/>
        <w:rPr>
          <w:rFonts w:ascii="Calibri" w:hAnsi="Calibri"/>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CD070E" w:rsidRPr="00B86135" w14:paraId="67067774" w14:textId="77777777" w:rsidTr="00DB541E">
        <w:trPr>
          <w:trHeight w:val="557"/>
        </w:trPr>
        <w:tc>
          <w:tcPr>
            <w:tcW w:w="2518" w:type="dxa"/>
          </w:tcPr>
          <w:p w14:paraId="5B709A26"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Meeting</w:t>
            </w:r>
          </w:p>
        </w:tc>
        <w:tc>
          <w:tcPr>
            <w:tcW w:w="3614" w:type="dxa"/>
          </w:tcPr>
          <w:p w14:paraId="09D68956" w14:textId="2F2C4EAC" w:rsidR="00CD070E" w:rsidRPr="00B86135" w:rsidRDefault="00CD070E" w:rsidP="00CD070E">
            <w:pPr>
              <w:spacing w:before="120" w:after="120"/>
              <w:rPr>
                <w:rFonts w:ascii="Calibri" w:hAnsi="Calibri" w:cs="Times New Roman"/>
                <w:b/>
                <w:szCs w:val="20"/>
              </w:rPr>
            </w:pPr>
            <w:r w:rsidRPr="00587341">
              <w:rPr>
                <w:rFonts w:ascii="Calibri" w:hAnsi="Calibri" w:cs="Times New Roman"/>
                <w:b/>
                <w:szCs w:val="20"/>
              </w:rPr>
              <w:t>Fire &amp; Rescue - Performance and Resources Board</w:t>
            </w:r>
          </w:p>
        </w:tc>
        <w:tc>
          <w:tcPr>
            <w:tcW w:w="2056" w:type="dxa"/>
          </w:tcPr>
          <w:p w14:paraId="065F6071"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Agenda Item</w:t>
            </w:r>
          </w:p>
        </w:tc>
        <w:tc>
          <w:tcPr>
            <w:tcW w:w="1559" w:type="dxa"/>
          </w:tcPr>
          <w:p w14:paraId="14038B5F" w14:textId="141D33A6" w:rsidR="00CD070E" w:rsidRPr="00B86135" w:rsidRDefault="00CD070E" w:rsidP="00CD070E">
            <w:pPr>
              <w:spacing w:before="120" w:after="120"/>
              <w:rPr>
                <w:rFonts w:ascii="Calibri" w:hAnsi="Calibri" w:cs="Times New Roman"/>
                <w:sz w:val="32"/>
                <w:szCs w:val="32"/>
              </w:rPr>
            </w:pPr>
          </w:p>
        </w:tc>
      </w:tr>
      <w:tr w:rsidR="00CD070E" w:rsidRPr="00B86135" w14:paraId="7678DD6F" w14:textId="77777777" w:rsidTr="00DB541E">
        <w:tc>
          <w:tcPr>
            <w:tcW w:w="2518" w:type="dxa"/>
          </w:tcPr>
          <w:p w14:paraId="7E2182F7"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Meeting Date</w:t>
            </w:r>
          </w:p>
        </w:tc>
        <w:tc>
          <w:tcPr>
            <w:tcW w:w="3614" w:type="dxa"/>
          </w:tcPr>
          <w:p w14:paraId="66AA3829" w14:textId="77777777" w:rsidR="00CD070E" w:rsidRPr="00B86135" w:rsidRDefault="00CD070E" w:rsidP="00CD070E">
            <w:pPr>
              <w:spacing w:before="120" w:after="120"/>
              <w:rPr>
                <w:rFonts w:ascii="Calibri" w:hAnsi="Calibri" w:cs="Times New Roman"/>
                <w:szCs w:val="20"/>
              </w:rPr>
            </w:pPr>
          </w:p>
        </w:tc>
        <w:tc>
          <w:tcPr>
            <w:tcW w:w="2056" w:type="dxa"/>
          </w:tcPr>
          <w:p w14:paraId="2B39759B"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Report Number</w:t>
            </w:r>
          </w:p>
        </w:tc>
        <w:tc>
          <w:tcPr>
            <w:tcW w:w="1559" w:type="dxa"/>
          </w:tcPr>
          <w:p w14:paraId="566186AF" w14:textId="2CADDA01" w:rsidR="00CD070E" w:rsidRPr="00B86135" w:rsidRDefault="00CD070E" w:rsidP="00CD070E">
            <w:pPr>
              <w:spacing w:before="120" w:after="120"/>
              <w:rPr>
                <w:rFonts w:ascii="Calibri" w:hAnsi="Calibri" w:cs="Times New Roman"/>
                <w:b/>
                <w:szCs w:val="20"/>
              </w:rPr>
            </w:pPr>
          </w:p>
        </w:tc>
      </w:tr>
      <w:tr w:rsidR="00CD070E" w:rsidRPr="00B86135" w14:paraId="317EFE82" w14:textId="77777777" w:rsidTr="00DB541E">
        <w:tc>
          <w:tcPr>
            <w:tcW w:w="2518" w:type="dxa"/>
          </w:tcPr>
          <w:p w14:paraId="15D3E0D1"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Report Author:</w:t>
            </w:r>
          </w:p>
        </w:tc>
        <w:tc>
          <w:tcPr>
            <w:tcW w:w="7229" w:type="dxa"/>
            <w:gridSpan w:val="3"/>
          </w:tcPr>
          <w:p w14:paraId="7C645E34"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Jayesh Padania, Finance Manager</w:t>
            </w:r>
          </w:p>
        </w:tc>
      </w:tr>
      <w:tr w:rsidR="00CD070E" w:rsidRPr="00B86135" w14:paraId="7BB3994B" w14:textId="77777777" w:rsidTr="00DB541E">
        <w:tc>
          <w:tcPr>
            <w:tcW w:w="2518" w:type="dxa"/>
            <w:tcBorders>
              <w:top w:val="single" w:sz="6" w:space="0" w:color="auto"/>
              <w:left w:val="single" w:sz="6" w:space="0" w:color="auto"/>
              <w:bottom w:val="single" w:sz="6" w:space="0" w:color="auto"/>
              <w:right w:val="single" w:sz="6" w:space="0" w:color="auto"/>
            </w:tcBorders>
          </w:tcPr>
          <w:p w14:paraId="6FF68063"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5EA85AE3" w14:textId="77777777" w:rsidR="00CD070E" w:rsidRPr="00B86135" w:rsidRDefault="00CD070E" w:rsidP="00CD070E">
            <w:pPr>
              <w:spacing w:before="120" w:after="120"/>
              <w:rPr>
                <w:rFonts w:ascii="Calibri" w:hAnsi="Calibri" w:cs="Times New Roman"/>
                <w:szCs w:val="20"/>
              </w:rPr>
            </w:pPr>
            <w:r>
              <w:rPr>
                <w:rFonts w:ascii="Calibri" w:hAnsi="Calibri" w:cs="Times New Roman"/>
                <w:szCs w:val="20"/>
              </w:rPr>
              <w:t>Glenn McGuinness, Assistant Director of Finance</w:t>
            </w:r>
          </w:p>
        </w:tc>
      </w:tr>
      <w:tr w:rsidR="00CD070E" w:rsidRPr="00B86135" w14:paraId="2D815533" w14:textId="77777777" w:rsidTr="00DB541E">
        <w:tc>
          <w:tcPr>
            <w:tcW w:w="2518" w:type="dxa"/>
          </w:tcPr>
          <w:p w14:paraId="340CC27D"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Subject</w:t>
            </w:r>
          </w:p>
        </w:tc>
        <w:tc>
          <w:tcPr>
            <w:tcW w:w="7229" w:type="dxa"/>
            <w:gridSpan w:val="3"/>
          </w:tcPr>
          <w:p w14:paraId="688E1325" w14:textId="6CA0C628" w:rsidR="00CD070E" w:rsidRPr="00B86135" w:rsidRDefault="00CD070E" w:rsidP="00CD070E">
            <w:pPr>
              <w:spacing w:before="120" w:after="120"/>
              <w:rPr>
                <w:rFonts w:ascii="Calibri" w:hAnsi="Calibri" w:cs="Times New Roman"/>
                <w:b/>
                <w:szCs w:val="20"/>
              </w:rPr>
            </w:pPr>
            <w:r w:rsidRPr="00875F21">
              <w:rPr>
                <w:rFonts w:ascii="Calibri" w:hAnsi="Calibri" w:cs="Times New Roman"/>
                <w:b/>
                <w:szCs w:val="20"/>
              </w:rPr>
              <w:t xml:space="preserve">Budget Review – </w:t>
            </w:r>
            <w:r>
              <w:rPr>
                <w:rFonts w:ascii="Calibri" w:hAnsi="Calibri" w:cs="Times New Roman"/>
                <w:b/>
                <w:szCs w:val="20"/>
              </w:rPr>
              <w:t>April</w:t>
            </w:r>
            <w:r w:rsidRPr="00875F21">
              <w:rPr>
                <w:rFonts w:ascii="Calibri" w:hAnsi="Calibri" w:cs="Times New Roman"/>
                <w:b/>
                <w:szCs w:val="20"/>
              </w:rPr>
              <w:t xml:space="preserve"> 201</w:t>
            </w:r>
            <w:r>
              <w:rPr>
                <w:rFonts w:ascii="Calibri" w:hAnsi="Calibri" w:cs="Times New Roman"/>
                <w:b/>
                <w:szCs w:val="20"/>
              </w:rPr>
              <w:t>9</w:t>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r w:rsidRPr="00875F21">
              <w:rPr>
                <w:rFonts w:ascii="Calibri" w:hAnsi="Calibri" w:cs="Times New Roman"/>
                <w:b/>
                <w:szCs w:val="20"/>
              </w:rPr>
              <w:tab/>
            </w:r>
          </w:p>
        </w:tc>
      </w:tr>
      <w:tr w:rsidR="00CD070E" w:rsidRPr="00B86135" w14:paraId="051D4124" w14:textId="77777777" w:rsidTr="00DB541E">
        <w:tc>
          <w:tcPr>
            <w:tcW w:w="2518" w:type="dxa"/>
          </w:tcPr>
          <w:p w14:paraId="55AE4870" w14:textId="77777777" w:rsidR="00CD070E" w:rsidRPr="00B86135" w:rsidRDefault="00CD070E" w:rsidP="00CD070E">
            <w:pPr>
              <w:spacing w:before="120" w:after="120"/>
              <w:rPr>
                <w:rFonts w:ascii="Calibri" w:hAnsi="Calibri" w:cs="Times New Roman"/>
                <w:szCs w:val="20"/>
              </w:rPr>
            </w:pPr>
            <w:r w:rsidRPr="00B86135">
              <w:rPr>
                <w:rFonts w:ascii="Calibri" w:hAnsi="Calibri" w:cs="Times New Roman"/>
                <w:szCs w:val="20"/>
              </w:rPr>
              <w:t>Type of Report:</w:t>
            </w:r>
          </w:p>
        </w:tc>
        <w:tc>
          <w:tcPr>
            <w:tcW w:w="7229" w:type="dxa"/>
            <w:gridSpan w:val="3"/>
          </w:tcPr>
          <w:p w14:paraId="1A1DD266" w14:textId="18A6E6B2" w:rsidR="00CD070E" w:rsidRPr="00B86135" w:rsidRDefault="00CD070E" w:rsidP="00CD070E">
            <w:pPr>
              <w:tabs>
                <w:tab w:val="num" w:pos="567"/>
              </w:tabs>
              <w:spacing w:before="120" w:after="120"/>
              <w:rPr>
                <w:rFonts w:ascii="Calibri" w:hAnsi="Calibri" w:cs="Times New Roman"/>
                <w:szCs w:val="20"/>
              </w:rPr>
            </w:pPr>
            <w:r w:rsidRPr="00B86135">
              <w:rPr>
                <w:rFonts w:ascii="Calibri" w:hAnsi="Calibri" w:cs="Times New Roman"/>
                <w:szCs w:val="20"/>
              </w:rPr>
              <w:t>Information</w:t>
            </w:r>
            <w:bookmarkStart w:id="0" w:name="_GoBack"/>
            <w:bookmarkEnd w:id="0"/>
          </w:p>
        </w:tc>
      </w:tr>
    </w:tbl>
    <w:p w14:paraId="4E58AA64" w14:textId="77777777" w:rsidR="00ED4222" w:rsidRPr="00B86135" w:rsidRDefault="00ED4222" w:rsidP="00ED4222">
      <w:pPr>
        <w:tabs>
          <w:tab w:val="left" w:pos="113"/>
        </w:tabs>
        <w:autoSpaceDE w:val="0"/>
        <w:autoSpaceDN w:val="0"/>
        <w:adjustRightInd w:val="0"/>
        <w:spacing w:after="120"/>
        <w:rPr>
          <w:rFonts w:ascii="Calibri" w:hAnsi="Calibri"/>
          <w:b/>
          <w:color w:val="000000"/>
          <w:sz w:val="22"/>
          <w:szCs w:val="22"/>
        </w:rPr>
      </w:pPr>
    </w:p>
    <w:p w14:paraId="3A8D8D87" w14:textId="77777777" w:rsidR="00ED4222" w:rsidRPr="00B86135" w:rsidRDefault="00ED4222" w:rsidP="00ED4222">
      <w:pPr>
        <w:tabs>
          <w:tab w:val="left" w:pos="113"/>
        </w:tabs>
        <w:autoSpaceDE w:val="0"/>
        <w:autoSpaceDN w:val="0"/>
        <w:adjustRightInd w:val="0"/>
        <w:spacing w:after="120"/>
        <w:rPr>
          <w:rFonts w:ascii="Calibri" w:hAnsi="Calibri"/>
          <w:b/>
          <w:color w:val="000000"/>
        </w:rPr>
      </w:pPr>
      <w:r w:rsidRPr="00B86135">
        <w:rPr>
          <w:rFonts w:ascii="Calibri" w:hAnsi="Calibri"/>
          <w:b/>
          <w:color w:val="000000"/>
        </w:rPr>
        <w:t xml:space="preserve">SUMMARY </w:t>
      </w:r>
    </w:p>
    <w:p w14:paraId="637B4DA8" w14:textId="57758CFB" w:rsidR="00ED4222" w:rsidRPr="00B86135"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r w:rsidRPr="00875F21">
        <w:rPr>
          <w:rFonts w:ascii="Calibri" w:hAnsi="Calibri"/>
          <w:color w:val="000000"/>
          <w:sz w:val="22"/>
          <w:szCs w:val="22"/>
        </w:rPr>
        <w:t xml:space="preserve">This paper reports on expenditure against budget as at </w:t>
      </w:r>
      <w:r w:rsidR="009D7892">
        <w:rPr>
          <w:rFonts w:ascii="Calibri" w:hAnsi="Calibri"/>
          <w:color w:val="000000"/>
          <w:sz w:val="22"/>
          <w:szCs w:val="22"/>
        </w:rPr>
        <w:t>3</w:t>
      </w:r>
      <w:r w:rsidR="00BC4530">
        <w:rPr>
          <w:rFonts w:ascii="Calibri" w:hAnsi="Calibri"/>
          <w:color w:val="000000"/>
          <w:sz w:val="22"/>
          <w:szCs w:val="22"/>
        </w:rPr>
        <w:t>0</w:t>
      </w:r>
      <w:r w:rsidR="00BC4530" w:rsidRPr="00BC4530">
        <w:rPr>
          <w:rFonts w:ascii="Calibri" w:hAnsi="Calibri"/>
          <w:color w:val="000000"/>
          <w:sz w:val="22"/>
          <w:szCs w:val="22"/>
          <w:vertAlign w:val="superscript"/>
        </w:rPr>
        <w:t>th</w:t>
      </w:r>
      <w:r w:rsidR="00BC4530">
        <w:rPr>
          <w:rFonts w:ascii="Calibri" w:hAnsi="Calibri"/>
          <w:color w:val="000000"/>
          <w:sz w:val="22"/>
          <w:szCs w:val="22"/>
        </w:rPr>
        <w:t xml:space="preserve"> April</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and identifies and comments on major budget variations.  In addition the report includes key indicators that act as lead indicators for expenditure across the Authority.</w:t>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875F21">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r w:rsidRPr="00B86135">
        <w:rPr>
          <w:rFonts w:ascii="Calibri" w:hAnsi="Calibri"/>
          <w:color w:val="000000"/>
          <w:sz w:val="22"/>
          <w:szCs w:val="22"/>
        </w:rPr>
        <w:tab/>
      </w:r>
    </w:p>
    <w:p w14:paraId="0C5F092A" w14:textId="77777777" w:rsidR="00ED4222" w:rsidRPr="00B86135" w:rsidRDefault="00ED4222" w:rsidP="00ED4222">
      <w:pPr>
        <w:tabs>
          <w:tab w:val="left" w:pos="113"/>
          <w:tab w:val="left" w:pos="851"/>
        </w:tabs>
        <w:autoSpaceDE w:val="0"/>
        <w:autoSpaceDN w:val="0"/>
        <w:adjustRightInd w:val="0"/>
        <w:spacing w:after="120"/>
        <w:jc w:val="both"/>
        <w:rPr>
          <w:rFonts w:ascii="Calibri" w:hAnsi="Calibri"/>
          <w:b/>
          <w:color w:val="FF0000"/>
        </w:rPr>
      </w:pPr>
      <w:r w:rsidRPr="00B86135">
        <w:rPr>
          <w:rFonts w:ascii="Calibri" w:hAnsi="Calibri"/>
          <w:b/>
          <w:color w:val="000000"/>
        </w:rPr>
        <w:t xml:space="preserve">RECOMMENDATIONS </w:t>
      </w:r>
    </w:p>
    <w:p w14:paraId="34EF4FA6" w14:textId="56E2B7AC" w:rsidR="00ED4222" w:rsidRDefault="00ED4222" w:rsidP="00ED4222">
      <w:p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The </w:t>
      </w:r>
      <w:r w:rsidR="009D7892">
        <w:rPr>
          <w:rFonts w:ascii="Calibri" w:hAnsi="Calibri"/>
          <w:color w:val="000000"/>
          <w:sz w:val="22"/>
          <w:szCs w:val="22"/>
        </w:rPr>
        <w:t>Service Leadership Team</w:t>
      </w:r>
      <w:r w:rsidR="007C6473">
        <w:rPr>
          <w:rFonts w:ascii="Calibri" w:hAnsi="Calibri"/>
          <w:color w:val="000000"/>
          <w:sz w:val="22"/>
          <w:szCs w:val="22"/>
        </w:rPr>
        <w:t xml:space="preserve"> </w:t>
      </w:r>
      <w:r w:rsidRPr="00066F23">
        <w:rPr>
          <w:rFonts w:ascii="Calibri" w:hAnsi="Calibri"/>
          <w:color w:val="000000"/>
          <w:sz w:val="22"/>
          <w:szCs w:val="22"/>
        </w:rPr>
        <w:t>is asked to:</w:t>
      </w:r>
    </w:p>
    <w:p w14:paraId="5BCF6068" w14:textId="7A92DEDE" w:rsidR="00ED4222" w:rsidRDefault="00ED4222" w:rsidP="00ED4222">
      <w:pPr>
        <w:numPr>
          <w:ilvl w:val="0"/>
          <w:numId w:val="6"/>
        </w:numPr>
        <w:tabs>
          <w:tab w:val="left" w:pos="709"/>
        </w:tabs>
        <w:autoSpaceDE w:val="0"/>
        <w:autoSpaceDN w:val="0"/>
        <w:adjustRightInd w:val="0"/>
        <w:spacing w:after="120"/>
        <w:rPr>
          <w:rFonts w:ascii="Calibri" w:hAnsi="Calibri"/>
          <w:color w:val="000000"/>
          <w:sz w:val="22"/>
          <w:szCs w:val="22"/>
        </w:rPr>
      </w:pPr>
      <w:r>
        <w:rPr>
          <w:rFonts w:ascii="Calibri" w:hAnsi="Calibri"/>
          <w:color w:val="000000"/>
          <w:sz w:val="22"/>
          <w:szCs w:val="22"/>
        </w:rPr>
        <w:t xml:space="preserve">Note the position on the income and expenditure at </w:t>
      </w:r>
      <w:r w:rsidR="009D7892">
        <w:rPr>
          <w:rFonts w:ascii="Calibri" w:hAnsi="Calibri"/>
          <w:color w:val="000000"/>
          <w:sz w:val="22"/>
          <w:szCs w:val="22"/>
        </w:rPr>
        <w:t>3</w:t>
      </w:r>
      <w:r w:rsidR="00BC4530">
        <w:rPr>
          <w:rFonts w:ascii="Calibri" w:hAnsi="Calibri"/>
          <w:color w:val="000000"/>
          <w:sz w:val="22"/>
          <w:szCs w:val="22"/>
        </w:rPr>
        <w:t>0</w:t>
      </w:r>
      <w:r w:rsidR="00BC4530" w:rsidRPr="00BC4530">
        <w:rPr>
          <w:rFonts w:ascii="Calibri" w:hAnsi="Calibri"/>
          <w:color w:val="000000"/>
          <w:sz w:val="22"/>
          <w:szCs w:val="22"/>
          <w:vertAlign w:val="superscript"/>
        </w:rPr>
        <w:t>th</w:t>
      </w:r>
      <w:r w:rsidR="00BC4530">
        <w:rPr>
          <w:rFonts w:ascii="Calibri" w:hAnsi="Calibri"/>
          <w:color w:val="000000"/>
          <w:sz w:val="22"/>
          <w:szCs w:val="22"/>
        </w:rPr>
        <w:t xml:space="preserve"> April</w:t>
      </w:r>
      <w:r w:rsidRPr="00875F21">
        <w:rPr>
          <w:rFonts w:ascii="Calibri" w:hAnsi="Calibri"/>
          <w:color w:val="000000"/>
          <w:sz w:val="22"/>
          <w:szCs w:val="22"/>
        </w:rPr>
        <w:t xml:space="preserve"> 201</w:t>
      </w:r>
      <w:r>
        <w:rPr>
          <w:rFonts w:ascii="Calibri" w:hAnsi="Calibri"/>
          <w:color w:val="000000"/>
          <w:sz w:val="22"/>
          <w:szCs w:val="22"/>
        </w:rPr>
        <w:t>9</w:t>
      </w:r>
      <w:r w:rsidRPr="00875F21">
        <w:rPr>
          <w:rFonts w:ascii="Calibri" w:hAnsi="Calibri"/>
          <w:color w:val="000000"/>
          <w:sz w:val="22"/>
          <w:szCs w:val="22"/>
        </w:rPr>
        <w:t xml:space="preserve"> </w:t>
      </w:r>
      <w:r w:rsidR="00BC4530">
        <w:rPr>
          <w:rFonts w:ascii="Calibri" w:hAnsi="Calibri"/>
          <w:color w:val="000000"/>
          <w:sz w:val="22"/>
          <w:szCs w:val="22"/>
        </w:rPr>
        <w:t>compared to the budget.</w:t>
      </w:r>
      <w:r w:rsidR="009D7892">
        <w:rPr>
          <w:rFonts w:ascii="Calibri" w:hAnsi="Calibri"/>
          <w:color w:val="000000"/>
          <w:sz w:val="22"/>
          <w:szCs w:val="22"/>
        </w:rPr>
        <w:t xml:space="preserve"> </w:t>
      </w:r>
    </w:p>
    <w:p w14:paraId="2F5102DB" w14:textId="6F61227A" w:rsidR="00ED4222" w:rsidRPr="002F75DB" w:rsidRDefault="005659A7" w:rsidP="005659A7">
      <w:pPr>
        <w:numPr>
          <w:ilvl w:val="0"/>
          <w:numId w:val="6"/>
        </w:numPr>
        <w:tabs>
          <w:tab w:val="left" w:pos="709"/>
        </w:tabs>
        <w:autoSpaceDE w:val="0"/>
        <w:autoSpaceDN w:val="0"/>
        <w:adjustRightInd w:val="0"/>
        <w:spacing w:after="120"/>
        <w:rPr>
          <w:rFonts w:ascii="Calibri" w:hAnsi="Calibri"/>
          <w:b/>
          <w:color w:val="000000"/>
          <w:sz w:val="22"/>
          <w:szCs w:val="22"/>
        </w:rPr>
      </w:pPr>
      <w:r w:rsidRPr="005659A7">
        <w:rPr>
          <w:rFonts w:ascii="Calibri" w:hAnsi="Calibri"/>
          <w:color w:val="000000"/>
          <w:sz w:val="22"/>
          <w:szCs w:val="22"/>
        </w:rPr>
        <w:t>Note the Capital Expen</w:t>
      </w:r>
      <w:r w:rsidR="00CA796A">
        <w:rPr>
          <w:rFonts w:ascii="Calibri" w:hAnsi="Calibri"/>
          <w:color w:val="000000"/>
          <w:sz w:val="22"/>
          <w:szCs w:val="22"/>
        </w:rPr>
        <w:t>diture spend is as at 31</w:t>
      </w:r>
      <w:r w:rsidR="00CA796A" w:rsidRPr="00CA796A">
        <w:rPr>
          <w:rFonts w:ascii="Calibri" w:hAnsi="Calibri"/>
          <w:color w:val="000000"/>
          <w:sz w:val="22"/>
          <w:szCs w:val="22"/>
          <w:vertAlign w:val="superscript"/>
        </w:rPr>
        <w:t>st</w:t>
      </w:r>
      <w:r w:rsidR="00CA796A">
        <w:rPr>
          <w:rFonts w:ascii="Calibri" w:hAnsi="Calibri"/>
          <w:color w:val="000000"/>
          <w:sz w:val="22"/>
          <w:szCs w:val="22"/>
        </w:rPr>
        <w:t xml:space="preserve"> </w:t>
      </w:r>
      <w:r w:rsidRPr="005659A7">
        <w:rPr>
          <w:rFonts w:ascii="Calibri" w:hAnsi="Calibri"/>
          <w:color w:val="000000"/>
          <w:sz w:val="22"/>
          <w:szCs w:val="22"/>
        </w:rPr>
        <w:t>March 201</w:t>
      </w:r>
      <w:r>
        <w:rPr>
          <w:rFonts w:ascii="Calibri" w:hAnsi="Calibri"/>
          <w:color w:val="000000"/>
          <w:sz w:val="22"/>
          <w:szCs w:val="22"/>
        </w:rPr>
        <w:t>9</w:t>
      </w:r>
      <w:r w:rsidRPr="005659A7">
        <w:rPr>
          <w:rFonts w:ascii="Calibri" w:hAnsi="Calibri"/>
          <w:color w:val="000000"/>
          <w:sz w:val="22"/>
          <w:szCs w:val="22"/>
        </w:rPr>
        <w:t xml:space="preserve"> (Financial Year 201</w:t>
      </w:r>
      <w:r>
        <w:rPr>
          <w:rFonts w:ascii="Calibri" w:hAnsi="Calibri"/>
          <w:color w:val="000000"/>
          <w:sz w:val="22"/>
          <w:szCs w:val="22"/>
        </w:rPr>
        <w:t>8-19</w:t>
      </w:r>
      <w:r w:rsidRPr="005659A7">
        <w:rPr>
          <w:rFonts w:ascii="Calibri" w:hAnsi="Calibri"/>
          <w:color w:val="000000"/>
          <w:sz w:val="22"/>
          <w:szCs w:val="22"/>
        </w:rPr>
        <w:t>), as final Capital expenditure impact is being analysed and reviewed for the Annual Accounts for 201</w:t>
      </w:r>
      <w:r>
        <w:rPr>
          <w:rFonts w:ascii="Calibri" w:hAnsi="Calibri"/>
          <w:color w:val="000000"/>
          <w:sz w:val="22"/>
          <w:szCs w:val="22"/>
        </w:rPr>
        <w:t>8-19</w:t>
      </w:r>
      <w:r w:rsidRPr="005659A7">
        <w:rPr>
          <w:rFonts w:ascii="Calibri" w:hAnsi="Calibri"/>
          <w:color w:val="000000"/>
          <w:sz w:val="22"/>
          <w:szCs w:val="22"/>
        </w:rPr>
        <w:t>.</w:t>
      </w:r>
      <w:r w:rsidRPr="002F75DB">
        <w:rPr>
          <w:rFonts w:ascii="Calibri" w:hAnsi="Calibri"/>
          <w:b/>
          <w:color w:val="000000"/>
          <w:sz w:val="22"/>
          <w:szCs w:val="22"/>
        </w:rPr>
        <w:t xml:space="preserve"> </w:t>
      </w:r>
    </w:p>
    <w:p w14:paraId="51E74853" w14:textId="77777777" w:rsidR="00ED4222" w:rsidRDefault="00ED4222" w:rsidP="00ED4222">
      <w:pPr>
        <w:tabs>
          <w:tab w:val="left" w:pos="709"/>
        </w:tabs>
        <w:autoSpaceDE w:val="0"/>
        <w:autoSpaceDN w:val="0"/>
        <w:adjustRightInd w:val="0"/>
        <w:spacing w:after="120"/>
        <w:rPr>
          <w:rFonts w:ascii="Calibri" w:hAnsi="Calibri"/>
          <w:b/>
          <w:color w:val="000000"/>
        </w:rPr>
      </w:pPr>
    </w:p>
    <w:p w14:paraId="30CE7DE8" w14:textId="77777777" w:rsidR="00ED4222" w:rsidRDefault="00ED4222" w:rsidP="00ED4222">
      <w:pPr>
        <w:tabs>
          <w:tab w:val="left" w:pos="709"/>
        </w:tabs>
        <w:autoSpaceDE w:val="0"/>
        <w:autoSpaceDN w:val="0"/>
        <w:adjustRightInd w:val="0"/>
        <w:spacing w:after="120"/>
        <w:rPr>
          <w:rFonts w:ascii="Calibri" w:hAnsi="Calibri"/>
          <w:b/>
          <w:color w:val="000000"/>
        </w:rPr>
      </w:pPr>
    </w:p>
    <w:p w14:paraId="7CC0FA61" w14:textId="77777777" w:rsidR="00ED4222" w:rsidRDefault="00ED4222" w:rsidP="00ED4222">
      <w:pPr>
        <w:tabs>
          <w:tab w:val="left" w:pos="709"/>
        </w:tabs>
        <w:autoSpaceDE w:val="0"/>
        <w:autoSpaceDN w:val="0"/>
        <w:adjustRightInd w:val="0"/>
        <w:spacing w:after="120"/>
        <w:rPr>
          <w:rFonts w:ascii="Calibri" w:hAnsi="Calibri"/>
          <w:b/>
          <w:color w:val="000000"/>
        </w:rPr>
      </w:pPr>
    </w:p>
    <w:p w14:paraId="125257EC" w14:textId="77777777" w:rsidR="00ED4222" w:rsidRDefault="00ED4222" w:rsidP="00ED4222">
      <w:pPr>
        <w:tabs>
          <w:tab w:val="left" w:pos="709"/>
        </w:tabs>
        <w:autoSpaceDE w:val="0"/>
        <w:autoSpaceDN w:val="0"/>
        <w:adjustRightInd w:val="0"/>
        <w:spacing w:after="120"/>
        <w:rPr>
          <w:rFonts w:ascii="Calibri" w:hAnsi="Calibri"/>
          <w:b/>
          <w:color w:val="000000"/>
        </w:rPr>
      </w:pPr>
    </w:p>
    <w:p w14:paraId="132496F1" w14:textId="77777777" w:rsidR="00E1277B" w:rsidRDefault="00E1277B">
      <w:pPr>
        <w:spacing w:after="200" w:line="276" w:lineRule="auto"/>
        <w:rPr>
          <w:rFonts w:ascii="Calibri" w:hAnsi="Calibri"/>
          <w:b/>
          <w:color w:val="000000"/>
        </w:rPr>
      </w:pPr>
      <w:r>
        <w:rPr>
          <w:rFonts w:ascii="Calibri" w:hAnsi="Calibri"/>
          <w:b/>
          <w:color w:val="000000"/>
        </w:rPr>
        <w:br w:type="page"/>
      </w:r>
    </w:p>
    <w:p w14:paraId="130A08D2" w14:textId="1EA3F617" w:rsidR="00ED4222" w:rsidRPr="00EA0C7F" w:rsidRDefault="00ED4222" w:rsidP="00ED4222">
      <w:pPr>
        <w:tabs>
          <w:tab w:val="left" w:pos="709"/>
        </w:tabs>
        <w:autoSpaceDE w:val="0"/>
        <w:autoSpaceDN w:val="0"/>
        <w:adjustRightInd w:val="0"/>
        <w:spacing w:after="120"/>
        <w:rPr>
          <w:rFonts w:ascii="Calibri" w:hAnsi="Calibri"/>
          <w:b/>
          <w:color w:val="000000"/>
        </w:rPr>
      </w:pPr>
      <w:r w:rsidRPr="00EA0C7F">
        <w:rPr>
          <w:rFonts w:ascii="Calibri" w:hAnsi="Calibri"/>
          <w:b/>
          <w:color w:val="000000"/>
        </w:rPr>
        <w:lastRenderedPageBreak/>
        <w:t xml:space="preserve">BACKGROUND </w:t>
      </w:r>
      <w:r w:rsidRPr="00EA0C7F">
        <w:rPr>
          <w:rFonts w:ascii="Calibri" w:hAnsi="Calibri"/>
          <w:b/>
          <w:color w:val="000000"/>
        </w:rPr>
        <w:tab/>
      </w:r>
    </w:p>
    <w:p w14:paraId="030111C0" w14:textId="012C509A" w:rsidR="00ED4222" w:rsidRDefault="00ED4222" w:rsidP="00ED4222">
      <w:pPr>
        <w:rPr>
          <w:rFonts w:ascii="Calibri" w:hAnsi="Calibri"/>
          <w:color w:val="000000"/>
          <w:sz w:val="22"/>
          <w:szCs w:val="22"/>
        </w:rPr>
      </w:pPr>
      <w:r w:rsidRPr="00B86135">
        <w:rPr>
          <w:rFonts w:ascii="Calibri" w:hAnsi="Calibri"/>
          <w:color w:val="000000"/>
          <w:sz w:val="22"/>
          <w:szCs w:val="22"/>
          <w:lang w:eastAsia="en-GB"/>
        </w:rPr>
        <w:t xml:space="preserve">This </w:t>
      </w:r>
      <w:r w:rsidRPr="00D01E7A">
        <w:rPr>
          <w:rFonts w:ascii="Calibri" w:hAnsi="Calibri"/>
          <w:color w:val="000000"/>
          <w:sz w:val="22"/>
          <w:szCs w:val="22"/>
          <w:lang w:eastAsia="en-GB"/>
        </w:rPr>
        <w:t>table</w:t>
      </w:r>
      <w:r w:rsidRPr="00B86135">
        <w:rPr>
          <w:rFonts w:ascii="Calibri" w:hAnsi="Calibri"/>
          <w:color w:val="000000"/>
          <w:sz w:val="22"/>
          <w:szCs w:val="22"/>
          <w:lang w:eastAsia="en-GB"/>
        </w:rPr>
        <w:t xml:space="preserve"> below shows actual expenditure against budget </w:t>
      </w:r>
      <w:r w:rsidRPr="00B4614C">
        <w:rPr>
          <w:rFonts w:ascii="Calibri" w:hAnsi="Calibri"/>
          <w:color w:val="000000"/>
          <w:sz w:val="22"/>
          <w:szCs w:val="22"/>
          <w:lang w:eastAsia="en-GB"/>
        </w:rPr>
        <w:t xml:space="preserve">to </w:t>
      </w:r>
      <w:r w:rsidR="00E01360">
        <w:rPr>
          <w:rFonts w:ascii="Calibri" w:hAnsi="Calibri"/>
          <w:color w:val="000000"/>
          <w:sz w:val="22"/>
          <w:szCs w:val="22"/>
        </w:rPr>
        <w:t>3</w:t>
      </w:r>
      <w:r w:rsidR="001A441D">
        <w:rPr>
          <w:rFonts w:ascii="Calibri" w:hAnsi="Calibri"/>
          <w:color w:val="000000"/>
          <w:sz w:val="22"/>
          <w:szCs w:val="22"/>
        </w:rPr>
        <w:t>0</w:t>
      </w:r>
      <w:r w:rsidR="001A441D" w:rsidRPr="001A441D">
        <w:rPr>
          <w:rFonts w:ascii="Calibri" w:hAnsi="Calibri"/>
          <w:color w:val="000000"/>
          <w:sz w:val="22"/>
          <w:szCs w:val="22"/>
          <w:vertAlign w:val="superscript"/>
        </w:rPr>
        <w:t>th</w:t>
      </w:r>
      <w:r w:rsidR="001A441D">
        <w:rPr>
          <w:rFonts w:ascii="Calibri" w:hAnsi="Calibri"/>
          <w:color w:val="000000"/>
          <w:sz w:val="22"/>
          <w:szCs w:val="22"/>
        </w:rPr>
        <w:t xml:space="preserve"> April</w:t>
      </w:r>
      <w:r>
        <w:rPr>
          <w:rFonts w:ascii="Calibri" w:hAnsi="Calibri"/>
          <w:color w:val="000000"/>
          <w:sz w:val="22"/>
          <w:szCs w:val="22"/>
        </w:rPr>
        <w:t xml:space="preserve"> 2019</w:t>
      </w:r>
      <w:r w:rsidRPr="00B4614C">
        <w:rPr>
          <w:rFonts w:ascii="Calibri" w:hAnsi="Calibri"/>
          <w:color w:val="000000"/>
          <w:sz w:val="22"/>
          <w:szCs w:val="22"/>
          <w:lang w:eastAsia="en-GB"/>
        </w:rPr>
        <w:t>.</w:t>
      </w:r>
      <w:r w:rsidRPr="00B86135">
        <w:rPr>
          <w:rFonts w:ascii="Calibri" w:hAnsi="Calibri"/>
          <w:color w:val="000000"/>
          <w:sz w:val="22"/>
          <w:szCs w:val="22"/>
        </w:rPr>
        <w:t xml:space="preserve"> </w:t>
      </w:r>
    </w:p>
    <w:p w14:paraId="5B12925E" w14:textId="77777777" w:rsidR="00ED4222" w:rsidRPr="00B86135" w:rsidRDefault="00ED4222" w:rsidP="00ED4222">
      <w:pPr>
        <w:rPr>
          <w:rFonts w:ascii="Calibri" w:hAnsi="Calibri"/>
          <w:color w:val="000000"/>
          <w:sz w:val="22"/>
          <w:szCs w:val="22"/>
          <w:lang w:eastAsia="en-GB"/>
        </w:rPr>
      </w:pPr>
    </w:p>
    <w:p w14:paraId="72861303" w14:textId="08409325" w:rsidR="00ED4222" w:rsidRDefault="001A441D" w:rsidP="009E31D1">
      <w:pPr>
        <w:tabs>
          <w:tab w:val="left" w:pos="113"/>
        </w:tabs>
        <w:autoSpaceDE w:val="0"/>
        <w:autoSpaceDN w:val="0"/>
        <w:adjustRightInd w:val="0"/>
        <w:spacing w:after="240"/>
        <w:ind w:left="113"/>
      </w:pPr>
      <w:r w:rsidRPr="001A441D">
        <w:rPr>
          <w:noProof/>
          <w:lang w:eastAsia="en-GB"/>
        </w:rPr>
        <w:drawing>
          <wp:anchor distT="0" distB="0" distL="114300" distR="114300" simplePos="0" relativeHeight="251661312" behindDoc="0" locked="0" layoutInCell="1" allowOverlap="1" wp14:anchorId="4876C120" wp14:editId="25A36403">
            <wp:simplePos x="534390" y="1698171"/>
            <wp:positionH relativeFrom="column">
              <wp:align>left</wp:align>
            </wp:positionH>
            <wp:positionV relativeFrom="paragraph">
              <wp:align>top</wp:align>
            </wp:positionV>
            <wp:extent cx="5874385" cy="5098415"/>
            <wp:effectExtent l="0" t="0" r="0"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385" cy="5098415"/>
                    </a:xfrm>
                    <a:prstGeom prst="rect">
                      <a:avLst/>
                    </a:prstGeom>
                    <a:noFill/>
                    <a:ln>
                      <a:noFill/>
                    </a:ln>
                  </pic:spPr>
                </pic:pic>
              </a:graphicData>
            </a:graphic>
          </wp:anchor>
        </w:drawing>
      </w:r>
      <w:r w:rsidR="00CD070E">
        <w:br w:type="textWrapping" w:clear="all"/>
      </w:r>
    </w:p>
    <w:p w14:paraId="74ED3C4F" w14:textId="77777777" w:rsidR="00E647F4" w:rsidRDefault="00E647F4" w:rsidP="00ED4222">
      <w:pPr>
        <w:tabs>
          <w:tab w:val="left" w:pos="113"/>
        </w:tabs>
        <w:autoSpaceDE w:val="0"/>
        <w:autoSpaceDN w:val="0"/>
        <w:adjustRightInd w:val="0"/>
        <w:spacing w:after="240"/>
        <w:rPr>
          <w:rFonts w:ascii="Calibri" w:hAnsi="Calibri"/>
          <w:color w:val="000000"/>
          <w:sz w:val="16"/>
          <w:szCs w:val="16"/>
        </w:rPr>
      </w:pPr>
    </w:p>
    <w:p w14:paraId="1C945C65" w14:textId="25D38BBD" w:rsidR="00ED4222" w:rsidRDefault="00ED4222" w:rsidP="00ED4222">
      <w:pPr>
        <w:tabs>
          <w:tab w:val="left" w:pos="113"/>
        </w:tabs>
        <w:autoSpaceDE w:val="0"/>
        <w:autoSpaceDN w:val="0"/>
        <w:adjustRightInd w:val="0"/>
        <w:spacing w:after="240"/>
        <w:rPr>
          <w:rFonts w:ascii="Calibri" w:hAnsi="Calibri"/>
          <w:color w:val="000000"/>
          <w:sz w:val="16"/>
          <w:szCs w:val="16"/>
        </w:rPr>
      </w:pPr>
      <w:r w:rsidRPr="00B86135">
        <w:rPr>
          <w:rFonts w:ascii="Calibri" w:hAnsi="Calibri"/>
          <w:color w:val="000000"/>
          <w:sz w:val="16"/>
          <w:szCs w:val="16"/>
        </w:rPr>
        <w:t>More detailed figures are provided at appendix 1</w:t>
      </w:r>
    </w:p>
    <w:p w14:paraId="359183E9" w14:textId="77777777" w:rsidR="00C246FD" w:rsidRDefault="00C246FD" w:rsidP="00ED4222">
      <w:pPr>
        <w:tabs>
          <w:tab w:val="left" w:pos="113"/>
        </w:tabs>
        <w:autoSpaceDE w:val="0"/>
        <w:autoSpaceDN w:val="0"/>
        <w:adjustRightInd w:val="0"/>
        <w:spacing w:after="240"/>
      </w:pPr>
    </w:p>
    <w:p w14:paraId="02A93D60" w14:textId="77777777" w:rsidR="00ED4222" w:rsidRPr="00B86135" w:rsidRDefault="00ED4222" w:rsidP="00ED4222">
      <w:pPr>
        <w:tabs>
          <w:tab w:val="left" w:pos="113"/>
        </w:tabs>
        <w:autoSpaceDE w:val="0"/>
        <w:autoSpaceDN w:val="0"/>
        <w:adjustRightInd w:val="0"/>
        <w:spacing w:after="240"/>
        <w:rPr>
          <w:rFonts w:ascii="Calibri" w:hAnsi="Calibri"/>
          <w:b/>
          <w:color w:val="000000"/>
        </w:rPr>
      </w:pPr>
      <w:r>
        <w:rPr>
          <w:rFonts w:ascii="Calibri" w:hAnsi="Calibri"/>
          <w:b/>
          <w:color w:val="000000"/>
        </w:rPr>
        <w:br w:type="page"/>
      </w:r>
      <w:r w:rsidRPr="00B86135">
        <w:rPr>
          <w:rFonts w:ascii="Calibri" w:hAnsi="Calibri"/>
          <w:b/>
          <w:color w:val="000000"/>
        </w:rPr>
        <w:lastRenderedPageBreak/>
        <w:t>STAFFING</w:t>
      </w:r>
    </w:p>
    <w:p w14:paraId="0B1978D7" w14:textId="51C40AAD" w:rsidR="00E01360" w:rsidRDefault="00ED4222" w:rsidP="00E01360">
      <w:pPr>
        <w:tabs>
          <w:tab w:val="left" w:pos="113"/>
          <w:tab w:val="left" w:pos="851"/>
        </w:tabs>
        <w:autoSpaceDE w:val="0"/>
        <w:autoSpaceDN w:val="0"/>
        <w:adjustRightInd w:val="0"/>
        <w:jc w:val="both"/>
        <w:rPr>
          <w:rFonts w:ascii="Calibri" w:hAnsi="Calibri"/>
          <w:b/>
          <w:color w:val="000000"/>
          <w:sz w:val="22"/>
        </w:rPr>
      </w:pPr>
      <w:r w:rsidRPr="00424BB2">
        <w:rPr>
          <w:rFonts w:ascii="Calibri" w:hAnsi="Calibri"/>
          <w:b/>
          <w:color w:val="000000"/>
          <w:sz w:val="22"/>
        </w:rPr>
        <w:t>Overall employment costs are £</w:t>
      </w:r>
      <w:r w:rsidR="001A441D">
        <w:rPr>
          <w:rFonts w:ascii="Calibri" w:hAnsi="Calibri"/>
          <w:b/>
          <w:color w:val="000000"/>
          <w:sz w:val="22"/>
        </w:rPr>
        <w:t>191</w:t>
      </w:r>
      <w:r w:rsidRPr="00424BB2">
        <w:rPr>
          <w:rFonts w:ascii="Calibri" w:hAnsi="Calibri"/>
          <w:b/>
          <w:color w:val="000000"/>
          <w:sz w:val="22"/>
        </w:rPr>
        <w:t>K (</w:t>
      </w:r>
      <w:r w:rsidR="001A441D">
        <w:rPr>
          <w:rFonts w:ascii="Calibri" w:hAnsi="Calibri"/>
          <w:b/>
          <w:color w:val="000000"/>
          <w:sz w:val="22"/>
        </w:rPr>
        <w:t>4.4</w:t>
      </w:r>
      <w:r>
        <w:rPr>
          <w:rFonts w:ascii="Calibri" w:hAnsi="Calibri"/>
          <w:b/>
          <w:color w:val="000000"/>
          <w:sz w:val="22"/>
        </w:rPr>
        <w:t xml:space="preserve">%) under budget for the </w:t>
      </w:r>
      <w:r w:rsidRPr="00424BB2">
        <w:rPr>
          <w:rFonts w:ascii="Calibri" w:hAnsi="Calibri"/>
          <w:b/>
          <w:color w:val="000000"/>
          <w:sz w:val="22"/>
        </w:rPr>
        <w:t>m</w:t>
      </w:r>
      <w:r>
        <w:rPr>
          <w:rFonts w:ascii="Calibri" w:hAnsi="Calibri"/>
          <w:b/>
          <w:color w:val="000000"/>
          <w:sz w:val="22"/>
        </w:rPr>
        <w:t xml:space="preserve">onth to </w:t>
      </w:r>
      <w:r w:rsidR="00C10FEF">
        <w:rPr>
          <w:rFonts w:ascii="Calibri" w:hAnsi="Calibri"/>
          <w:b/>
          <w:color w:val="000000"/>
          <w:sz w:val="22"/>
        </w:rPr>
        <w:t>3</w:t>
      </w:r>
      <w:r w:rsidR="00472B2B">
        <w:rPr>
          <w:rFonts w:ascii="Calibri" w:hAnsi="Calibri"/>
          <w:b/>
          <w:color w:val="000000"/>
          <w:sz w:val="22"/>
        </w:rPr>
        <w:t>0</w:t>
      </w:r>
      <w:r w:rsidR="00472B2B" w:rsidRPr="00472B2B">
        <w:rPr>
          <w:rFonts w:ascii="Calibri" w:hAnsi="Calibri"/>
          <w:b/>
          <w:color w:val="000000"/>
          <w:sz w:val="22"/>
          <w:vertAlign w:val="superscript"/>
        </w:rPr>
        <w:t>th</w:t>
      </w:r>
      <w:r w:rsidR="00472B2B">
        <w:rPr>
          <w:rFonts w:ascii="Calibri" w:hAnsi="Calibri"/>
          <w:b/>
          <w:color w:val="000000"/>
          <w:sz w:val="22"/>
        </w:rPr>
        <w:t xml:space="preserve"> April</w:t>
      </w:r>
      <w:r>
        <w:rPr>
          <w:rFonts w:ascii="Calibri" w:hAnsi="Calibri"/>
          <w:b/>
          <w:color w:val="000000"/>
          <w:sz w:val="22"/>
        </w:rPr>
        <w:t xml:space="preserve"> 2019.</w:t>
      </w:r>
    </w:p>
    <w:p w14:paraId="2AAAF789" w14:textId="77777777" w:rsidR="00E01360" w:rsidRPr="00B86135" w:rsidRDefault="00E01360" w:rsidP="00E01360">
      <w:pPr>
        <w:tabs>
          <w:tab w:val="left" w:pos="113"/>
          <w:tab w:val="left" w:pos="851"/>
        </w:tabs>
        <w:autoSpaceDE w:val="0"/>
        <w:autoSpaceDN w:val="0"/>
        <w:adjustRightInd w:val="0"/>
        <w:jc w:val="both"/>
        <w:rPr>
          <w:rFonts w:ascii="Calibri" w:hAnsi="Calibri"/>
          <w:b/>
          <w:color w:val="000000"/>
          <w:sz w:val="22"/>
        </w:rPr>
      </w:pPr>
    </w:p>
    <w:p w14:paraId="598A2877" w14:textId="76F16ACD"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b/>
          <w:color w:val="000000"/>
          <w:sz w:val="22"/>
        </w:rPr>
        <w:t>Spend for whole time fire-fighters is £</w:t>
      </w:r>
      <w:r w:rsidR="00C10FEF">
        <w:rPr>
          <w:rFonts w:ascii="Calibri" w:hAnsi="Calibri"/>
          <w:b/>
          <w:color w:val="000000"/>
          <w:sz w:val="22"/>
        </w:rPr>
        <w:t>1</w:t>
      </w:r>
      <w:r w:rsidR="001A441D">
        <w:rPr>
          <w:rFonts w:ascii="Calibri" w:hAnsi="Calibri"/>
          <w:b/>
          <w:color w:val="000000"/>
          <w:sz w:val="22"/>
        </w:rPr>
        <w:t>38</w:t>
      </w:r>
      <w:r w:rsidRPr="00B86135">
        <w:rPr>
          <w:rFonts w:ascii="Calibri" w:hAnsi="Calibri"/>
          <w:b/>
          <w:color w:val="000000"/>
          <w:sz w:val="22"/>
        </w:rPr>
        <w:t>K (</w:t>
      </w:r>
      <w:r w:rsidR="001A441D">
        <w:rPr>
          <w:rFonts w:ascii="Calibri" w:hAnsi="Calibri"/>
          <w:b/>
          <w:color w:val="000000"/>
          <w:sz w:val="22"/>
        </w:rPr>
        <w:t>4.9</w:t>
      </w:r>
      <w:r w:rsidRPr="00B86135">
        <w:rPr>
          <w:rFonts w:ascii="Calibri" w:hAnsi="Calibri"/>
          <w:b/>
          <w:color w:val="000000"/>
          <w:sz w:val="22"/>
        </w:rPr>
        <w:t xml:space="preserve">%) </w:t>
      </w:r>
      <w:r>
        <w:rPr>
          <w:rFonts w:ascii="Calibri" w:hAnsi="Calibri"/>
          <w:b/>
          <w:color w:val="000000"/>
          <w:sz w:val="22"/>
        </w:rPr>
        <w:t>under</w:t>
      </w:r>
      <w:r w:rsidRPr="00B86135">
        <w:rPr>
          <w:rFonts w:ascii="Calibri" w:hAnsi="Calibri"/>
          <w:b/>
          <w:color w:val="000000"/>
          <w:sz w:val="22"/>
        </w:rPr>
        <w:t xml:space="preserve"> budget:-</w:t>
      </w:r>
      <w:r w:rsidRPr="00B86135">
        <w:rPr>
          <w:rFonts w:ascii="Calibri" w:hAnsi="Calibri"/>
          <w:color w:val="000000"/>
          <w:sz w:val="22"/>
        </w:rPr>
        <w:tab/>
      </w:r>
    </w:p>
    <w:p w14:paraId="29C00D3C" w14:textId="0DB14B5E" w:rsidR="00ED4222" w:rsidRDefault="001A441D" w:rsidP="00267FC2">
      <w:pPr>
        <w:numPr>
          <w:ilvl w:val="0"/>
          <w:numId w:val="2"/>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xml:space="preserve">£3K underspend on Overtime of which </w:t>
      </w:r>
      <w:r w:rsidR="00ED4222">
        <w:rPr>
          <w:rFonts w:ascii="Calibri" w:hAnsi="Calibri"/>
          <w:color w:val="000000"/>
          <w:sz w:val="22"/>
        </w:rPr>
        <w:t>ASW was £</w:t>
      </w:r>
      <w:r w:rsidR="00472B2B">
        <w:rPr>
          <w:rFonts w:ascii="Calibri" w:hAnsi="Calibri"/>
          <w:color w:val="000000"/>
          <w:sz w:val="22"/>
        </w:rPr>
        <w:t>51</w:t>
      </w:r>
      <w:r w:rsidR="00ED4222">
        <w:rPr>
          <w:rFonts w:ascii="Calibri" w:hAnsi="Calibri"/>
          <w:color w:val="000000"/>
          <w:sz w:val="22"/>
        </w:rPr>
        <w:t xml:space="preserve">K to </w:t>
      </w:r>
      <w:r w:rsidR="00C10FEF">
        <w:rPr>
          <w:rFonts w:ascii="Calibri" w:hAnsi="Calibri"/>
          <w:color w:val="000000"/>
          <w:sz w:val="22"/>
        </w:rPr>
        <w:t>3</w:t>
      </w:r>
      <w:r w:rsidR="00472B2B">
        <w:rPr>
          <w:rFonts w:ascii="Calibri" w:hAnsi="Calibri"/>
          <w:color w:val="000000"/>
          <w:sz w:val="22"/>
        </w:rPr>
        <w:t>0</w:t>
      </w:r>
      <w:r w:rsidR="00472B2B" w:rsidRPr="00472B2B">
        <w:rPr>
          <w:rFonts w:ascii="Calibri" w:hAnsi="Calibri"/>
          <w:color w:val="000000"/>
          <w:sz w:val="22"/>
          <w:vertAlign w:val="superscript"/>
        </w:rPr>
        <w:t>th</w:t>
      </w:r>
      <w:r w:rsidR="00472B2B">
        <w:rPr>
          <w:rFonts w:ascii="Calibri" w:hAnsi="Calibri"/>
          <w:color w:val="000000"/>
          <w:sz w:val="22"/>
        </w:rPr>
        <w:t xml:space="preserve"> April</w:t>
      </w:r>
      <w:r w:rsidR="00ED4222">
        <w:rPr>
          <w:rFonts w:ascii="Calibri" w:hAnsi="Calibri"/>
          <w:color w:val="000000"/>
          <w:sz w:val="22"/>
        </w:rPr>
        <w:t xml:space="preserve"> 2019</w:t>
      </w:r>
    </w:p>
    <w:p w14:paraId="47C892CF" w14:textId="775C6E2A" w:rsidR="00ED4222" w:rsidRDefault="00ED4222" w:rsidP="00267FC2">
      <w:pPr>
        <w:tabs>
          <w:tab w:val="left" w:pos="113"/>
          <w:tab w:val="left" w:pos="851"/>
        </w:tabs>
        <w:autoSpaceDE w:val="0"/>
        <w:autoSpaceDN w:val="0"/>
        <w:adjustRightInd w:val="0"/>
        <w:ind w:left="720"/>
        <w:jc w:val="both"/>
        <w:rPr>
          <w:rFonts w:ascii="Calibri" w:hAnsi="Calibri"/>
          <w:color w:val="000000"/>
          <w:sz w:val="22"/>
        </w:rPr>
      </w:pPr>
    </w:p>
    <w:p w14:paraId="74B4EB22" w14:textId="77777777" w:rsidR="00ED4222" w:rsidRPr="004453F3" w:rsidRDefault="00ED4222" w:rsidP="00ED4222">
      <w:pPr>
        <w:tabs>
          <w:tab w:val="left" w:pos="113"/>
          <w:tab w:val="left" w:pos="851"/>
        </w:tabs>
        <w:autoSpaceDE w:val="0"/>
        <w:autoSpaceDN w:val="0"/>
        <w:adjustRightInd w:val="0"/>
        <w:jc w:val="both"/>
        <w:rPr>
          <w:rFonts w:ascii="Calibri" w:hAnsi="Calibri"/>
          <w:color w:val="000000"/>
          <w:sz w:val="22"/>
        </w:rPr>
      </w:pPr>
      <w:r w:rsidRPr="004453F3">
        <w:rPr>
          <w:rFonts w:ascii="Calibri" w:hAnsi="Calibri"/>
          <w:color w:val="000000"/>
          <w:sz w:val="22"/>
        </w:rPr>
        <w:t xml:space="preserve">  </w:t>
      </w:r>
    </w:p>
    <w:p w14:paraId="5BAD72AF" w14:textId="76A63EE8" w:rsidR="00ED4222" w:rsidRPr="00B86135" w:rsidRDefault="009248E0"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t>For O</w:t>
      </w:r>
      <w:r w:rsidR="00ED4222" w:rsidRPr="00B86135">
        <w:rPr>
          <w:rFonts w:ascii="Calibri" w:hAnsi="Calibri"/>
          <w:b/>
          <w:color w:val="000000"/>
          <w:sz w:val="22"/>
        </w:rPr>
        <w:t>n-</w:t>
      </w:r>
      <w:r>
        <w:rPr>
          <w:rFonts w:ascii="Calibri" w:hAnsi="Calibri"/>
          <w:b/>
          <w:color w:val="000000"/>
          <w:sz w:val="22"/>
        </w:rPr>
        <w:t>C</w:t>
      </w:r>
      <w:r w:rsidR="00ED4222" w:rsidRPr="00B86135">
        <w:rPr>
          <w:rFonts w:ascii="Calibri" w:hAnsi="Calibri"/>
          <w:b/>
          <w:color w:val="000000"/>
          <w:sz w:val="22"/>
        </w:rPr>
        <w:t>all firefighters, spend is £</w:t>
      </w:r>
      <w:r w:rsidR="00472B2B">
        <w:rPr>
          <w:rFonts w:ascii="Calibri" w:hAnsi="Calibri"/>
          <w:b/>
          <w:color w:val="000000"/>
          <w:sz w:val="22"/>
        </w:rPr>
        <w:t>39</w:t>
      </w:r>
      <w:r w:rsidR="00ED4222">
        <w:rPr>
          <w:rFonts w:ascii="Calibri" w:hAnsi="Calibri"/>
          <w:b/>
          <w:color w:val="000000"/>
          <w:sz w:val="22"/>
        </w:rPr>
        <w:t>K</w:t>
      </w:r>
      <w:r w:rsidR="00ED4222" w:rsidRPr="00B86135">
        <w:rPr>
          <w:rFonts w:ascii="Calibri" w:hAnsi="Calibri"/>
          <w:b/>
          <w:color w:val="000000"/>
          <w:sz w:val="22"/>
        </w:rPr>
        <w:t xml:space="preserve"> (</w:t>
      </w:r>
      <w:r w:rsidR="00472B2B">
        <w:rPr>
          <w:rFonts w:ascii="Calibri" w:hAnsi="Calibri"/>
          <w:b/>
          <w:color w:val="000000"/>
          <w:sz w:val="22"/>
        </w:rPr>
        <w:t>15.6</w:t>
      </w:r>
      <w:r w:rsidR="00DC2167">
        <w:rPr>
          <w:rFonts w:ascii="Calibri" w:hAnsi="Calibri"/>
          <w:b/>
          <w:color w:val="000000"/>
          <w:sz w:val="22"/>
        </w:rPr>
        <w:t>%) under budget</w:t>
      </w:r>
    </w:p>
    <w:p w14:paraId="28157CD1" w14:textId="17B0C084"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72D64757" w14:textId="77777777" w:rsidR="00267FC2" w:rsidRDefault="00267FC2" w:rsidP="00ED4222">
      <w:pPr>
        <w:tabs>
          <w:tab w:val="left" w:pos="113"/>
          <w:tab w:val="left" w:pos="851"/>
        </w:tabs>
        <w:autoSpaceDE w:val="0"/>
        <w:autoSpaceDN w:val="0"/>
        <w:adjustRightInd w:val="0"/>
        <w:jc w:val="both"/>
        <w:rPr>
          <w:rFonts w:ascii="Calibri" w:hAnsi="Calibri"/>
          <w:color w:val="000000"/>
          <w:sz w:val="22"/>
        </w:rPr>
      </w:pPr>
    </w:p>
    <w:p w14:paraId="5E2DF7F9" w14:textId="689C93D2"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B86135">
        <w:rPr>
          <w:rFonts w:ascii="Calibri" w:hAnsi="Calibri"/>
          <w:b/>
          <w:color w:val="000000"/>
          <w:sz w:val="22"/>
        </w:rPr>
        <w:t>For Control staff, spend is £</w:t>
      </w:r>
      <w:r w:rsidR="00472B2B">
        <w:rPr>
          <w:rFonts w:ascii="Calibri" w:hAnsi="Calibri"/>
          <w:b/>
          <w:color w:val="000000"/>
          <w:sz w:val="22"/>
        </w:rPr>
        <w:t>1</w:t>
      </w:r>
      <w:r w:rsidR="004E774E">
        <w:rPr>
          <w:rFonts w:ascii="Calibri" w:hAnsi="Calibri"/>
          <w:b/>
          <w:color w:val="000000"/>
          <w:sz w:val="22"/>
        </w:rPr>
        <w:t>5</w:t>
      </w:r>
      <w:r>
        <w:rPr>
          <w:rFonts w:ascii="Calibri" w:hAnsi="Calibri"/>
          <w:b/>
          <w:color w:val="000000"/>
          <w:sz w:val="22"/>
        </w:rPr>
        <w:t>K (</w:t>
      </w:r>
      <w:r w:rsidR="00472B2B">
        <w:rPr>
          <w:rFonts w:ascii="Calibri" w:hAnsi="Calibri"/>
          <w:b/>
          <w:color w:val="000000"/>
          <w:sz w:val="22"/>
        </w:rPr>
        <w:t>12.1</w:t>
      </w:r>
      <w:r w:rsidRPr="00B86135">
        <w:rPr>
          <w:rFonts w:ascii="Calibri" w:hAnsi="Calibri"/>
          <w:b/>
          <w:color w:val="000000"/>
          <w:sz w:val="22"/>
        </w:rPr>
        <w:t>%) under budget:-</w:t>
      </w:r>
    </w:p>
    <w:p w14:paraId="248EFD0D" w14:textId="1204B774" w:rsidR="00ED4222" w:rsidRPr="00DB541E"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EB1CFA">
        <w:rPr>
          <w:rFonts w:ascii="Calibri" w:hAnsi="Calibri"/>
          <w:color w:val="000000"/>
          <w:sz w:val="22"/>
        </w:rPr>
        <w:t xml:space="preserve">£ </w:t>
      </w:r>
      <w:r w:rsidR="00472B2B">
        <w:rPr>
          <w:rFonts w:ascii="Calibri" w:hAnsi="Calibri"/>
          <w:color w:val="000000"/>
          <w:sz w:val="22"/>
        </w:rPr>
        <w:t>7</w:t>
      </w:r>
      <w:r w:rsidRPr="00EB1CFA">
        <w:rPr>
          <w:rFonts w:ascii="Calibri" w:hAnsi="Calibri"/>
          <w:color w:val="000000"/>
          <w:sz w:val="22"/>
        </w:rPr>
        <w:t xml:space="preserve">K </w:t>
      </w:r>
      <w:r w:rsidRPr="00DB541E">
        <w:rPr>
          <w:rFonts w:ascii="Calibri" w:hAnsi="Calibri"/>
          <w:color w:val="000000"/>
          <w:sz w:val="22"/>
        </w:rPr>
        <w:t>underspend on Control Staff Pay</w:t>
      </w:r>
    </w:p>
    <w:p w14:paraId="1C8E9D4A" w14:textId="321F518D" w:rsidR="00ED4222" w:rsidRPr="00B86135" w:rsidRDefault="00ED4222" w:rsidP="00ED4222">
      <w:pPr>
        <w:numPr>
          <w:ilvl w:val="0"/>
          <w:numId w:val="3"/>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w:t>
      </w:r>
      <w:r>
        <w:rPr>
          <w:rFonts w:ascii="Calibri" w:hAnsi="Calibri"/>
          <w:color w:val="000000"/>
          <w:sz w:val="22"/>
        </w:rPr>
        <w:t xml:space="preserve"> </w:t>
      </w:r>
      <w:r w:rsidR="00472B2B">
        <w:rPr>
          <w:rFonts w:ascii="Calibri" w:hAnsi="Calibri"/>
          <w:color w:val="000000"/>
          <w:sz w:val="22"/>
        </w:rPr>
        <w:t>5</w:t>
      </w:r>
      <w:r>
        <w:rPr>
          <w:rFonts w:ascii="Calibri" w:hAnsi="Calibri"/>
          <w:color w:val="000000"/>
          <w:sz w:val="22"/>
        </w:rPr>
        <w:t xml:space="preserve">K </w:t>
      </w:r>
      <w:r w:rsidRPr="00B86135">
        <w:rPr>
          <w:rFonts w:ascii="Calibri" w:hAnsi="Calibri"/>
          <w:color w:val="000000"/>
          <w:sz w:val="22"/>
        </w:rPr>
        <w:t>underspend on Control Staff Overtime</w:t>
      </w:r>
    </w:p>
    <w:p w14:paraId="2634D0E3" w14:textId="722F1D03" w:rsidR="00ED4222" w:rsidRPr="00B86135" w:rsidRDefault="0082788E" w:rsidP="00ED4222">
      <w:pPr>
        <w:numPr>
          <w:ilvl w:val="0"/>
          <w:numId w:val="3"/>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xml:space="preserve">£ </w:t>
      </w:r>
      <w:r w:rsidR="00472B2B">
        <w:rPr>
          <w:rFonts w:ascii="Calibri" w:hAnsi="Calibri"/>
          <w:color w:val="000000"/>
          <w:sz w:val="22"/>
        </w:rPr>
        <w:t>3</w:t>
      </w:r>
      <w:r w:rsidR="00ED4222" w:rsidRPr="00B86135">
        <w:rPr>
          <w:rFonts w:ascii="Calibri" w:hAnsi="Calibri"/>
          <w:color w:val="000000"/>
          <w:sz w:val="22"/>
        </w:rPr>
        <w:t xml:space="preserve">K </w:t>
      </w:r>
      <w:r w:rsidR="00ED4222">
        <w:rPr>
          <w:rFonts w:ascii="Calibri" w:hAnsi="Calibri"/>
          <w:color w:val="000000"/>
          <w:sz w:val="22"/>
        </w:rPr>
        <w:t>under</w:t>
      </w:r>
      <w:r w:rsidR="00ED4222" w:rsidRPr="00B86135">
        <w:rPr>
          <w:rFonts w:ascii="Calibri" w:hAnsi="Calibri"/>
          <w:color w:val="000000"/>
          <w:sz w:val="22"/>
        </w:rPr>
        <w:t>spend on Control staff pay on-costs</w:t>
      </w:r>
    </w:p>
    <w:p w14:paraId="533E665C" w14:textId="49E4E5CF"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6D5118BA" w14:textId="77777777" w:rsidR="00267FC2" w:rsidRPr="00B86135" w:rsidRDefault="00267FC2" w:rsidP="00ED4222">
      <w:pPr>
        <w:tabs>
          <w:tab w:val="left" w:pos="113"/>
          <w:tab w:val="left" w:pos="851"/>
        </w:tabs>
        <w:autoSpaceDE w:val="0"/>
        <w:autoSpaceDN w:val="0"/>
        <w:adjustRightInd w:val="0"/>
        <w:jc w:val="both"/>
        <w:rPr>
          <w:rFonts w:ascii="Calibri" w:hAnsi="Calibri"/>
          <w:color w:val="000000"/>
          <w:sz w:val="22"/>
        </w:rPr>
      </w:pPr>
    </w:p>
    <w:p w14:paraId="1BE9C5B8" w14:textId="229D9B4C" w:rsidR="00ED4222" w:rsidRPr="00B86135" w:rsidRDefault="00ED4222" w:rsidP="00ED4222">
      <w:pPr>
        <w:tabs>
          <w:tab w:val="left" w:pos="113"/>
          <w:tab w:val="left" w:pos="851"/>
        </w:tabs>
        <w:autoSpaceDE w:val="0"/>
        <w:autoSpaceDN w:val="0"/>
        <w:adjustRightInd w:val="0"/>
        <w:jc w:val="both"/>
        <w:rPr>
          <w:rFonts w:ascii="Calibri" w:hAnsi="Calibri"/>
          <w:b/>
          <w:color w:val="000000"/>
          <w:sz w:val="22"/>
        </w:rPr>
      </w:pPr>
      <w:r w:rsidRPr="008546E2">
        <w:rPr>
          <w:rFonts w:ascii="Calibri" w:hAnsi="Calibri"/>
          <w:b/>
          <w:color w:val="000000"/>
          <w:sz w:val="22"/>
        </w:rPr>
        <w:t>Support staff pay is £</w:t>
      </w:r>
      <w:r w:rsidR="00DC465C">
        <w:rPr>
          <w:rFonts w:ascii="Calibri" w:hAnsi="Calibri"/>
          <w:b/>
          <w:color w:val="000000"/>
          <w:sz w:val="22"/>
        </w:rPr>
        <w:t xml:space="preserve"> 1</w:t>
      </w:r>
      <w:r w:rsidRPr="008546E2">
        <w:rPr>
          <w:rFonts w:ascii="Calibri" w:hAnsi="Calibri"/>
          <w:b/>
          <w:color w:val="000000"/>
          <w:sz w:val="22"/>
        </w:rPr>
        <w:t>K (</w:t>
      </w:r>
      <w:r w:rsidR="00DC465C">
        <w:rPr>
          <w:rFonts w:ascii="Calibri" w:hAnsi="Calibri"/>
          <w:b/>
          <w:color w:val="000000"/>
          <w:sz w:val="22"/>
        </w:rPr>
        <w:t>0.1</w:t>
      </w:r>
      <w:r w:rsidRPr="008546E2">
        <w:rPr>
          <w:rFonts w:ascii="Calibri" w:hAnsi="Calibri"/>
          <w:b/>
          <w:color w:val="000000"/>
          <w:sz w:val="22"/>
        </w:rPr>
        <w:t xml:space="preserve">%) </w:t>
      </w:r>
      <w:r>
        <w:rPr>
          <w:rFonts w:ascii="Calibri" w:hAnsi="Calibri"/>
          <w:b/>
          <w:color w:val="000000"/>
          <w:sz w:val="22"/>
        </w:rPr>
        <w:t>over</w:t>
      </w:r>
      <w:r w:rsidRPr="008546E2">
        <w:rPr>
          <w:rFonts w:ascii="Calibri" w:hAnsi="Calibri"/>
          <w:b/>
          <w:color w:val="000000"/>
          <w:sz w:val="22"/>
        </w:rPr>
        <w:t xml:space="preserve"> budget for the </w:t>
      </w:r>
      <w:r w:rsidR="006641A3">
        <w:rPr>
          <w:rFonts w:ascii="Calibri" w:hAnsi="Calibri"/>
          <w:b/>
          <w:color w:val="000000"/>
          <w:sz w:val="22"/>
        </w:rPr>
        <w:t>1</w:t>
      </w:r>
      <w:r>
        <w:rPr>
          <w:rFonts w:ascii="Calibri" w:hAnsi="Calibri"/>
          <w:b/>
          <w:color w:val="000000"/>
          <w:sz w:val="22"/>
        </w:rPr>
        <w:t xml:space="preserve"> </w:t>
      </w:r>
      <w:r w:rsidRPr="00424BB2">
        <w:rPr>
          <w:rFonts w:ascii="Calibri" w:hAnsi="Calibri"/>
          <w:b/>
          <w:color w:val="000000"/>
          <w:sz w:val="22"/>
        </w:rPr>
        <w:t>m</w:t>
      </w:r>
      <w:r>
        <w:rPr>
          <w:rFonts w:ascii="Calibri" w:hAnsi="Calibri"/>
          <w:b/>
          <w:color w:val="000000"/>
          <w:sz w:val="22"/>
        </w:rPr>
        <w:t xml:space="preserve">onth to </w:t>
      </w:r>
      <w:r w:rsidR="004E774E">
        <w:rPr>
          <w:rFonts w:ascii="Calibri" w:hAnsi="Calibri"/>
          <w:b/>
          <w:color w:val="000000"/>
          <w:sz w:val="22"/>
        </w:rPr>
        <w:t>3</w:t>
      </w:r>
      <w:r w:rsidR="00DC465C">
        <w:rPr>
          <w:rFonts w:ascii="Calibri" w:hAnsi="Calibri"/>
          <w:b/>
          <w:color w:val="000000"/>
          <w:sz w:val="22"/>
        </w:rPr>
        <w:t>0</w:t>
      </w:r>
      <w:r w:rsidR="00DC465C" w:rsidRPr="00DC465C">
        <w:rPr>
          <w:rFonts w:ascii="Calibri" w:hAnsi="Calibri"/>
          <w:b/>
          <w:color w:val="000000"/>
          <w:sz w:val="22"/>
          <w:vertAlign w:val="superscript"/>
        </w:rPr>
        <w:t>th</w:t>
      </w:r>
      <w:r w:rsidR="00DC465C">
        <w:rPr>
          <w:rFonts w:ascii="Calibri" w:hAnsi="Calibri"/>
          <w:b/>
          <w:color w:val="000000"/>
          <w:sz w:val="22"/>
        </w:rPr>
        <w:t xml:space="preserve"> April</w:t>
      </w:r>
      <w:r>
        <w:rPr>
          <w:rFonts w:ascii="Calibri" w:hAnsi="Calibri"/>
          <w:b/>
          <w:color w:val="000000"/>
          <w:sz w:val="22"/>
        </w:rPr>
        <w:t xml:space="preserve"> </w:t>
      </w:r>
      <w:r w:rsidRPr="008546E2">
        <w:rPr>
          <w:rFonts w:ascii="Calibri" w:hAnsi="Calibri"/>
          <w:b/>
          <w:color w:val="000000"/>
          <w:sz w:val="22"/>
        </w:rPr>
        <w:t>201</w:t>
      </w:r>
      <w:r>
        <w:rPr>
          <w:rFonts w:ascii="Calibri" w:hAnsi="Calibri"/>
          <w:b/>
          <w:color w:val="000000"/>
          <w:sz w:val="22"/>
        </w:rPr>
        <w:t>9</w:t>
      </w:r>
      <w:r w:rsidRPr="008546E2">
        <w:rPr>
          <w:rFonts w:ascii="Calibri" w:hAnsi="Calibri"/>
          <w:b/>
          <w:color w:val="000000"/>
          <w:sz w:val="22"/>
        </w:rPr>
        <w:t>.</w:t>
      </w:r>
      <w:r w:rsidRPr="00B86135">
        <w:rPr>
          <w:rFonts w:ascii="Calibri" w:hAnsi="Calibri"/>
          <w:b/>
          <w:color w:val="000000"/>
          <w:sz w:val="22"/>
        </w:rPr>
        <w:t xml:space="preserve"> </w:t>
      </w:r>
    </w:p>
    <w:p w14:paraId="7252E5B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71431DA1"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This is comprised of:-</w:t>
      </w:r>
    </w:p>
    <w:p w14:paraId="36D4916A" w14:textId="3BF46059" w:rsidR="00ED4222"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An </w:t>
      </w:r>
      <w:r>
        <w:rPr>
          <w:rFonts w:ascii="Calibri" w:hAnsi="Calibri"/>
          <w:color w:val="000000"/>
          <w:sz w:val="22"/>
        </w:rPr>
        <w:t>under</w:t>
      </w:r>
      <w:r w:rsidRPr="00B86135">
        <w:rPr>
          <w:rFonts w:ascii="Calibri" w:hAnsi="Calibri"/>
          <w:color w:val="000000"/>
          <w:sz w:val="22"/>
        </w:rPr>
        <w:t>spend of £</w:t>
      </w:r>
      <w:r w:rsidR="00E51613">
        <w:rPr>
          <w:rFonts w:ascii="Calibri" w:hAnsi="Calibri"/>
          <w:color w:val="000000"/>
          <w:sz w:val="22"/>
        </w:rPr>
        <w:t>3</w:t>
      </w:r>
      <w:r w:rsidRPr="00B86135">
        <w:rPr>
          <w:rFonts w:ascii="Calibri" w:hAnsi="Calibri"/>
          <w:color w:val="000000"/>
          <w:sz w:val="22"/>
        </w:rPr>
        <w:t xml:space="preserve">K on Secondary Contract Staff </w:t>
      </w:r>
    </w:p>
    <w:p w14:paraId="29210828" w14:textId="2439F73B" w:rsidR="00E51613" w:rsidRDefault="00E51613" w:rsidP="00E51613">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£ 2K underspent on Operations</w:t>
      </w:r>
    </w:p>
    <w:p w14:paraId="2B7334EC" w14:textId="53C05698" w:rsidR="00E51613" w:rsidRDefault="00E51613" w:rsidP="00E51613">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£ 8K underspend on Community Safety</w:t>
      </w:r>
    </w:p>
    <w:p w14:paraId="14C6DACA" w14:textId="7D7AEE42" w:rsidR="00E51613" w:rsidRDefault="00E51613" w:rsidP="00E51613">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£ 7K overspent on Training</w:t>
      </w:r>
    </w:p>
    <w:p w14:paraId="3A6D1E80" w14:textId="270897FC" w:rsidR="00E51613" w:rsidRDefault="00E51613" w:rsidP="00E51613">
      <w:pPr>
        <w:numPr>
          <w:ilvl w:val="2"/>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£2.8K</w:t>
      </w:r>
      <w:r w:rsidR="004E6CAF">
        <w:rPr>
          <w:rFonts w:ascii="Calibri" w:hAnsi="Calibri"/>
          <w:color w:val="000000"/>
          <w:sz w:val="22"/>
        </w:rPr>
        <w:t xml:space="preserve"> Virement to move budget from secondary contracts to support staff pay</w:t>
      </w:r>
    </w:p>
    <w:p w14:paraId="14EEABAD" w14:textId="390FBC69" w:rsidR="00E51613" w:rsidRPr="00B86135" w:rsidRDefault="004E6CAF" w:rsidP="00E51613">
      <w:pPr>
        <w:numPr>
          <w:ilvl w:val="2"/>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£4.7K actual costs for Driver Trainers in April 2019 – charged as Secondary Contracts staff costs</w:t>
      </w:r>
    </w:p>
    <w:p w14:paraId="13DB66F4"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63095124" w14:textId="729D9388" w:rsidR="00ED4222" w:rsidRPr="004F7C69" w:rsidRDefault="00ED4222" w:rsidP="00ED4222">
      <w:pPr>
        <w:numPr>
          <w:ilvl w:val="0"/>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The overspend of £</w:t>
      </w:r>
      <w:r w:rsidR="00947F6D">
        <w:rPr>
          <w:rFonts w:ascii="Calibri" w:hAnsi="Calibri"/>
          <w:color w:val="000000"/>
          <w:sz w:val="22"/>
        </w:rPr>
        <w:t>4</w:t>
      </w:r>
      <w:r w:rsidRPr="004F7C69">
        <w:rPr>
          <w:rFonts w:ascii="Calibri" w:hAnsi="Calibri"/>
          <w:color w:val="000000"/>
          <w:sz w:val="22"/>
        </w:rPr>
        <w:t>K for Support Staff (Excl. Secondary Contracts) is made up of:-</w:t>
      </w:r>
    </w:p>
    <w:p w14:paraId="777ABC40" w14:textId="20E53BF2" w:rsidR="00ED4222" w:rsidRPr="00D65C48" w:rsidRDefault="00ED4222" w:rsidP="00D65C48">
      <w:pPr>
        <w:numPr>
          <w:ilvl w:val="1"/>
          <w:numId w:val="1"/>
        </w:numPr>
        <w:tabs>
          <w:tab w:val="left" w:pos="113"/>
          <w:tab w:val="left" w:pos="851"/>
        </w:tabs>
        <w:autoSpaceDE w:val="0"/>
        <w:autoSpaceDN w:val="0"/>
        <w:adjustRightInd w:val="0"/>
        <w:jc w:val="both"/>
        <w:rPr>
          <w:rFonts w:ascii="Calibri" w:hAnsi="Calibri"/>
          <w:color w:val="000000"/>
          <w:sz w:val="22"/>
        </w:rPr>
      </w:pPr>
      <w:r w:rsidRPr="004F7C69">
        <w:rPr>
          <w:rFonts w:ascii="Calibri" w:hAnsi="Calibri"/>
          <w:color w:val="000000"/>
          <w:sz w:val="22"/>
        </w:rPr>
        <w:t>£</w:t>
      </w:r>
      <w:r w:rsidR="00947F6D">
        <w:rPr>
          <w:rFonts w:ascii="Calibri" w:hAnsi="Calibri"/>
          <w:color w:val="000000"/>
          <w:sz w:val="22"/>
        </w:rPr>
        <w:t xml:space="preserve"> 86</w:t>
      </w:r>
      <w:r w:rsidRPr="00D65C48">
        <w:rPr>
          <w:rFonts w:ascii="Calibri" w:hAnsi="Calibri"/>
          <w:color w:val="000000"/>
          <w:sz w:val="22"/>
        </w:rPr>
        <w:t>K overspend on Casual and Temporary</w:t>
      </w:r>
      <w:r w:rsidRPr="00D65C48">
        <w:rPr>
          <w:rFonts w:ascii="Calibri" w:hAnsi="Calibri"/>
          <w:color w:val="000000"/>
          <w:sz w:val="16"/>
          <w:szCs w:val="16"/>
        </w:rPr>
        <w:t xml:space="preserve"> </w:t>
      </w:r>
    </w:p>
    <w:p w14:paraId="795D338C" w14:textId="4C6F1740" w:rsidR="00ED4222" w:rsidRDefault="006641A3" w:rsidP="00ED4222">
      <w:pPr>
        <w:numPr>
          <w:ilvl w:val="1"/>
          <w:numId w:val="1"/>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w:t>
      </w:r>
      <w:r w:rsidR="00947F6D">
        <w:rPr>
          <w:rFonts w:ascii="Calibri" w:hAnsi="Calibri"/>
          <w:color w:val="000000"/>
          <w:sz w:val="22"/>
        </w:rPr>
        <w:t xml:space="preserve"> 8</w:t>
      </w:r>
      <w:r w:rsidR="00DB5051">
        <w:rPr>
          <w:rFonts w:ascii="Calibri" w:hAnsi="Calibri"/>
          <w:color w:val="000000"/>
          <w:sz w:val="22"/>
        </w:rPr>
        <w:t>2</w:t>
      </w:r>
      <w:r w:rsidR="00ED4222">
        <w:rPr>
          <w:rFonts w:ascii="Calibri" w:hAnsi="Calibri"/>
          <w:color w:val="000000"/>
          <w:sz w:val="22"/>
        </w:rPr>
        <w:t xml:space="preserve">K </w:t>
      </w:r>
      <w:r w:rsidR="00947F6D">
        <w:rPr>
          <w:rFonts w:ascii="Calibri" w:hAnsi="Calibri"/>
          <w:color w:val="000000"/>
          <w:sz w:val="22"/>
        </w:rPr>
        <w:t>under</w:t>
      </w:r>
      <w:r w:rsidR="00ED4222">
        <w:rPr>
          <w:rFonts w:ascii="Calibri" w:hAnsi="Calibri"/>
          <w:color w:val="000000"/>
          <w:sz w:val="22"/>
        </w:rPr>
        <w:t>spend in Support Staff Pay</w:t>
      </w:r>
    </w:p>
    <w:p w14:paraId="3C026AE9" w14:textId="77777777" w:rsidR="00ED4222" w:rsidRDefault="00ED4222" w:rsidP="00ED4222">
      <w:pPr>
        <w:tabs>
          <w:tab w:val="left" w:pos="113"/>
          <w:tab w:val="left" w:pos="851"/>
        </w:tabs>
        <w:autoSpaceDE w:val="0"/>
        <w:autoSpaceDN w:val="0"/>
        <w:adjustRightInd w:val="0"/>
        <w:jc w:val="both"/>
        <w:rPr>
          <w:rFonts w:ascii="Calibri" w:hAnsi="Calibri"/>
          <w:b/>
          <w:color w:val="000000"/>
          <w:sz w:val="22"/>
        </w:rPr>
      </w:pPr>
    </w:p>
    <w:p w14:paraId="43CC37A6" w14:textId="77777777" w:rsidR="00ED4222" w:rsidRDefault="00ED4222" w:rsidP="00ED4222">
      <w:pPr>
        <w:tabs>
          <w:tab w:val="left" w:pos="113"/>
          <w:tab w:val="left" w:pos="851"/>
        </w:tabs>
        <w:autoSpaceDE w:val="0"/>
        <w:autoSpaceDN w:val="0"/>
        <w:adjustRightInd w:val="0"/>
        <w:jc w:val="both"/>
        <w:rPr>
          <w:rFonts w:ascii="Calibri" w:hAnsi="Calibri"/>
          <w:color w:val="000000"/>
          <w:sz w:val="22"/>
        </w:rPr>
      </w:pPr>
    </w:p>
    <w:p w14:paraId="5F96736E" w14:textId="77777777" w:rsidR="00012F9F" w:rsidRDefault="00012F9F" w:rsidP="00012F9F">
      <w:pPr>
        <w:tabs>
          <w:tab w:val="left" w:pos="113"/>
          <w:tab w:val="left" w:pos="851"/>
        </w:tabs>
        <w:autoSpaceDE w:val="0"/>
        <w:autoSpaceDN w:val="0"/>
        <w:adjustRightInd w:val="0"/>
        <w:jc w:val="both"/>
        <w:rPr>
          <w:rFonts w:ascii="Calibri" w:hAnsi="Calibri"/>
          <w:color w:val="000000"/>
          <w:sz w:val="16"/>
          <w:szCs w:val="16"/>
        </w:rPr>
      </w:pPr>
      <w:r w:rsidRPr="00B86135">
        <w:rPr>
          <w:rFonts w:ascii="Calibri" w:hAnsi="Calibri"/>
          <w:color w:val="000000"/>
          <w:sz w:val="16"/>
          <w:szCs w:val="16"/>
        </w:rPr>
        <w:t>Appendix 3 – Table S</w:t>
      </w:r>
      <w:r>
        <w:rPr>
          <w:rFonts w:ascii="Calibri" w:hAnsi="Calibri"/>
          <w:color w:val="000000"/>
          <w:sz w:val="16"/>
          <w:szCs w:val="16"/>
        </w:rPr>
        <w:t>ummary of Support Staff FTE numbers</w:t>
      </w:r>
    </w:p>
    <w:p w14:paraId="0C7FAE54" w14:textId="417F17BF" w:rsidR="00ED4222" w:rsidRDefault="00ED4222" w:rsidP="00ED4222">
      <w:pPr>
        <w:tabs>
          <w:tab w:val="left" w:pos="113"/>
          <w:tab w:val="left" w:pos="851"/>
        </w:tabs>
        <w:autoSpaceDE w:val="0"/>
        <w:autoSpaceDN w:val="0"/>
        <w:adjustRightInd w:val="0"/>
        <w:jc w:val="both"/>
        <w:rPr>
          <w:rFonts w:ascii="Calibri" w:hAnsi="Calibri"/>
          <w:color w:val="000000"/>
          <w:sz w:val="16"/>
          <w:szCs w:val="16"/>
        </w:rPr>
      </w:pPr>
    </w:p>
    <w:p w14:paraId="194F89E2" w14:textId="77777777" w:rsidR="00ED4222" w:rsidRPr="00610BEF" w:rsidRDefault="00ED4222" w:rsidP="00ED4222">
      <w:pPr>
        <w:tabs>
          <w:tab w:val="left" w:pos="113"/>
          <w:tab w:val="left" w:pos="851"/>
        </w:tabs>
        <w:autoSpaceDE w:val="0"/>
        <w:autoSpaceDN w:val="0"/>
        <w:adjustRightInd w:val="0"/>
        <w:spacing w:after="120"/>
        <w:jc w:val="both"/>
        <w:rPr>
          <w:rFonts w:ascii="Calibri" w:hAnsi="Calibri"/>
          <w:color w:val="000000"/>
          <w:sz w:val="22"/>
          <w:szCs w:val="22"/>
        </w:rPr>
      </w:pPr>
    </w:p>
    <w:p w14:paraId="1780EE58" w14:textId="77777777" w:rsidR="004E5916" w:rsidRDefault="004E5916">
      <w:pPr>
        <w:spacing w:after="200" w:line="276" w:lineRule="auto"/>
        <w:rPr>
          <w:rFonts w:ascii="Calibri" w:hAnsi="Calibri"/>
          <w:b/>
          <w:color w:val="002060"/>
          <w:sz w:val="22"/>
        </w:rPr>
      </w:pPr>
      <w:r>
        <w:rPr>
          <w:rFonts w:ascii="Calibri" w:hAnsi="Calibri"/>
          <w:b/>
          <w:color w:val="002060"/>
          <w:sz w:val="22"/>
        </w:rPr>
        <w:br w:type="page"/>
      </w:r>
    </w:p>
    <w:p w14:paraId="077B6948" w14:textId="1508EEEF"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5C17BA">
        <w:rPr>
          <w:rFonts w:ascii="Calibri" w:hAnsi="Calibri"/>
          <w:color w:val="000000"/>
          <w:sz w:val="22"/>
        </w:rPr>
        <w:lastRenderedPageBreak/>
        <w:t>Whole-time</w:t>
      </w:r>
      <w:r w:rsidRPr="00B86135">
        <w:rPr>
          <w:rFonts w:ascii="Calibri" w:hAnsi="Calibri"/>
          <w:color w:val="000000"/>
          <w:sz w:val="22"/>
        </w:rPr>
        <w:t xml:space="preserve"> fire-fighter numbers at 6</w:t>
      </w:r>
      <w:r w:rsidR="00B16189">
        <w:rPr>
          <w:rFonts w:ascii="Calibri" w:hAnsi="Calibri"/>
          <w:color w:val="000000"/>
          <w:sz w:val="22"/>
        </w:rPr>
        <w:t>2</w:t>
      </w:r>
      <w:r w:rsidR="00A01525">
        <w:rPr>
          <w:rFonts w:ascii="Calibri" w:hAnsi="Calibri"/>
          <w:color w:val="000000"/>
          <w:sz w:val="22"/>
        </w:rPr>
        <w:t>0</w:t>
      </w:r>
      <w:r w:rsidRPr="00B86135">
        <w:rPr>
          <w:rFonts w:ascii="Calibri" w:hAnsi="Calibri"/>
          <w:color w:val="000000"/>
          <w:sz w:val="22"/>
        </w:rPr>
        <w:t xml:space="preserve">.0 are </w:t>
      </w:r>
      <w:r w:rsidR="00A01525">
        <w:rPr>
          <w:rFonts w:ascii="Calibri" w:hAnsi="Calibri"/>
          <w:color w:val="000000"/>
          <w:sz w:val="22"/>
        </w:rPr>
        <w:t>46</w:t>
      </w:r>
      <w:r w:rsidRPr="00B86135">
        <w:rPr>
          <w:rFonts w:ascii="Calibri" w:hAnsi="Calibri"/>
          <w:color w:val="000000"/>
          <w:sz w:val="22"/>
        </w:rPr>
        <w:t>.0 (</w:t>
      </w:r>
      <w:r w:rsidR="00A01525">
        <w:rPr>
          <w:rFonts w:ascii="Calibri" w:hAnsi="Calibri"/>
          <w:color w:val="000000"/>
          <w:sz w:val="22"/>
        </w:rPr>
        <w:t>6.9</w:t>
      </w:r>
      <w:r w:rsidRPr="00B86135">
        <w:rPr>
          <w:rFonts w:ascii="Calibri" w:hAnsi="Calibri"/>
          <w:color w:val="000000"/>
          <w:sz w:val="22"/>
        </w:rPr>
        <w:t xml:space="preserve">%) </w:t>
      </w:r>
      <w:r>
        <w:rPr>
          <w:rFonts w:ascii="Calibri" w:hAnsi="Calibri"/>
          <w:color w:val="000000"/>
          <w:sz w:val="22"/>
        </w:rPr>
        <w:t>below</w:t>
      </w:r>
      <w:r w:rsidRPr="00B86135">
        <w:rPr>
          <w:rFonts w:ascii="Calibri" w:hAnsi="Calibri"/>
          <w:color w:val="000000"/>
          <w:sz w:val="22"/>
        </w:rPr>
        <w:t xml:space="preserve"> phased budget at the end of </w:t>
      </w:r>
      <w:r w:rsidR="00A01525">
        <w:rPr>
          <w:rFonts w:ascii="Calibri" w:hAnsi="Calibri"/>
          <w:color w:val="000000"/>
          <w:sz w:val="22"/>
        </w:rPr>
        <w:t>April</w:t>
      </w:r>
      <w:r>
        <w:rPr>
          <w:rFonts w:ascii="Calibri" w:hAnsi="Calibri"/>
          <w:color w:val="000000"/>
          <w:sz w:val="22"/>
        </w:rPr>
        <w:t>.</w:t>
      </w:r>
    </w:p>
    <w:p w14:paraId="2482A927" w14:textId="27418881"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staffing position at the end of </w:t>
      </w:r>
      <w:r w:rsidR="00A01525">
        <w:rPr>
          <w:rFonts w:ascii="Calibri" w:hAnsi="Calibri"/>
          <w:color w:val="000000"/>
          <w:sz w:val="22"/>
        </w:rPr>
        <w:t>April</w:t>
      </w:r>
      <w:r w:rsidRPr="00B86135">
        <w:rPr>
          <w:rFonts w:ascii="Calibri" w:hAnsi="Calibri"/>
          <w:color w:val="000000"/>
          <w:sz w:val="22"/>
        </w:rPr>
        <w:t xml:space="preserve"> is summarised below (% figures rounded):</w:t>
      </w:r>
    </w:p>
    <w:p w14:paraId="43A00746"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p>
    <w:p w14:paraId="6D43D48E" w14:textId="5A89E38A" w:rsidR="004E5916" w:rsidRPr="00B86135" w:rsidRDefault="00CA030E" w:rsidP="004E5916">
      <w:p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ab/>
      </w:r>
      <w:r>
        <w:rPr>
          <w:rFonts w:ascii="Calibri" w:hAnsi="Calibri"/>
          <w:color w:val="000000"/>
          <w:sz w:val="22"/>
        </w:rPr>
        <w:tab/>
      </w:r>
      <w:r w:rsidR="00A01525" w:rsidRPr="00A01525">
        <w:rPr>
          <w:noProof/>
          <w:lang w:eastAsia="en-GB"/>
        </w:rPr>
        <w:drawing>
          <wp:inline distT="0" distB="0" distL="0" distR="0" wp14:anchorId="31030921" wp14:editId="731728EC">
            <wp:extent cx="544830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171575"/>
                    </a:xfrm>
                    <a:prstGeom prst="rect">
                      <a:avLst/>
                    </a:prstGeom>
                    <a:noFill/>
                    <a:ln>
                      <a:noFill/>
                    </a:ln>
                  </pic:spPr>
                </pic:pic>
              </a:graphicData>
            </a:graphic>
          </wp:inline>
        </w:drawing>
      </w:r>
    </w:p>
    <w:p w14:paraId="5E3E3A67" w14:textId="77777777" w:rsidR="004E5916" w:rsidRPr="00B86135" w:rsidRDefault="004E5916" w:rsidP="004E5916">
      <w:pPr>
        <w:tabs>
          <w:tab w:val="left" w:pos="113"/>
          <w:tab w:val="left" w:pos="851"/>
        </w:tabs>
        <w:autoSpaceDE w:val="0"/>
        <w:autoSpaceDN w:val="0"/>
        <w:adjustRightInd w:val="0"/>
        <w:jc w:val="both"/>
        <w:rPr>
          <w:rFonts w:ascii="Calibri" w:hAnsi="Calibri"/>
          <w:color w:val="000000"/>
          <w:sz w:val="22"/>
        </w:rPr>
      </w:pPr>
    </w:p>
    <w:p w14:paraId="14537423" w14:textId="206D72BC" w:rsidR="004E5916" w:rsidRPr="00B86135"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As at the end of </w:t>
      </w:r>
      <w:r w:rsidR="00A01525">
        <w:rPr>
          <w:rFonts w:ascii="Calibri" w:hAnsi="Calibri"/>
          <w:color w:val="000000"/>
          <w:sz w:val="22"/>
        </w:rPr>
        <w:t>April</w:t>
      </w:r>
      <w:r w:rsidRPr="00B86135">
        <w:rPr>
          <w:rFonts w:ascii="Calibri" w:hAnsi="Calibri"/>
          <w:color w:val="000000"/>
          <w:sz w:val="22"/>
        </w:rPr>
        <w:t xml:space="preserve"> the number of whole-time fire-fighters aged over 50 with more than 25 years’ service was </w:t>
      </w:r>
      <w:r>
        <w:rPr>
          <w:rFonts w:ascii="Calibri" w:hAnsi="Calibri"/>
          <w:color w:val="000000"/>
          <w:sz w:val="22"/>
        </w:rPr>
        <w:t>8</w:t>
      </w:r>
      <w:r w:rsidR="00A01525">
        <w:rPr>
          <w:rFonts w:ascii="Calibri" w:hAnsi="Calibri"/>
          <w:color w:val="000000"/>
          <w:sz w:val="22"/>
        </w:rPr>
        <w:t>1</w:t>
      </w:r>
      <w:r>
        <w:rPr>
          <w:rFonts w:ascii="Calibri" w:hAnsi="Calibri"/>
          <w:color w:val="000000"/>
          <w:sz w:val="22"/>
        </w:rPr>
        <w:t>, o</w:t>
      </w:r>
      <w:r w:rsidRPr="00B86135">
        <w:rPr>
          <w:rFonts w:ascii="Calibri" w:hAnsi="Calibri"/>
          <w:color w:val="000000"/>
          <w:sz w:val="22"/>
        </w:rPr>
        <w:t>f the</w:t>
      </w:r>
      <w:r>
        <w:rPr>
          <w:rFonts w:ascii="Calibri" w:hAnsi="Calibri"/>
          <w:color w:val="000000"/>
          <w:sz w:val="22"/>
        </w:rPr>
        <w:t>se</w:t>
      </w:r>
      <w:r w:rsidRPr="00B86135">
        <w:rPr>
          <w:rFonts w:ascii="Calibri" w:hAnsi="Calibri"/>
          <w:color w:val="000000"/>
          <w:sz w:val="22"/>
        </w:rPr>
        <w:t xml:space="preserve"> </w:t>
      </w:r>
      <w:r>
        <w:rPr>
          <w:rFonts w:ascii="Calibri" w:hAnsi="Calibri"/>
          <w:color w:val="000000"/>
          <w:sz w:val="22"/>
        </w:rPr>
        <w:t>1</w:t>
      </w:r>
      <w:r w:rsidR="00A01525">
        <w:rPr>
          <w:rFonts w:ascii="Calibri" w:hAnsi="Calibri"/>
          <w:color w:val="000000"/>
          <w:sz w:val="22"/>
        </w:rPr>
        <w:t>2</w:t>
      </w:r>
      <w:r w:rsidRPr="00B86135">
        <w:rPr>
          <w:rFonts w:ascii="Calibri" w:hAnsi="Calibri"/>
          <w:color w:val="000000"/>
          <w:sz w:val="22"/>
        </w:rPr>
        <w:t xml:space="preserve"> have more than 30 years’ service. </w:t>
      </w:r>
    </w:p>
    <w:p w14:paraId="609B19B6"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p>
    <w:p w14:paraId="39364165"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graph below shows the numbers of whole-time fire-fighters compared to the budget for the year.</w:t>
      </w:r>
    </w:p>
    <w:p w14:paraId="71779734" w14:textId="70E68AED" w:rsidR="004E5916" w:rsidRPr="00DB541E" w:rsidRDefault="00A01525" w:rsidP="004E5916">
      <w:pPr>
        <w:tabs>
          <w:tab w:val="left" w:pos="113"/>
          <w:tab w:val="left" w:pos="851"/>
        </w:tabs>
        <w:autoSpaceDE w:val="0"/>
        <w:autoSpaceDN w:val="0"/>
        <w:adjustRightInd w:val="0"/>
        <w:spacing w:after="220"/>
        <w:rPr>
          <w:rFonts w:ascii="Calibri" w:hAnsi="Calibri"/>
          <w:b/>
          <w:color w:val="000000"/>
          <w:sz w:val="22"/>
        </w:rPr>
      </w:pPr>
      <w:r>
        <w:rPr>
          <w:rFonts w:ascii="Calibri" w:hAnsi="Calibri"/>
          <w:b/>
          <w:noProof/>
          <w:color w:val="000000"/>
          <w:sz w:val="22"/>
          <w:lang w:eastAsia="en-GB"/>
        </w:rPr>
        <w:drawing>
          <wp:inline distT="0" distB="0" distL="0" distR="0" wp14:anchorId="335D2AEC" wp14:editId="1AEC28D1">
            <wp:extent cx="6188075" cy="4133215"/>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075" cy="4133215"/>
                    </a:xfrm>
                    <a:prstGeom prst="rect">
                      <a:avLst/>
                    </a:prstGeom>
                    <a:noFill/>
                  </pic:spPr>
                </pic:pic>
              </a:graphicData>
            </a:graphic>
          </wp:inline>
        </w:drawing>
      </w:r>
    </w:p>
    <w:p w14:paraId="13F0AC17"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352110">
        <w:rPr>
          <w:rFonts w:ascii="Calibri" w:hAnsi="Calibri"/>
          <w:b/>
          <w:color w:val="000000"/>
        </w:rPr>
        <w:lastRenderedPageBreak/>
        <w:t>WATCH BASED FIREFIGHTERS</w:t>
      </w:r>
    </w:p>
    <w:p w14:paraId="1306AE1F" w14:textId="77777777"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The numbers of Watch Based Fire-fighters compared to the target levels set by the Authority are shown </w:t>
      </w:r>
    </w:p>
    <w:p w14:paraId="0252A4D8" w14:textId="198F188F" w:rsidR="004E5916" w:rsidRDefault="004E5916" w:rsidP="004E5916">
      <w:pPr>
        <w:tabs>
          <w:tab w:val="left" w:pos="113"/>
          <w:tab w:val="left" w:pos="851"/>
        </w:tabs>
        <w:autoSpaceDE w:val="0"/>
        <w:autoSpaceDN w:val="0"/>
        <w:adjustRightInd w:val="0"/>
        <w:jc w:val="both"/>
        <w:rPr>
          <w:rFonts w:ascii="Calibri" w:hAnsi="Calibri"/>
          <w:color w:val="000000"/>
          <w:sz w:val="22"/>
        </w:rPr>
      </w:pPr>
      <w:r w:rsidRPr="00B86135">
        <w:rPr>
          <w:rFonts w:ascii="Calibri" w:hAnsi="Calibri"/>
          <w:color w:val="000000"/>
          <w:sz w:val="22"/>
        </w:rPr>
        <w:t xml:space="preserve">below.  </w:t>
      </w:r>
    </w:p>
    <w:p w14:paraId="21ADE4F7" w14:textId="77777777" w:rsidR="00210E60" w:rsidRDefault="00210E60" w:rsidP="004E5916">
      <w:pPr>
        <w:tabs>
          <w:tab w:val="left" w:pos="113"/>
          <w:tab w:val="left" w:pos="851"/>
        </w:tabs>
        <w:autoSpaceDE w:val="0"/>
        <w:autoSpaceDN w:val="0"/>
        <w:adjustRightInd w:val="0"/>
        <w:jc w:val="both"/>
        <w:rPr>
          <w:rFonts w:ascii="Calibri" w:hAnsi="Calibri"/>
          <w:color w:val="000000"/>
          <w:sz w:val="22"/>
        </w:rPr>
      </w:pPr>
    </w:p>
    <w:p w14:paraId="378AB42F" w14:textId="5B40C884" w:rsidR="004E5916" w:rsidRDefault="00210E60" w:rsidP="004E5916">
      <w:pPr>
        <w:tabs>
          <w:tab w:val="left" w:pos="113"/>
          <w:tab w:val="left" w:pos="851"/>
        </w:tabs>
        <w:autoSpaceDE w:val="0"/>
        <w:autoSpaceDN w:val="0"/>
        <w:adjustRightInd w:val="0"/>
        <w:jc w:val="both"/>
      </w:pPr>
      <w:r>
        <w:tab/>
      </w:r>
      <w:r>
        <w:tab/>
      </w:r>
      <w:r w:rsidRPr="00210E60">
        <w:rPr>
          <w:noProof/>
          <w:lang w:eastAsia="en-GB"/>
        </w:rPr>
        <w:drawing>
          <wp:inline distT="0" distB="0" distL="0" distR="0" wp14:anchorId="153960EA" wp14:editId="641FD880">
            <wp:extent cx="4727276" cy="199648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582" cy="2002953"/>
                    </a:xfrm>
                    <a:prstGeom prst="rect">
                      <a:avLst/>
                    </a:prstGeom>
                    <a:noFill/>
                    <a:ln>
                      <a:noFill/>
                    </a:ln>
                  </pic:spPr>
                </pic:pic>
              </a:graphicData>
            </a:graphic>
          </wp:inline>
        </w:drawing>
      </w:r>
    </w:p>
    <w:p w14:paraId="5F2F2E04" w14:textId="7B7954DB" w:rsidR="004E5916" w:rsidRDefault="004E5916" w:rsidP="004E5916">
      <w:pPr>
        <w:tabs>
          <w:tab w:val="left" w:pos="113"/>
          <w:tab w:val="left" w:pos="851"/>
        </w:tabs>
        <w:autoSpaceDE w:val="0"/>
        <w:autoSpaceDN w:val="0"/>
        <w:adjustRightInd w:val="0"/>
        <w:spacing w:after="360"/>
        <w:jc w:val="both"/>
        <w:rPr>
          <w:rFonts w:ascii="Calibri" w:hAnsi="Calibri"/>
          <w:color w:val="000000"/>
          <w:sz w:val="22"/>
        </w:rPr>
      </w:pPr>
    </w:p>
    <w:p w14:paraId="52138826" w14:textId="1E989011" w:rsidR="004E5916" w:rsidRDefault="004E5916" w:rsidP="004E5916">
      <w:pPr>
        <w:tabs>
          <w:tab w:val="left" w:pos="113"/>
          <w:tab w:val="left" w:pos="851"/>
        </w:tabs>
        <w:autoSpaceDE w:val="0"/>
        <w:autoSpaceDN w:val="0"/>
        <w:adjustRightInd w:val="0"/>
        <w:jc w:val="both"/>
        <w:rPr>
          <w:rFonts w:ascii="Calibri" w:hAnsi="Calibri"/>
          <w:color w:val="000000"/>
          <w:sz w:val="22"/>
        </w:rPr>
      </w:pPr>
    </w:p>
    <w:p w14:paraId="5DDBA8FA" w14:textId="77777777" w:rsidR="00012F9F" w:rsidRPr="00B86135" w:rsidRDefault="00012F9F" w:rsidP="004E5916">
      <w:pPr>
        <w:tabs>
          <w:tab w:val="left" w:pos="113"/>
          <w:tab w:val="left" w:pos="851"/>
        </w:tabs>
        <w:autoSpaceDE w:val="0"/>
        <w:autoSpaceDN w:val="0"/>
        <w:adjustRightInd w:val="0"/>
        <w:jc w:val="both"/>
        <w:rPr>
          <w:rFonts w:ascii="Calibri" w:hAnsi="Calibri"/>
          <w:color w:val="000000"/>
          <w:sz w:val="22"/>
        </w:rPr>
      </w:pPr>
    </w:p>
    <w:p w14:paraId="525AFBCF" w14:textId="77777777" w:rsidR="004E5916" w:rsidRPr="00B86135" w:rsidRDefault="004E5916" w:rsidP="004E5916">
      <w:pPr>
        <w:tabs>
          <w:tab w:val="left" w:pos="113"/>
          <w:tab w:val="left" w:pos="851"/>
        </w:tabs>
        <w:autoSpaceDE w:val="0"/>
        <w:autoSpaceDN w:val="0"/>
        <w:adjustRightInd w:val="0"/>
        <w:jc w:val="both"/>
        <w:rPr>
          <w:rFonts w:ascii="Calibri" w:hAnsi="Calibri"/>
          <w:b/>
          <w:color w:val="000000"/>
        </w:rPr>
      </w:pPr>
      <w:r w:rsidRPr="00B86135">
        <w:rPr>
          <w:rFonts w:ascii="Calibri" w:hAnsi="Calibri"/>
          <w:b/>
          <w:color w:val="000000"/>
        </w:rPr>
        <w:t>ON-CALL FIREFIGHTERS</w:t>
      </w:r>
    </w:p>
    <w:p w14:paraId="077B2485" w14:textId="77777777" w:rsidR="004E5916" w:rsidRPr="00B86135" w:rsidRDefault="004E5916" w:rsidP="004E5916">
      <w:pPr>
        <w:tabs>
          <w:tab w:val="left" w:pos="113"/>
          <w:tab w:val="left" w:pos="851"/>
        </w:tabs>
        <w:autoSpaceDE w:val="0"/>
        <w:autoSpaceDN w:val="0"/>
        <w:adjustRightInd w:val="0"/>
        <w:spacing w:after="220"/>
        <w:jc w:val="both"/>
        <w:rPr>
          <w:rFonts w:ascii="Calibri" w:hAnsi="Calibri"/>
          <w:color w:val="000000"/>
          <w:sz w:val="16"/>
          <w:szCs w:val="16"/>
        </w:rPr>
      </w:pPr>
      <w:r w:rsidRPr="00B86135">
        <w:rPr>
          <w:rFonts w:ascii="Calibri" w:hAnsi="Calibri"/>
          <w:color w:val="000000"/>
          <w:sz w:val="16"/>
          <w:szCs w:val="16"/>
        </w:rPr>
        <w:t>Appendix 2 -On Call Firefighter nos. by Station</w:t>
      </w:r>
    </w:p>
    <w:p w14:paraId="1A34C082" w14:textId="10A3D2F4" w:rsidR="004E5916" w:rsidRDefault="004E5916" w:rsidP="004E5916">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table</w:t>
      </w:r>
      <w:r w:rsidR="00733EC8">
        <w:rPr>
          <w:rFonts w:ascii="Calibri" w:hAnsi="Calibri"/>
          <w:color w:val="000000"/>
          <w:sz w:val="22"/>
        </w:rPr>
        <w:t xml:space="preserve"> (top of page 4)</w:t>
      </w:r>
      <w:r w:rsidRPr="00B86135">
        <w:rPr>
          <w:rFonts w:ascii="Calibri" w:hAnsi="Calibri"/>
          <w:color w:val="000000"/>
          <w:sz w:val="22"/>
        </w:rPr>
        <w:t xml:space="preserve"> shows that </w:t>
      </w:r>
      <w:r>
        <w:rPr>
          <w:rFonts w:ascii="Calibri" w:hAnsi="Calibri"/>
          <w:color w:val="000000"/>
          <w:sz w:val="22"/>
        </w:rPr>
        <w:t xml:space="preserve">the total FTE at </w:t>
      </w:r>
      <w:r w:rsidR="005C1E41">
        <w:rPr>
          <w:rFonts w:ascii="Calibri" w:hAnsi="Calibri"/>
          <w:color w:val="000000"/>
          <w:sz w:val="22"/>
        </w:rPr>
        <w:t>3</w:t>
      </w:r>
      <w:r w:rsidR="00CB1CFB">
        <w:rPr>
          <w:rFonts w:ascii="Calibri" w:hAnsi="Calibri"/>
          <w:color w:val="000000"/>
          <w:sz w:val="22"/>
        </w:rPr>
        <w:t>0</w:t>
      </w:r>
      <w:r w:rsidR="00CB1CFB" w:rsidRPr="00CB1CFB">
        <w:rPr>
          <w:rFonts w:ascii="Calibri" w:hAnsi="Calibri"/>
          <w:color w:val="000000"/>
          <w:sz w:val="22"/>
          <w:vertAlign w:val="superscript"/>
        </w:rPr>
        <w:t>th</w:t>
      </w:r>
      <w:r w:rsidR="00CB1CFB">
        <w:rPr>
          <w:rFonts w:ascii="Calibri" w:hAnsi="Calibri"/>
          <w:color w:val="000000"/>
          <w:sz w:val="22"/>
        </w:rPr>
        <w:t xml:space="preserve"> April</w:t>
      </w:r>
      <w:r>
        <w:rPr>
          <w:rFonts w:ascii="Calibri" w:hAnsi="Calibri"/>
          <w:color w:val="000000"/>
          <w:sz w:val="22"/>
        </w:rPr>
        <w:t xml:space="preserve"> 2019 was 3</w:t>
      </w:r>
      <w:r w:rsidR="005C1E41">
        <w:rPr>
          <w:rFonts w:ascii="Calibri" w:hAnsi="Calibri"/>
          <w:color w:val="000000"/>
          <w:sz w:val="22"/>
        </w:rPr>
        <w:t>9</w:t>
      </w:r>
      <w:r w:rsidR="00CB1CFB">
        <w:rPr>
          <w:rFonts w:ascii="Calibri" w:hAnsi="Calibri"/>
          <w:color w:val="000000"/>
          <w:sz w:val="22"/>
        </w:rPr>
        <w:t>8.25</w:t>
      </w:r>
      <w:r>
        <w:rPr>
          <w:rFonts w:ascii="Calibri" w:hAnsi="Calibri"/>
          <w:color w:val="000000"/>
          <w:sz w:val="22"/>
        </w:rPr>
        <w:t xml:space="preserve">, a net </w:t>
      </w:r>
      <w:r w:rsidR="00CB1CFB">
        <w:rPr>
          <w:rFonts w:ascii="Calibri" w:hAnsi="Calibri"/>
          <w:color w:val="000000"/>
          <w:sz w:val="22"/>
        </w:rPr>
        <w:t>increase</w:t>
      </w:r>
      <w:r>
        <w:rPr>
          <w:rFonts w:ascii="Calibri" w:hAnsi="Calibri"/>
          <w:color w:val="000000"/>
          <w:sz w:val="22"/>
        </w:rPr>
        <w:t xml:space="preserve"> of </w:t>
      </w:r>
      <w:r w:rsidR="00CB1CFB">
        <w:rPr>
          <w:rFonts w:ascii="Calibri" w:hAnsi="Calibri"/>
          <w:color w:val="000000"/>
          <w:sz w:val="22"/>
        </w:rPr>
        <w:t>0.75</w:t>
      </w:r>
      <w:r>
        <w:rPr>
          <w:rFonts w:ascii="Calibri" w:hAnsi="Calibri"/>
          <w:color w:val="000000"/>
          <w:sz w:val="22"/>
        </w:rPr>
        <w:t xml:space="preserve"> FTE from 1</w:t>
      </w:r>
      <w:r w:rsidRPr="00263794">
        <w:rPr>
          <w:rFonts w:ascii="Calibri" w:hAnsi="Calibri"/>
          <w:color w:val="000000"/>
          <w:sz w:val="22"/>
          <w:vertAlign w:val="superscript"/>
        </w:rPr>
        <w:t>st</w:t>
      </w:r>
      <w:r w:rsidR="00CB1CFB">
        <w:rPr>
          <w:rFonts w:ascii="Calibri" w:hAnsi="Calibri"/>
          <w:color w:val="000000"/>
          <w:sz w:val="22"/>
        </w:rPr>
        <w:t xml:space="preserve"> April 2019</w:t>
      </w:r>
      <w:r>
        <w:rPr>
          <w:rFonts w:ascii="Calibri" w:hAnsi="Calibri"/>
          <w:color w:val="000000"/>
          <w:sz w:val="22"/>
        </w:rPr>
        <w:t>.</w:t>
      </w:r>
    </w:p>
    <w:p w14:paraId="74CA0BEC" w14:textId="77777777" w:rsidR="004E5916" w:rsidRDefault="004E5916" w:rsidP="004E5916">
      <w:pPr>
        <w:tabs>
          <w:tab w:val="left" w:pos="113"/>
          <w:tab w:val="left" w:pos="851"/>
        </w:tabs>
        <w:autoSpaceDE w:val="0"/>
        <w:autoSpaceDN w:val="0"/>
        <w:adjustRightInd w:val="0"/>
        <w:spacing w:after="220"/>
        <w:jc w:val="both"/>
        <w:rPr>
          <w:rFonts w:ascii="Calibri" w:hAnsi="Calibri"/>
          <w:color w:val="000000"/>
          <w:sz w:val="22"/>
        </w:rPr>
      </w:pPr>
    </w:p>
    <w:p w14:paraId="67FB1931"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b/>
          <w:color w:val="000000"/>
        </w:rPr>
      </w:pPr>
      <w:r>
        <w:rPr>
          <w:rFonts w:ascii="Calibri" w:hAnsi="Calibri"/>
          <w:b/>
          <w:color w:val="000000"/>
        </w:rPr>
        <w:br w:type="page"/>
      </w:r>
      <w:r w:rsidRPr="00D331CB">
        <w:rPr>
          <w:rFonts w:ascii="Calibri" w:hAnsi="Calibri"/>
          <w:b/>
          <w:color w:val="000000"/>
        </w:rPr>
        <w:lastRenderedPageBreak/>
        <w:t>NON-PAY RELATED EXPENDITURE</w:t>
      </w:r>
    </w:p>
    <w:p w14:paraId="2702636A" w14:textId="53CB298A" w:rsidR="00ED4222"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FB5217">
        <w:rPr>
          <w:rFonts w:ascii="Calibri" w:hAnsi="Calibri"/>
          <w:color w:val="000000"/>
          <w:sz w:val="22"/>
        </w:rPr>
        <w:t>Non-pay expenditu</w:t>
      </w:r>
      <w:r>
        <w:rPr>
          <w:rFonts w:ascii="Calibri" w:hAnsi="Calibri"/>
          <w:color w:val="000000"/>
          <w:sz w:val="22"/>
        </w:rPr>
        <w:t>re is £</w:t>
      </w:r>
      <w:r w:rsidR="00203D7A">
        <w:rPr>
          <w:rFonts w:ascii="Calibri" w:hAnsi="Calibri"/>
          <w:color w:val="000000"/>
          <w:sz w:val="22"/>
        </w:rPr>
        <w:t>85</w:t>
      </w:r>
      <w:r>
        <w:rPr>
          <w:rFonts w:ascii="Calibri" w:hAnsi="Calibri"/>
          <w:color w:val="000000"/>
          <w:sz w:val="22"/>
        </w:rPr>
        <w:t>K</w:t>
      </w:r>
      <w:r w:rsidRPr="002C776A">
        <w:rPr>
          <w:rFonts w:ascii="Calibri" w:hAnsi="Calibri"/>
          <w:color w:val="000000"/>
          <w:sz w:val="22"/>
        </w:rPr>
        <w:t xml:space="preserve"> underspent for the </w:t>
      </w:r>
      <w:r>
        <w:rPr>
          <w:rFonts w:ascii="Calibri" w:hAnsi="Calibri"/>
          <w:color w:val="000000"/>
          <w:sz w:val="22"/>
        </w:rPr>
        <w:t>1</w:t>
      </w:r>
      <w:r w:rsidRPr="002C776A">
        <w:rPr>
          <w:rFonts w:ascii="Calibri" w:hAnsi="Calibri"/>
          <w:color w:val="000000"/>
          <w:sz w:val="22"/>
        </w:rPr>
        <w:t xml:space="preserve"> month </w:t>
      </w:r>
      <w:r w:rsidR="007244B4">
        <w:rPr>
          <w:rFonts w:ascii="Calibri" w:hAnsi="Calibri"/>
          <w:color w:val="000000"/>
          <w:sz w:val="22"/>
        </w:rPr>
        <w:t>to 3</w:t>
      </w:r>
      <w:r w:rsidR="00E26A6C">
        <w:rPr>
          <w:rFonts w:ascii="Calibri" w:hAnsi="Calibri"/>
          <w:color w:val="000000"/>
          <w:sz w:val="22"/>
        </w:rPr>
        <w:t>0</w:t>
      </w:r>
      <w:r w:rsidR="00E26A6C" w:rsidRPr="00E26A6C">
        <w:rPr>
          <w:rFonts w:ascii="Calibri" w:hAnsi="Calibri"/>
          <w:color w:val="000000"/>
          <w:sz w:val="22"/>
          <w:vertAlign w:val="superscript"/>
        </w:rPr>
        <w:t>th</w:t>
      </w:r>
      <w:r w:rsidR="00E26A6C">
        <w:rPr>
          <w:rFonts w:ascii="Calibri" w:hAnsi="Calibri"/>
          <w:color w:val="000000"/>
          <w:sz w:val="22"/>
        </w:rPr>
        <w:t xml:space="preserve"> April</w:t>
      </w:r>
      <w:r w:rsidRPr="00FB5217">
        <w:rPr>
          <w:rFonts w:ascii="Calibri" w:hAnsi="Calibri"/>
          <w:color w:val="000000"/>
          <w:sz w:val="22"/>
        </w:rPr>
        <w:t xml:space="preserve">; in addition operational income </w:t>
      </w:r>
      <w:r>
        <w:rPr>
          <w:rFonts w:ascii="Calibri" w:hAnsi="Calibri"/>
          <w:color w:val="000000"/>
          <w:sz w:val="22"/>
        </w:rPr>
        <w:t>is £</w:t>
      </w:r>
      <w:r w:rsidR="00203D7A">
        <w:rPr>
          <w:rFonts w:ascii="Calibri" w:hAnsi="Calibri"/>
          <w:color w:val="000000"/>
          <w:sz w:val="22"/>
        </w:rPr>
        <w:t>83</w:t>
      </w:r>
      <w:r w:rsidR="00357C19">
        <w:rPr>
          <w:rFonts w:ascii="Calibri" w:hAnsi="Calibri"/>
          <w:color w:val="000000"/>
          <w:sz w:val="22"/>
        </w:rPr>
        <w:t>K</w:t>
      </w:r>
      <w:r>
        <w:rPr>
          <w:rFonts w:ascii="Calibri" w:hAnsi="Calibri"/>
          <w:color w:val="000000"/>
          <w:sz w:val="22"/>
        </w:rPr>
        <w:t xml:space="preserve"> </w:t>
      </w:r>
      <w:r w:rsidR="00E26A6C">
        <w:rPr>
          <w:rFonts w:ascii="Calibri" w:hAnsi="Calibri"/>
          <w:color w:val="000000"/>
          <w:sz w:val="22"/>
        </w:rPr>
        <w:t>less</w:t>
      </w:r>
      <w:r>
        <w:rPr>
          <w:rFonts w:ascii="Calibri" w:hAnsi="Calibri"/>
          <w:color w:val="000000"/>
          <w:sz w:val="22"/>
        </w:rPr>
        <w:t xml:space="preserve"> than budget. </w:t>
      </w:r>
    </w:p>
    <w:p w14:paraId="76BFEDA7" w14:textId="07AF05CA" w:rsidR="00ED4222" w:rsidRPr="001B7C5B" w:rsidRDefault="00ED4222" w:rsidP="00ED4222">
      <w:pPr>
        <w:tabs>
          <w:tab w:val="left" w:pos="113"/>
          <w:tab w:val="left" w:pos="851"/>
        </w:tabs>
        <w:autoSpaceDE w:val="0"/>
        <w:autoSpaceDN w:val="0"/>
        <w:adjustRightInd w:val="0"/>
        <w:spacing w:after="220"/>
        <w:jc w:val="both"/>
        <w:rPr>
          <w:rFonts w:ascii="Calibri" w:hAnsi="Calibri"/>
          <w:b/>
          <w:color w:val="000000"/>
          <w:sz w:val="22"/>
        </w:rPr>
      </w:pPr>
      <w:r w:rsidRPr="0056316F">
        <w:rPr>
          <w:rFonts w:ascii="Calibri" w:hAnsi="Calibri"/>
          <w:b/>
          <w:color w:val="000000"/>
          <w:sz w:val="22"/>
        </w:rPr>
        <w:t>Support Costs are £</w:t>
      </w:r>
      <w:r w:rsidR="00E26A6C">
        <w:rPr>
          <w:rFonts w:ascii="Calibri" w:hAnsi="Calibri"/>
          <w:b/>
          <w:color w:val="000000"/>
          <w:sz w:val="22"/>
        </w:rPr>
        <w:t xml:space="preserve"> 22</w:t>
      </w:r>
      <w:r w:rsidRPr="0056316F">
        <w:rPr>
          <w:rFonts w:ascii="Calibri" w:hAnsi="Calibri"/>
          <w:b/>
          <w:color w:val="000000"/>
          <w:sz w:val="22"/>
        </w:rPr>
        <w:t>K (</w:t>
      </w:r>
      <w:r w:rsidR="00E26A6C">
        <w:rPr>
          <w:rFonts w:ascii="Calibri" w:hAnsi="Calibri"/>
          <w:b/>
          <w:color w:val="000000"/>
          <w:sz w:val="22"/>
        </w:rPr>
        <w:t>1</w:t>
      </w:r>
      <w:r w:rsidR="007244B4">
        <w:rPr>
          <w:rFonts w:ascii="Calibri" w:hAnsi="Calibri"/>
          <w:b/>
          <w:color w:val="000000"/>
          <w:sz w:val="22"/>
        </w:rPr>
        <w:t>2.1</w:t>
      </w:r>
      <w:r w:rsidRPr="0056316F">
        <w:rPr>
          <w:rFonts w:ascii="Calibri" w:hAnsi="Calibri"/>
          <w:b/>
          <w:color w:val="000000"/>
          <w:sz w:val="22"/>
        </w:rPr>
        <w:t xml:space="preserve">%), </w:t>
      </w:r>
      <w:r w:rsidR="00E26A6C">
        <w:rPr>
          <w:rFonts w:ascii="Calibri" w:hAnsi="Calibri"/>
          <w:b/>
          <w:color w:val="000000"/>
          <w:sz w:val="22"/>
        </w:rPr>
        <w:t>under</w:t>
      </w:r>
      <w:r>
        <w:rPr>
          <w:rFonts w:ascii="Calibri" w:hAnsi="Calibri"/>
          <w:b/>
          <w:color w:val="000000"/>
          <w:sz w:val="22"/>
        </w:rPr>
        <w:t>spent</w:t>
      </w:r>
      <w:r w:rsidRPr="0056316F">
        <w:rPr>
          <w:rFonts w:ascii="Calibri" w:hAnsi="Calibri"/>
          <w:b/>
          <w:color w:val="000000"/>
          <w:sz w:val="22"/>
        </w:rPr>
        <w:t xml:space="preserve"> for the</w:t>
      </w:r>
      <w:r>
        <w:rPr>
          <w:rFonts w:ascii="Calibri" w:hAnsi="Calibri"/>
          <w:b/>
          <w:color w:val="000000"/>
          <w:sz w:val="22"/>
        </w:rPr>
        <w:t xml:space="preserve"> </w:t>
      </w:r>
      <w:r w:rsidR="00E26A6C">
        <w:rPr>
          <w:rFonts w:ascii="Calibri" w:hAnsi="Calibri"/>
          <w:b/>
          <w:color w:val="000000"/>
          <w:sz w:val="22"/>
        </w:rPr>
        <w:t>m</w:t>
      </w:r>
      <w:r w:rsidRPr="0056316F">
        <w:rPr>
          <w:rFonts w:ascii="Calibri" w:hAnsi="Calibri"/>
          <w:b/>
          <w:color w:val="000000"/>
          <w:sz w:val="22"/>
        </w:rPr>
        <w:t>onth</w:t>
      </w:r>
      <w:r>
        <w:rPr>
          <w:rFonts w:ascii="Calibri" w:hAnsi="Calibri"/>
          <w:b/>
          <w:color w:val="000000"/>
          <w:sz w:val="22"/>
        </w:rPr>
        <w:t xml:space="preserve"> to </w:t>
      </w:r>
      <w:r w:rsidR="007244B4">
        <w:rPr>
          <w:rFonts w:ascii="Calibri" w:hAnsi="Calibri"/>
          <w:b/>
          <w:color w:val="000000"/>
          <w:sz w:val="22"/>
        </w:rPr>
        <w:t>3</w:t>
      </w:r>
      <w:r w:rsidR="00E26A6C">
        <w:rPr>
          <w:rFonts w:ascii="Calibri" w:hAnsi="Calibri"/>
          <w:b/>
          <w:color w:val="000000"/>
          <w:sz w:val="22"/>
        </w:rPr>
        <w:t>0</w:t>
      </w:r>
      <w:r w:rsidR="00E26A6C" w:rsidRPr="00E26A6C">
        <w:rPr>
          <w:rFonts w:ascii="Calibri" w:hAnsi="Calibri"/>
          <w:b/>
          <w:color w:val="000000"/>
          <w:sz w:val="22"/>
          <w:vertAlign w:val="superscript"/>
        </w:rPr>
        <w:t>th</w:t>
      </w:r>
      <w:r w:rsidR="00E26A6C">
        <w:rPr>
          <w:rFonts w:ascii="Calibri" w:hAnsi="Calibri"/>
          <w:b/>
          <w:color w:val="000000"/>
          <w:sz w:val="22"/>
        </w:rPr>
        <w:t xml:space="preserve"> April</w:t>
      </w:r>
      <w:r w:rsidR="007244B4">
        <w:rPr>
          <w:rFonts w:ascii="Calibri" w:hAnsi="Calibri"/>
          <w:b/>
          <w:color w:val="000000"/>
          <w:sz w:val="22"/>
        </w:rPr>
        <w:t xml:space="preserve"> </w:t>
      </w:r>
      <w:r w:rsidRPr="0056316F">
        <w:rPr>
          <w:rFonts w:ascii="Calibri" w:hAnsi="Calibri"/>
          <w:b/>
          <w:color w:val="000000"/>
          <w:sz w:val="22"/>
        </w:rPr>
        <w:t>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3C0D0AAB" w14:textId="306B1A5B" w:rsidR="00ED4222" w:rsidRPr="000E5051" w:rsidRDefault="00ED4222" w:rsidP="00ED4222">
      <w:pPr>
        <w:tabs>
          <w:tab w:val="left" w:pos="113"/>
          <w:tab w:val="left" w:pos="851"/>
        </w:tabs>
        <w:autoSpaceDE w:val="0"/>
        <w:autoSpaceDN w:val="0"/>
        <w:adjustRightInd w:val="0"/>
        <w:spacing w:after="220"/>
      </w:pPr>
      <w:r>
        <w:tab/>
      </w:r>
      <w:r>
        <w:tab/>
      </w:r>
      <w:r w:rsidR="00E26A6C" w:rsidRPr="00E26A6C">
        <w:rPr>
          <w:noProof/>
          <w:lang w:eastAsia="en-GB"/>
        </w:rPr>
        <w:drawing>
          <wp:inline distT="0" distB="0" distL="0" distR="0" wp14:anchorId="353F0E7A" wp14:editId="7C930D1D">
            <wp:extent cx="4942840" cy="9836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2840" cy="983615"/>
                    </a:xfrm>
                    <a:prstGeom prst="rect">
                      <a:avLst/>
                    </a:prstGeom>
                    <a:noFill/>
                    <a:ln>
                      <a:noFill/>
                    </a:ln>
                  </pic:spPr>
                </pic:pic>
              </a:graphicData>
            </a:graphic>
          </wp:inline>
        </w:drawing>
      </w:r>
    </w:p>
    <w:p w14:paraId="5B5F0448" w14:textId="77777777" w:rsidR="00ED4222" w:rsidRPr="00EB1CFA" w:rsidRDefault="00ED4222" w:rsidP="00ED4222">
      <w:pPr>
        <w:tabs>
          <w:tab w:val="left" w:pos="113"/>
          <w:tab w:val="left" w:pos="851"/>
        </w:tabs>
        <w:autoSpaceDE w:val="0"/>
        <w:autoSpaceDN w:val="0"/>
        <w:adjustRightInd w:val="0"/>
        <w:jc w:val="both"/>
        <w:rPr>
          <w:rFonts w:ascii="Calibri" w:hAnsi="Calibri"/>
          <w:color w:val="000000"/>
          <w:sz w:val="22"/>
        </w:rPr>
      </w:pPr>
    </w:p>
    <w:p w14:paraId="673426E7" w14:textId="5B5E24B1" w:rsidR="00ED4222" w:rsidRDefault="00E26A6C" w:rsidP="00ED4222">
      <w:pPr>
        <w:numPr>
          <w:ilvl w:val="0"/>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£15K underspend on Travel &amp; Subsistence is due to budget phasing.</w:t>
      </w:r>
    </w:p>
    <w:p w14:paraId="7D93C4B1" w14:textId="50450917" w:rsidR="007244B4" w:rsidRDefault="00E26A6C" w:rsidP="00ED4222">
      <w:pPr>
        <w:numPr>
          <w:ilvl w:val="0"/>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xml:space="preserve">£10K overspend on </w:t>
      </w:r>
      <w:r w:rsidR="007244B4">
        <w:rPr>
          <w:rFonts w:ascii="Calibri" w:hAnsi="Calibri"/>
          <w:color w:val="000000"/>
          <w:sz w:val="22"/>
        </w:rPr>
        <w:t>Employee Support Costs related to:-</w:t>
      </w:r>
    </w:p>
    <w:p w14:paraId="79598F99" w14:textId="45DA31FE" w:rsidR="007244B4" w:rsidRDefault="00E26A6C" w:rsidP="007244B4">
      <w:pPr>
        <w:numPr>
          <w:ilvl w:val="1"/>
          <w:numId w:val="10"/>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 xml:space="preserve">Fitness Equipment costs of £11K included in 2018-19 Budget and received in April 2019 </w:t>
      </w:r>
    </w:p>
    <w:p w14:paraId="56C56992" w14:textId="77777777" w:rsidR="00ED4222" w:rsidRPr="00F55475" w:rsidRDefault="00ED4222" w:rsidP="00ED4222">
      <w:pPr>
        <w:tabs>
          <w:tab w:val="left" w:pos="113"/>
          <w:tab w:val="left" w:pos="851"/>
        </w:tabs>
        <w:autoSpaceDE w:val="0"/>
        <w:autoSpaceDN w:val="0"/>
        <w:adjustRightInd w:val="0"/>
        <w:ind w:left="720"/>
        <w:jc w:val="both"/>
        <w:rPr>
          <w:rFonts w:ascii="Calibri" w:hAnsi="Calibri"/>
          <w:color w:val="000000"/>
          <w:sz w:val="22"/>
        </w:rPr>
      </w:pPr>
    </w:p>
    <w:p w14:paraId="794FD229" w14:textId="4421D215" w:rsidR="00ED4222" w:rsidRDefault="00ED4222" w:rsidP="00ED4222">
      <w:pPr>
        <w:tabs>
          <w:tab w:val="left" w:pos="113"/>
          <w:tab w:val="left" w:pos="851"/>
        </w:tabs>
        <w:autoSpaceDE w:val="0"/>
        <w:autoSpaceDN w:val="0"/>
        <w:adjustRightInd w:val="0"/>
        <w:jc w:val="both"/>
        <w:rPr>
          <w:rFonts w:ascii="Calibri" w:hAnsi="Calibri"/>
          <w:b/>
          <w:color w:val="000000"/>
          <w:sz w:val="22"/>
        </w:rPr>
      </w:pPr>
      <w:r>
        <w:rPr>
          <w:rFonts w:ascii="Calibri" w:hAnsi="Calibri"/>
          <w:b/>
          <w:color w:val="000000"/>
          <w:sz w:val="22"/>
        </w:rPr>
        <w:t>P</w:t>
      </w:r>
      <w:r w:rsidRPr="004D187A">
        <w:rPr>
          <w:rFonts w:ascii="Calibri" w:hAnsi="Calibri"/>
          <w:b/>
          <w:color w:val="000000"/>
          <w:sz w:val="22"/>
        </w:rPr>
        <w:t>remises &amp; Equipment are £</w:t>
      </w:r>
      <w:r w:rsidR="00C21FE8">
        <w:rPr>
          <w:rFonts w:ascii="Calibri" w:hAnsi="Calibri"/>
          <w:b/>
          <w:color w:val="000000"/>
          <w:sz w:val="22"/>
        </w:rPr>
        <w:t>91</w:t>
      </w:r>
      <w:r w:rsidRPr="002E411F">
        <w:rPr>
          <w:rFonts w:ascii="Calibri" w:hAnsi="Calibri"/>
          <w:b/>
          <w:color w:val="000000"/>
          <w:sz w:val="22"/>
        </w:rPr>
        <w:t>K (</w:t>
      </w:r>
      <w:r w:rsidR="00C21FE8">
        <w:rPr>
          <w:rFonts w:ascii="Calibri" w:hAnsi="Calibri"/>
          <w:b/>
          <w:color w:val="000000"/>
          <w:sz w:val="22"/>
        </w:rPr>
        <w:t>10</w:t>
      </w:r>
      <w:r w:rsidR="005E3D40">
        <w:rPr>
          <w:rFonts w:ascii="Calibri" w:hAnsi="Calibri"/>
          <w:b/>
          <w:color w:val="000000"/>
          <w:sz w:val="22"/>
        </w:rPr>
        <w:t>.4</w:t>
      </w:r>
      <w:r w:rsidRPr="002E411F">
        <w:rPr>
          <w:rFonts w:ascii="Calibri" w:hAnsi="Calibri"/>
          <w:b/>
          <w:color w:val="000000"/>
          <w:sz w:val="22"/>
        </w:rPr>
        <w:t xml:space="preserve">%), underspent for the </w:t>
      </w:r>
      <w:r w:rsidR="00C65CDF">
        <w:rPr>
          <w:rFonts w:ascii="Calibri" w:hAnsi="Calibri"/>
          <w:b/>
          <w:color w:val="000000"/>
          <w:sz w:val="22"/>
        </w:rPr>
        <w:t>1</w:t>
      </w:r>
      <w:r w:rsidRPr="002E411F">
        <w:rPr>
          <w:rFonts w:ascii="Calibri" w:hAnsi="Calibri"/>
          <w:b/>
          <w:color w:val="000000"/>
          <w:sz w:val="22"/>
        </w:rPr>
        <w:t xml:space="preserve"> month to </w:t>
      </w:r>
      <w:r w:rsidR="005E3D40">
        <w:rPr>
          <w:rFonts w:ascii="Calibri" w:hAnsi="Calibri"/>
          <w:b/>
          <w:color w:val="000000"/>
          <w:sz w:val="22"/>
        </w:rPr>
        <w:t>3</w:t>
      </w:r>
      <w:r w:rsidR="00C21FE8">
        <w:rPr>
          <w:rFonts w:ascii="Calibri" w:hAnsi="Calibri"/>
          <w:b/>
          <w:color w:val="000000"/>
          <w:sz w:val="22"/>
        </w:rPr>
        <w:t>0</w:t>
      </w:r>
      <w:r w:rsidR="00C21FE8" w:rsidRPr="00C21FE8">
        <w:rPr>
          <w:rFonts w:ascii="Calibri" w:hAnsi="Calibri"/>
          <w:b/>
          <w:color w:val="000000"/>
          <w:sz w:val="22"/>
          <w:vertAlign w:val="superscript"/>
        </w:rPr>
        <w:t>th</w:t>
      </w:r>
      <w:r w:rsidR="00C21FE8">
        <w:rPr>
          <w:rFonts w:ascii="Calibri" w:hAnsi="Calibri"/>
          <w:b/>
          <w:color w:val="000000"/>
          <w:sz w:val="22"/>
        </w:rPr>
        <w:t xml:space="preserve"> April</w:t>
      </w:r>
      <w:r w:rsidRPr="0056316F">
        <w:rPr>
          <w:rFonts w:ascii="Calibri" w:hAnsi="Calibri"/>
          <w:b/>
          <w:color w:val="000000"/>
          <w:sz w:val="22"/>
        </w:rPr>
        <w:t xml:space="preserve"> 201</w:t>
      </w:r>
      <w:r>
        <w:rPr>
          <w:rFonts w:ascii="Calibri" w:hAnsi="Calibri"/>
          <w:b/>
          <w:color w:val="000000"/>
          <w:sz w:val="22"/>
        </w:rPr>
        <w:t>9</w:t>
      </w:r>
    </w:p>
    <w:p w14:paraId="063E67E8" w14:textId="77777777" w:rsidR="00ED4222" w:rsidRPr="001B7C5B" w:rsidRDefault="00ED4222" w:rsidP="00ED4222">
      <w:pPr>
        <w:tabs>
          <w:tab w:val="left" w:pos="113"/>
          <w:tab w:val="left" w:pos="851"/>
        </w:tabs>
        <w:autoSpaceDE w:val="0"/>
        <w:autoSpaceDN w:val="0"/>
        <w:adjustRightInd w:val="0"/>
        <w:jc w:val="both"/>
        <w:rPr>
          <w:rFonts w:ascii="Calibri" w:hAnsi="Calibri"/>
          <w:b/>
          <w:color w:val="000000"/>
          <w:sz w:val="22"/>
        </w:rPr>
      </w:pP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4D187A">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r>
      <w:r w:rsidRPr="001B7C5B">
        <w:rPr>
          <w:rFonts w:ascii="Calibri" w:hAnsi="Calibri"/>
          <w:b/>
          <w:color w:val="000000"/>
          <w:sz w:val="22"/>
        </w:rPr>
        <w:tab/>
        <w:t xml:space="preserve"> </w:t>
      </w:r>
    </w:p>
    <w:p w14:paraId="2324F03F" w14:textId="27D80614" w:rsidR="00ED4222" w:rsidRDefault="00ED4222" w:rsidP="00ED4222">
      <w:pPr>
        <w:tabs>
          <w:tab w:val="left" w:pos="113"/>
          <w:tab w:val="left" w:pos="851"/>
        </w:tabs>
        <w:autoSpaceDE w:val="0"/>
        <w:autoSpaceDN w:val="0"/>
        <w:adjustRightInd w:val="0"/>
        <w:jc w:val="both"/>
      </w:pPr>
      <w:r>
        <w:tab/>
      </w:r>
      <w:r>
        <w:tab/>
      </w:r>
      <w:r w:rsidR="00C21FE8" w:rsidRPr="00C21FE8">
        <w:rPr>
          <w:noProof/>
          <w:lang w:eastAsia="en-GB"/>
        </w:rPr>
        <w:drawing>
          <wp:inline distT="0" distB="0" distL="0" distR="0" wp14:anchorId="475EAE0D" wp14:editId="75151C45">
            <wp:extent cx="4735902" cy="1669491"/>
            <wp:effectExtent l="0" t="0" r="762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998" cy="1672345"/>
                    </a:xfrm>
                    <a:prstGeom prst="rect">
                      <a:avLst/>
                    </a:prstGeom>
                    <a:noFill/>
                    <a:ln>
                      <a:noFill/>
                    </a:ln>
                  </pic:spPr>
                </pic:pic>
              </a:graphicData>
            </a:graphic>
          </wp:inline>
        </w:drawing>
      </w:r>
    </w:p>
    <w:p w14:paraId="5B2166DE" w14:textId="77777777" w:rsidR="00ED4222" w:rsidRPr="00B86135" w:rsidRDefault="00ED4222" w:rsidP="00ED4222">
      <w:pPr>
        <w:tabs>
          <w:tab w:val="left" w:pos="113"/>
          <w:tab w:val="left" w:pos="851"/>
        </w:tabs>
        <w:autoSpaceDE w:val="0"/>
        <w:autoSpaceDN w:val="0"/>
        <w:adjustRightInd w:val="0"/>
        <w:jc w:val="both"/>
        <w:rPr>
          <w:rFonts w:ascii="Calibri" w:hAnsi="Calibri"/>
          <w:color w:val="000000"/>
          <w:sz w:val="22"/>
        </w:rPr>
      </w:pPr>
    </w:p>
    <w:p w14:paraId="2B744584" w14:textId="5F24A2F2" w:rsidR="00ED4222" w:rsidRPr="00B86135" w:rsidRDefault="00ED4222"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Information Systems underspend of £</w:t>
      </w:r>
      <w:r w:rsidR="00C21FE8">
        <w:rPr>
          <w:rFonts w:ascii="Calibri" w:hAnsi="Calibri"/>
          <w:color w:val="000000"/>
          <w:sz w:val="22"/>
        </w:rPr>
        <w:t>77</w:t>
      </w:r>
      <w:r>
        <w:rPr>
          <w:rFonts w:ascii="Calibri" w:hAnsi="Calibri"/>
          <w:color w:val="000000"/>
          <w:sz w:val="22"/>
        </w:rPr>
        <w:t>K</w:t>
      </w:r>
    </w:p>
    <w:p w14:paraId="269B9DE4" w14:textId="39D5FB5C" w:rsidR="00ED4222" w:rsidRDefault="00ED4222" w:rsidP="00ED4222">
      <w:pPr>
        <w:numPr>
          <w:ilvl w:val="1"/>
          <w:numId w:val="4"/>
        </w:numPr>
        <w:tabs>
          <w:tab w:val="left" w:pos="113"/>
          <w:tab w:val="left" w:pos="851"/>
        </w:tabs>
        <w:autoSpaceDE w:val="0"/>
        <w:autoSpaceDN w:val="0"/>
        <w:adjustRightInd w:val="0"/>
        <w:jc w:val="both"/>
        <w:rPr>
          <w:rFonts w:ascii="Calibri" w:hAnsi="Calibri"/>
          <w:color w:val="000000"/>
          <w:sz w:val="22"/>
        </w:rPr>
      </w:pPr>
      <w:r w:rsidRPr="003B445D">
        <w:rPr>
          <w:rFonts w:ascii="Calibri" w:hAnsi="Calibri"/>
          <w:color w:val="000000"/>
          <w:sz w:val="22"/>
        </w:rPr>
        <w:t>£</w:t>
      </w:r>
      <w:r w:rsidR="00C21FE8">
        <w:rPr>
          <w:rFonts w:ascii="Calibri" w:hAnsi="Calibri"/>
          <w:color w:val="000000"/>
          <w:sz w:val="22"/>
        </w:rPr>
        <w:t>39</w:t>
      </w:r>
      <w:r w:rsidRPr="003B445D">
        <w:rPr>
          <w:rFonts w:ascii="Calibri" w:hAnsi="Calibri"/>
          <w:color w:val="000000"/>
          <w:sz w:val="22"/>
        </w:rPr>
        <w:t>K underspend on IT Consumables</w:t>
      </w:r>
      <w:r w:rsidR="003015C5">
        <w:rPr>
          <w:rFonts w:ascii="Calibri" w:hAnsi="Calibri"/>
          <w:color w:val="000000"/>
          <w:sz w:val="22"/>
        </w:rPr>
        <w:t xml:space="preserve"> relating to ICT project</w:t>
      </w:r>
      <w:r w:rsidRPr="003B445D">
        <w:rPr>
          <w:rFonts w:ascii="Calibri" w:hAnsi="Calibri"/>
          <w:color w:val="000000"/>
          <w:sz w:val="22"/>
        </w:rPr>
        <w:t xml:space="preserve"> against budget to date</w:t>
      </w:r>
    </w:p>
    <w:p w14:paraId="6118D0E9" w14:textId="695B805F" w:rsidR="00C21FE8" w:rsidRDefault="00C21FE8" w:rsidP="00ED4222">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£38K underspend on IT Maintenance and Contracts</w:t>
      </w:r>
    </w:p>
    <w:p w14:paraId="3B04EB80" w14:textId="77777777" w:rsidR="00ED4222" w:rsidRDefault="00ED4222" w:rsidP="00ED4222">
      <w:pPr>
        <w:tabs>
          <w:tab w:val="left" w:pos="113"/>
          <w:tab w:val="left" w:pos="851"/>
        </w:tabs>
        <w:autoSpaceDE w:val="0"/>
        <w:autoSpaceDN w:val="0"/>
        <w:adjustRightInd w:val="0"/>
        <w:ind w:left="1440"/>
        <w:jc w:val="both"/>
        <w:rPr>
          <w:rFonts w:ascii="Calibri" w:hAnsi="Calibri"/>
          <w:color w:val="000000"/>
          <w:sz w:val="22"/>
        </w:rPr>
      </w:pPr>
    </w:p>
    <w:p w14:paraId="46CB65C4" w14:textId="102A92C2" w:rsidR="00ED4222" w:rsidRDefault="00883298" w:rsidP="00ED4222">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Communications</w:t>
      </w:r>
      <w:r w:rsidR="00ED4222">
        <w:rPr>
          <w:rFonts w:ascii="Calibri" w:hAnsi="Calibri"/>
          <w:color w:val="000000"/>
          <w:sz w:val="22"/>
        </w:rPr>
        <w:t xml:space="preserve"> </w:t>
      </w:r>
      <w:r>
        <w:rPr>
          <w:rFonts w:ascii="Calibri" w:hAnsi="Calibri"/>
          <w:color w:val="000000"/>
          <w:sz w:val="22"/>
        </w:rPr>
        <w:t>under</w:t>
      </w:r>
      <w:r w:rsidR="00ED4222">
        <w:rPr>
          <w:rFonts w:ascii="Calibri" w:hAnsi="Calibri"/>
          <w:color w:val="000000"/>
          <w:sz w:val="22"/>
        </w:rPr>
        <w:t>spend of £</w:t>
      </w:r>
      <w:r>
        <w:rPr>
          <w:rFonts w:ascii="Calibri" w:hAnsi="Calibri"/>
          <w:color w:val="000000"/>
          <w:sz w:val="22"/>
        </w:rPr>
        <w:t>31</w:t>
      </w:r>
      <w:r w:rsidR="00ED4222">
        <w:rPr>
          <w:rFonts w:ascii="Calibri" w:hAnsi="Calibri"/>
          <w:color w:val="000000"/>
          <w:sz w:val="22"/>
        </w:rPr>
        <w:t>K</w:t>
      </w:r>
      <w:r>
        <w:rPr>
          <w:rFonts w:ascii="Calibri" w:hAnsi="Calibri"/>
          <w:color w:val="000000"/>
          <w:sz w:val="22"/>
        </w:rPr>
        <w:t xml:space="preserve"> relates to IT Communications.</w:t>
      </w:r>
    </w:p>
    <w:p w14:paraId="762602F9" w14:textId="5CAA4B38" w:rsidR="00ED4222" w:rsidRPr="003B445D" w:rsidRDefault="00ED4222" w:rsidP="005E3D40">
      <w:pPr>
        <w:tabs>
          <w:tab w:val="left" w:pos="113"/>
          <w:tab w:val="left" w:pos="851"/>
        </w:tabs>
        <w:autoSpaceDE w:val="0"/>
        <w:autoSpaceDN w:val="0"/>
        <w:adjustRightInd w:val="0"/>
        <w:ind w:left="1080"/>
        <w:jc w:val="both"/>
        <w:rPr>
          <w:rFonts w:ascii="Calibri" w:hAnsi="Calibri"/>
          <w:color w:val="000000"/>
          <w:sz w:val="22"/>
        </w:rPr>
      </w:pPr>
    </w:p>
    <w:p w14:paraId="678851A6" w14:textId="1FFA4AB3" w:rsidR="00653DF2" w:rsidRDefault="00ED4222" w:rsidP="00ED4222">
      <w:pPr>
        <w:tabs>
          <w:tab w:val="left" w:pos="113"/>
          <w:tab w:val="left" w:pos="851"/>
        </w:tabs>
        <w:autoSpaceDE w:val="0"/>
        <w:autoSpaceDN w:val="0"/>
        <w:adjustRightInd w:val="0"/>
        <w:spacing w:after="220"/>
        <w:jc w:val="both"/>
      </w:pPr>
      <w:r w:rsidRPr="00742889">
        <w:rPr>
          <w:rFonts w:ascii="Calibri" w:hAnsi="Calibri"/>
          <w:b/>
          <w:color w:val="000000"/>
          <w:sz w:val="22"/>
        </w:rPr>
        <w:t>Other Costs &amp; Services are £</w:t>
      </w:r>
      <w:r w:rsidR="00886905">
        <w:rPr>
          <w:rFonts w:ascii="Calibri" w:hAnsi="Calibri"/>
          <w:b/>
          <w:color w:val="000000"/>
          <w:sz w:val="22"/>
        </w:rPr>
        <w:t>39</w:t>
      </w:r>
      <w:r w:rsidRPr="00742889">
        <w:rPr>
          <w:rFonts w:ascii="Calibri" w:hAnsi="Calibri"/>
          <w:b/>
          <w:color w:val="000000"/>
          <w:sz w:val="22"/>
        </w:rPr>
        <w:t>K (</w:t>
      </w:r>
      <w:r w:rsidR="00886905">
        <w:rPr>
          <w:rFonts w:ascii="Calibri" w:hAnsi="Calibri"/>
          <w:b/>
          <w:color w:val="000000"/>
          <w:sz w:val="22"/>
        </w:rPr>
        <w:t>13.8</w:t>
      </w:r>
      <w:r w:rsidRPr="00742889">
        <w:rPr>
          <w:rFonts w:ascii="Calibri" w:hAnsi="Calibri"/>
          <w:b/>
          <w:color w:val="000000"/>
          <w:sz w:val="22"/>
        </w:rPr>
        <w:t xml:space="preserve">%), </w:t>
      </w:r>
      <w:r>
        <w:rPr>
          <w:rFonts w:ascii="Calibri" w:hAnsi="Calibri"/>
          <w:b/>
          <w:color w:val="000000"/>
          <w:sz w:val="22"/>
        </w:rPr>
        <w:t>under</w:t>
      </w:r>
      <w:r w:rsidRPr="00742889">
        <w:rPr>
          <w:rFonts w:ascii="Calibri" w:hAnsi="Calibri"/>
          <w:b/>
          <w:color w:val="000000"/>
          <w:sz w:val="22"/>
        </w:rPr>
        <w:t>spent for the</w:t>
      </w:r>
      <w:r>
        <w:rPr>
          <w:rFonts w:ascii="Calibri" w:hAnsi="Calibri"/>
          <w:b/>
          <w:color w:val="000000"/>
          <w:sz w:val="22"/>
        </w:rPr>
        <w:t xml:space="preserve"> 1</w:t>
      </w:r>
      <w:r w:rsidRPr="00742889">
        <w:rPr>
          <w:rFonts w:ascii="Calibri" w:hAnsi="Calibri"/>
          <w:b/>
          <w:color w:val="000000"/>
          <w:sz w:val="22"/>
        </w:rPr>
        <w:t xml:space="preserve"> </w:t>
      </w:r>
      <w:r>
        <w:rPr>
          <w:rFonts w:ascii="Calibri" w:hAnsi="Calibri"/>
          <w:b/>
          <w:color w:val="000000"/>
          <w:sz w:val="22"/>
        </w:rPr>
        <w:t>month</w:t>
      </w:r>
      <w:r w:rsidRPr="004D187A">
        <w:rPr>
          <w:rFonts w:ascii="Calibri" w:hAnsi="Calibri"/>
          <w:b/>
          <w:color w:val="000000"/>
          <w:sz w:val="22"/>
        </w:rPr>
        <w:t xml:space="preserve"> to </w:t>
      </w:r>
      <w:r w:rsidR="004F2D58">
        <w:rPr>
          <w:rFonts w:ascii="Calibri" w:hAnsi="Calibri"/>
          <w:b/>
          <w:color w:val="000000"/>
          <w:sz w:val="22"/>
        </w:rPr>
        <w:t>3</w:t>
      </w:r>
      <w:r w:rsidR="00886905">
        <w:rPr>
          <w:rFonts w:ascii="Calibri" w:hAnsi="Calibri"/>
          <w:b/>
          <w:color w:val="000000"/>
          <w:sz w:val="22"/>
        </w:rPr>
        <w:t>0</w:t>
      </w:r>
      <w:r w:rsidR="00886905" w:rsidRPr="00886905">
        <w:rPr>
          <w:rFonts w:ascii="Calibri" w:hAnsi="Calibri"/>
          <w:b/>
          <w:color w:val="000000"/>
          <w:sz w:val="22"/>
          <w:vertAlign w:val="superscript"/>
        </w:rPr>
        <w:t>th</w:t>
      </w:r>
      <w:r w:rsidR="00886905">
        <w:rPr>
          <w:rFonts w:ascii="Calibri" w:hAnsi="Calibri"/>
          <w:b/>
          <w:color w:val="000000"/>
          <w:sz w:val="22"/>
        </w:rPr>
        <w:t xml:space="preserve"> April</w:t>
      </w:r>
      <w:r w:rsidRPr="0056316F">
        <w:rPr>
          <w:rFonts w:ascii="Calibri" w:hAnsi="Calibri"/>
          <w:b/>
          <w:color w:val="000000"/>
          <w:sz w:val="22"/>
        </w:rPr>
        <w:t xml:space="preserve"> 201</w:t>
      </w:r>
      <w:r>
        <w:rPr>
          <w:rFonts w:ascii="Calibri" w:hAnsi="Calibri"/>
          <w:b/>
          <w:color w:val="000000"/>
          <w:sz w:val="22"/>
        </w:rPr>
        <w:t>9</w:t>
      </w:r>
      <w:r>
        <w:rPr>
          <w:rFonts w:ascii="Calibri" w:hAnsi="Calibri"/>
          <w:b/>
          <w:color w:val="000000"/>
          <w:sz w:val="22"/>
        </w:rPr>
        <w:tab/>
      </w:r>
      <w:r>
        <w:rPr>
          <w:rFonts w:ascii="Calibri" w:hAnsi="Calibri"/>
          <w:b/>
          <w:color w:val="000000"/>
          <w:sz w:val="22"/>
        </w:rPr>
        <w:tab/>
      </w:r>
      <w:r>
        <w:rPr>
          <w:rFonts w:ascii="Calibri" w:hAnsi="Calibri"/>
          <w:b/>
          <w:color w:val="000000"/>
          <w:sz w:val="22"/>
        </w:rPr>
        <w:tab/>
      </w:r>
    </w:p>
    <w:p w14:paraId="2B4D0784" w14:textId="5BC6CA3A" w:rsidR="00ED4222" w:rsidRPr="00DB541E" w:rsidRDefault="00886905" w:rsidP="00653DF2">
      <w:pPr>
        <w:tabs>
          <w:tab w:val="left" w:pos="113"/>
          <w:tab w:val="left" w:pos="851"/>
        </w:tabs>
        <w:autoSpaceDE w:val="0"/>
        <w:autoSpaceDN w:val="0"/>
        <w:adjustRightInd w:val="0"/>
        <w:spacing w:after="220"/>
        <w:ind w:left="720"/>
        <w:jc w:val="both"/>
        <w:rPr>
          <w:rFonts w:ascii="Calibri" w:hAnsi="Calibri"/>
          <w:b/>
          <w:color w:val="000000"/>
          <w:sz w:val="22"/>
        </w:rPr>
      </w:pPr>
      <w:r w:rsidRPr="00886905">
        <w:rPr>
          <w:noProof/>
          <w:lang w:eastAsia="en-GB"/>
        </w:rPr>
        <w:drawing>
          <wp:inline distT="0" distB="0" distL="0" distR="0" wp14:anchorId="3A6491C1" wp14:editId="49A50BE9">
            <wp:extent cx="4942840" cy="1362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2840" cy="1362710"/>
                    </a:xfrm>
                    <a:prstGeom prst="rect">
                      <a:avLst/>
                    </a:prstGeom>
                    <a:noFill/>
                    <a:ln>
                      <a:noFill/>
                    </a:ln>
                  </pic:spPr>
                </pic:pic>
              </a:graphicData>
            </a:graphic>
          </wp:inline>
        </w:drawing>
      </w:r>
    </w:p>
    <w:p w14:paraId="41F42C84" w14:textId="7B8E8C4F" w:rsidR="00A91CB0" w:rsidRDefault="00A91CB0" w:rsidP="00A91CB0">
      <w:pPr>
        <w:numPr>
          <w:ilvl w:val="0"/>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Professional Fees &amp; Services underspend of £</w:t>
      </w:r>
      <w:r w:rsidR="00886905">
        <w:rPr>
          <w:rFonts w:ascii="Calibri" w:hAnsi="Calibri"/>
          <w:color w:val="000000"/>
          <w:sz w:val="22"/>
        </w:rPr>
        <w:t>28</w:t>
      </w:r>
      <w:r>
        <w:rPr>
          <w:rFonts w:ascii="Calibri" w:hAnsi="Calibri"/>
          <w:color w:val="000000"/>
          <w:sz w:val="22"/>
        </w:rPr>
        <w:t>K</w:t>
      </w:r>
    </w:p>
    <w:p w14:paraId="2C5F1868" w14:textId="44A74B13" w:rsidR="004F2D58" w:rsidRDefault="004F2D58" w:rsidP="004F2D58">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w:t>
      </w:r>
      <w:r w:rsidR="00886905">
        <w:rPr>
          <w:rFonts w:ascii="Calibri" w:hAnsi="Calibri"/>
          <w:color w:val="000000"/>
          <w:sz w:val="22"/>
        </w:rPr>
        <w:t>3K underspend on Legal Fees</w:t>
      </w:r>
    </w:p>
    <w:p w14:paraId="60F7F5A3" w14:textId="4C4E62ED" w:rsidR="00886905" w:rsidRDefault="00886905" w:rsidP="004F2D58">
      <w:pPr>
        <w:numPr>
          <w:ilvl w:val="1"/>
          <w:numId w:val="4"/>
        </w:numPr>
        <w:tabs>
          <w:tab w:val="left" w:pos="113"/>
          <w:tab w:val="left" w:pos="851"/>
        </w:tabs>
        <w:autoSpaceDE w:val="0"/>
        <w:autoSpaceDN w:val="0"/>
        <w:adjustRightInd w:val="0"/>
        <w:jc w:val="both"/>
        <w:rPr>
          <w:rFonts w:ascii="Calibri" w:hAnsi="Calibri"/>
          <w:color w:val="000000"/>
          <w:sz w:val="22"/>
        </w:rPr>
      </w:pPr>
      <w:r>
        <w:rPr>
          <w:rFonts w:ascii="Calibri" w:hAnsi="Calibri"/>
          <w:color w:val="000000"/>
          <w:sz w:val="22"/>
        </w:rPr>
        <w:t>£12K on Other Local Authority Services</w:t>
      </w:r>
    </w:p>
    <w:p w14:paraId="307299CF" w14:textId="72C54ECA" w:rsidR="00ED4222" w:rsidRDefault="00ED4222" w:rsidP="00ED4222">
      <w:pPr>
        <w:tabs>
          <w:tab w:val="left" w:pos="-426"/>
          <w:tab w:val="left" w:pos="113"/>
        </w:tabs>
        <w:autoSpaceDE w:val="0"/>
        <w:autoSpaceDN w:val="0"/>
        <w:adjustRightInd w:val="0"/>
        <w:spacing w:after="220"/>
        <w:jc w:val="both"/>
        <w:rPr>
          <w:rFonts w:ascii="Calibri" w:hAnsi="Calibri"/>
          <w:b/>
          <w:color w:val="000000"/>
        </w:rPr>
      </w:pPr>
      <w:r>
        <w:rPr>
          <w:rFonts w:ascii="Calibri" w:hAnsi="Calibri"/>
          <w:b/>
          <w:sz w:val="22"/>
          <w:szCs w:val="22"/>
        </w:rPr>
        <w:br w:type="page"/>
      </w:r>
      <w:r w:rsidRPr="001D3C0A">
        <w:rPr>
          <w:rFonts w:ascii="Calibri" w:hAnsi="Calibri"/>
          <w:b/>
          <w:color w:val="000000"/>
        </w:rPr>
        <w:lastRenderedPageBreak/>
        <w:t>CAPITAL EXPENDITURE</w:t>
      </w:r>
      <w:r w:rsidRPr="00B86135">
        <w:rPr>
          <w:rFonts w:ascii="Calibri" w:hAnsi="Calibri"/>
          <w:b/>
          <w:color w:val="000000"/>
        </w:rPr>
        <w:t xml:space="preserve"> </w:t>
      </w:r>
    </w:p>
    <w:p w14:paraId="46307C7B" w14:textId="243628A6" w:rsidR="009C35F6" w:rsidRPr="009C35F6" w:rsidRDefault="009C35F6" w:rsidP="009C35F6">
      <w:pPr>
        <w:tabs>
          <w:tab w:val="left" w:pos="-426"/>
          <w:tab w:val="left" w:pos="113"/>
        </w:tabs>
        <w:autoSpaceDE w:val="0"/>
        <w:autoSpaceDN w:val="0"/>
        <w:adjustRightInd w:val="0"/>
        <w:spacing w:after="220"/>
        <w:jc w:val="both"/>
        <w:rPr>
          <w:rFonts w:ascii="Calibri" w:hAnsi="Calibri"/>
          <w:b/>
          <w:color w:val="000000"/>
        </w:rPr>
      </w:pPr>
      <w:r w:rsidRPr="009C35F6">
        <w:rPr>
          <w:rFonts w:ascii="Calibri" w:hAnsi="Calibri"/>
          <w:b/>
          <w:color w:val="000000"/>
        </w:rPr>
        <w:t>Total capital spend and commitments to 31 March are in the process of being finalised as part of the year end process. The table below shows the figures to March, these may be subject to final year end accrual adjustments.</w:t>
      </w:r>
    </w:p>
    <w:p w14:paraId="37836880" w14:textId="5A416A13" w:rsidR="00ED4222" w:rsidRPr="00B86135" w:rsidRDefault="00ED4222" w:rsidP="00ED4222">
      <w:pPr>
        <w:tabs>
          <w:tab w:val="left" w:pos="-426"/>
          <w:tab w:val="left" w:pos="113"/>
        </w:tabs>
        <w:autoSpaceDE w:val="0"/>
        <w:autoSpaceDN w:val="0"/>
        <w:adjustRightInd w:val="0"/>
        <w:spacing w:after="220"/>
        <w:jc w:val="both"/>
        <w:rPr>
          <w:rFonts w:ascii="Calibri" w:hAnsi="Calibri"/>
          <w:b/>
          <w:color w:val="000000"/>
          <w:sz w:val="22"/>
        </w:rPr>
      </w:pPr>
      <w:r w:rsidRPr="004F4605">
        <w:rPr>
          <w:rFonts w:ascii="Calibri" w:hAnsi="Calibri"/>
          <w:color w:val="000000"/>
          <w:sz w:val="22"/>
        </w:rPr>
        <w:t>Capital expenditure</w:t>
      </w:r>
      <w:r>
        <w:rPr>
          <w:rFonts w:ascii="Calibri" w:hAnsi="Calibri"/>
          <w:color w:val="000000"/>
          <w:sz w:val="22"/>
        </w:rPr>
        <w:t xml:space="preserve"> for the 1</w:t>
      </w:r>
      <w:r w:rsidR="005D197A">
        <w:rPr>
          <w:rFonts w:ascii="Calibri" w:hAnsi="Calibri"/>
          <w:color w:val="000000"/>
          <w:sz w:val="22"/>
        </w:rPr>
        <w:t>2</w:t>
      </w:r>
      <w:r>
        <w:rPr>
          <w:rFonts w:ascii="Calibri" w:hAnsi="Calibri"/>
          <w:color w:val="000000"/>
          <w:sz w:val="22"/>
        </w:rPr>
        <w:t xml:space="preserve"> months </w:t>
      </w:r>
      <w:r w:rsidRPr="004F4605">
        <w:rPr>
          <w:rFonts w:ascii="Calibri" w:hAnsi="Calibri"/>
          <w:color w:val="000000"/>
          <w:sz w:val="22"/>
        </w:rPr>
        <w:t xml:space="preserve">to </w:t>
      </w:r>
      <w:r w:rsidR="005D197A">
        <w:rPr>
          <w:rFonts w:ascii="Calibri" w:hAnsi="Calibri"/>
          <w:color w:val="000000"/>
          <w:sz w:val="22"/>
        </w:rPr>
        <w:t>31</w:t>
      </w:r>
      <w:r w:rsidR="005D197A" w:rsidRPr="005D197A">
        <w:rPr>
          <w:rFonts w:ascii="Calibri" w:hAnsi="Calibri"/>
          <w:color w:val="000000"/>
          <w:sz w:val="22"/>
          <w:vertAlign w:val="superscript"/>
        </w:rPr>
        <w:t>st</w:t>
      </w:r>
      <w:r w:rsidR="005D197A">
        <w:rPr>
          <w:rFonts w:ascii="Calibri" w:hAnsi="Calibri"/>
          <w:color w:val="000000"/>
          <w:sz w:val="22"/>
        </w:rPr>
        <w:t xml:space="preserve"> March</w:t>
      </w:r>
      <w:r w:rsidRPr="004F4605">
        <w:rPr>
          <w:rFonts w:ascii="Calibri" w:hAnsi="Calibri"/>
          <w:color w:val="000000"/>
          <w:sz w:val="22"/>
        </w:rPr>
        <w:t xml:space="preserve"> 201</w:t>
      </w:r>
      <w:r>
        <w:rPr>
          <w:rFonts w:ascii="Calibri" w:hAnsi="Calibri"/>
          <w:color w:val="000000"/>
          <w:sz w:val="22"/>
        </w:rPr>
        <w:t>9</w:t>
      </w:r>
      <w:r w:rsidRPr="004F4605">
        <w:rPr>
          <w:rFonts w:ascii="Calibri" w:hAnsi="Calibri"/>
          <w:color w:val="000000"/>
          <w:sz w:val="22"/>
        </w:rPr>
        <w:t xml:space="preserve"> is shown in the table below.</w:t>
      </w:r>
    </w:p>
    <w:p w14:paraId="474CC939" w14:textId="09B943AF" w:rsidR="00ED4222" w:rsidRDefault="00ED4222" w:rsidP="00ED4222">
      <w:pPr>
        <w:tabs>
          <w:tab w:val="left" w:pos="-426"/>
          <w:tab w:val="left" w:pos="113"/>
        </w:tabs>
        <w:autoSpaceDE w:val="0"/>
        <w:autoSpaceDN w:val="0"/>
        <w:adjustRightInd w:val="0"/>
        <w:spacing w:after="220"/>
        <w:jc w:val="both"/>
        <w:rPr>
          <w:rFonts w:ascii="Calibri" w:hAnsi="Calibri"/>
          <w:color w:val="000000"/>
          <w:sz w:val="22"/>
        </w:rPr>
      </w:pPr>
      <w:r w:rsidRPr="00B86135">
        <w:rPr>
          <w:rFonts w:ascii="Calibri" w:hAnsi="Calibri"/>
          <w:color w:val="000000"/>
          <w:sz w:val="22"/>
        </w:rPr>
        <w:t>Total capital expenditure</w:t>
      </w:r>
      <w:r>
        <w:rPr>
          <w:rFonts w:ascii="Calibri" w:hAnsi="Calibri"/>
          <w:color w:val="000000"/>
          <w:sz w:val="22"/>
        </w:rPr>
        <w:t xml:space="preserve"> and commitments</w:t>
      </w:r>
      <w:r w:rsidRPr="00B86135">
        <w:rPr>
          <w:rFonts w:ascii="Calibri" w:hAnsi="Calibri"/>
          <w:color w:val="000000"/>
          <w:sz w:val="22"/>
        </w:rPr>
        <w:t xml:space="preserve"> is £</w:t>
      </w:r>
      <w:r w:rsidR="00B868CD">
        <w:rPr>
          <w:rFonts w:ascii="Calibri" w:hAnsi="Calibri"/>
          <w:color w:val="000000"/>
          <w:sz w:val="22"/>
        </w:rPr>
        <w:t>4.0</w:t>
      </w:r>
      <w:r w:rsidRPr="00B86135">
        <w:rPr>
          <w:rFonts w:ascii="Calibri" w:hAnsi="Calibri"/>
          <w:color w:val="000000"/>
          <w:sz w:val="22"/>
        </w:rPr>
        <w:t>m</w:t>
      </w:r>
      <w:r>
        <w:rPr>
          <w:rFonts w:ascii="Calibri" w:hAnsi="Calibri"/>
          <w:color w:val="000000"/>
          <w:sz w:val="22"/>
        </w:rPr>
        <w:t>.</w:t>
      </w:r>
    </w:p>
    <w:p w14:paraId="67D05790" w14:textId="7B282851"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T</w:t>
      </w:r>
      <w:r w:rsidRPr="00B86135">
        <w:rPr>
          <w:rFonts w:ascii="Calibri" w:hAnsi="Calibri"/>
          <w:color w:val="000000"/>
          <w:sz w:val="22"/>
        </w:rPr>
        <w:t>he largest item included is £</w:t>
      </w:r>
      <w:r>
        <w:rPr>
          <w:rFonts w:ascii="Calibri" w:hAnsi="Calibri"/>
          <w:color w:val="000000"/>
          <w:sz w:val="22"/>
        </w:rPr>
        <w:t>1.</w:t>
      </w:r>
      <w:r w:rsidR="001A6797">
        <w:rPr>
          <w:rFonts w:ascii="Calibri" w:hAnsi="Calibri"/>
          <w:color w:val="000000"/>
          <w:sz w:val="22"/>
        </w:rPr>
        <w:t>8</w:t>
      </w:r>
      <w:r w:rsidRPr="00B86135">
        <w:rPr>
          <w:rFonts w:ascii="Calibri" w:hAnsi="Calibri"/>
          <w:color w:val="000000"/>
          <w:sz w:val="22"/>
        </w:rPr>
        <w:t>m for asset protection</w:t>
      </w:r>
      <w:r>
        <w:rPr>
          <w:rFonts w:ascii="Calibri" w:hAnsi="Calibri"/>
          <w:color w:val="000000"/>
          <w:sz w:val="22"/>
        </w:rPr>
        <w:t>.</w:t>
      </w:r>
    </w:p>
    <w:p w14:paraId="3EBC1092" w14:textId="3E0D5420" w:rsidR="00ED4222" w:rsidRPr="00080038" w:rsidRDefault="001A6797"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w:t>
      </w:r>
      <w:r w:rsidR="00D8798C">
        <w:rPr>
          <w:rFonts w:ascii="Calibri" w:hAnsi="Calibri"/>
          <w:color w:val="000000"/>
          <w:sz w:val="22"/>
        </w:rPr>
        <w:t>349</w:t>
      </w:r>
      <w:r w:rsidR="00ED4222">
        <w:rPr>
          <w:rFonts w:ascii="Calibri" w:hAnsi="Calibri"/>
          <w:color w:val="000000"/>
          <w:sz w:val="22"/>
        </w:rPr>
        <w:t xml:space="preserve">K invoices received </w:t>
      </w:r>
    </w:p>
    <w:p w14:paraId="4FD48209" w14:textId="7E6EF706" w:rsidR="00ED4222" w:rsidRDefault="00ED4222" w:rsidP="00ED4222">
      <w:pPr>
        <w:numPr>
          <w:ilvl w:val="0"/>
          <w:numId w:val="5"/>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D8798C">
        <w:rPr>
          <w:rFonts w:ascii="Calibri" w:hAnsi="Calibri"/>
          <w:color w:val="000000"/>
          <w:sz w:val="22"/>
        </w:rPr>
        <w:t>467</w:t>
      </w:r>
      <w:r>
        <w:rPr>
          <w:rFonts w:ascii="Calibri" w:hAnsi="Calibri"/>
          <w:color w:val="000000"/>
          <w:sz w:val="22"/>
        </w:rPr>
        <w:t>K commitments from various PO’s raised to date for anticipated spend throughout the year</w:t>
      </w:r>
    </w:p>
    <w:p w14:paraId="268D7AAC"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1CA7E570" w14:textId="4917959B" w:rsidR="00ED4222" w:rsidRDefault="00ED4222" w:rsidP="00ED4222">
      <w:p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Vehicle £1,</w:t>
      </w:r>
      <w:r w:rsidR="00804B85">
        <w:rPr>
          <w:rFonts w:ascii="Calibri" w:hAnsi="Calibri"/>
          <w:color w:val="000000"/>
          <w:sz w:val="22"/>
        </w:rPr>
        <w:t>386</w:t>
      </w:r>
      <w:r>
        <w:rPr>
          <w:rFonts w:ascii="Calibri" w:hAnsi="Calibri"/>
          <w:color w:val="000000"/>
          <w:sz w:val="22"/>
        </w:rPr>
        <w:t>K:-</w:t>
      </w:r>
    </w:p>
    <w:p w14:paraId="7019C211" w14:textId="52CA149B"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£6</w:t>
      </w:r>
      <w:r w:rsidR="00804B85">
        <w:rPr>
          <w:rFonts w:ascii="Calibri" w:hAnsi="Calibri"/>
          <w:color w:val="000000"/>
          <w:sz w:val="22"/>
        </w:rPr>
        <w:t>39</w:t>
      </w:r>
      <w:r>
        <w:rPr>
          <w:rFonts w:ascii="Calibri" w:hAnsi="Calibri"/>
          <w:color w:val="000000"/>
          <w:sz w:val="22"/>
        </w:rPr>
        <w:t>K invoices paid and commitments related to Off Road Vehicles</w:t>
      </w:r>
    </w:p>
    <w:p w14:paraId="2736F1D9" w14:textId="3E0B60B7" w:rsidR="00ED4222"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w:t>
      </w:r>
      <w:r w:rsidR="001A6797">
        <w:rPr>
          <w:rFonts w:ascii="Calibri" w:hAnsi="Calibri"/>
          <w:color w:val="000000"/>
          <w:sz w:val="22"/>
        </w:rPr>
        <w:t>29</w:t>
      </w:r>
      <w:r w:rsidR="00804B85">
        <w:rPr>
          <w:rFonts w:ascii="Calibri" w:hAnsi="Calibri"/>
          <w:color w:val="000000"/>
          <w:sz w:val="22"/>
        </w:rPr>
        <w:t>3</w:t>
      </w:r>
      <w:r>
        <w:rPr>
          <w:rFonts w:ascii="Calibri" w:hAnsi="Calibri"/>
          <w:color w:val="000000"/>
          <w:sz w:val="22"/>
        </w:rPr>
        <w:t>K invoices paid and commitments related to Light Vans</w:t>
      </w:r>
    </w:p>
    <w:p w14:paraId="558A1888" w14:textId="0158498F" w:rsidR="00804B85" w:rsidRDefault="00804B85"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£243K invoices paid and commitments related to Light Vehicles</w:t>
      </w:r>
    </w:p>
    <w:p w14:paraId="01E8EC6D" w14:textId="4E4AF312" w:rsidR="00ED4222" w:rsidRPr="00C12FDE" w:rsidRDefault="00ED4222" w:rsidP="00ED4222">
      <w:pPr>
        <w:numPr>
          <w:ilvl w:val="0"/>
          <w:numId w:val="8"/>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7</w:t>
      </w:r>
      <w:r w:rsidR="001A6797">
        <w:rPr>
          <w:rFonts w:ascii="Calibri" w:hAnsi="Calibri"/>
          <w:color w:val="000000"/>
          <w:sz w:val="22"/>
        </w:rPr>
        <w:t>5</w:t>
      </w:r>
      <w:r>
        <w:rPr>
          <w:rFonts w:ascii="Calibri" w:hAnsi="Calibri"/>
          <w:color w:val="000000"/>
          <w:sz w:val="22"/>
        </w:rPr>
        <w:t>K invoices paid related to Appliances</w:t>
      </w:r>
    </w:p>
    <w:p w14:paraId="5FC2B5DD" w14:textId="77777777" w:rsidR="00ED4222" w:rsidRPr="00B86135" w:rsidRDefault="00ED4222" w:rsidP="00ED4222">
      <w:pPr>
        <w:tabs>
          <w:tab w:val="left" w:pos="-426"/>
          <w:tab w:val="left" w:pos="113"/>
        </w:tabs>
        <w:autoSpaceDE w:val="0"/>
        <w:autoSpaceDN w:val="0"/>
        <w:adjustRightInd w:val="0"/>
        <w:jc w:val="both"/>
        <w:rPr>
          <w:rFonts w:ascii="Calibri" w:hAnsi="Calibri"/>
          <w:color w:val="000000"/>
          <w:sz w:val="22"/>
        </w:rPr>
      </w:pPr>
    </w:p>
    <w:p w14:paraId="4BC7B5D4" w14:textId="52419677" w:rsidR="00ED4222" w:rsidRDefault="00ED4222" w:rsidP="00ED4222">
      <w:pPr>
        <w:tabs>
          <w:tab w:val="left" w:pos="-426"/>
          <w:tab w:val="left" w:pos="113"/>
        </w:tabs>
        <w:autoSpaceDE w:val="0"/>
        <w:autoSpaceDN w:val="0"/>
        <w:adjustRightInd w:val="0"/>
        <w:jc w:val="both"/>
        <w:rPr>
          <w:rFonts w:ascii="Calibri" w:hAnsi="Calibri"/>
          <w:color w:val="000000"/>
          <w:sz w:val="22"/>
        </w:rPr>
      </w:pPr>
      <w:r w:rsidRPr="00B86135">
        <w:rPr>
          <w:rFonts w:ascii="Calibri" w:hAnsi="Calibri"/>
          <w:color w:val="000000"/>
          <w:sz w:val="22"/>
        </w:rPr>
        <w:t>The investment of £</w:t>
      </w:r>
      <w:r w:rsidR="008B1D1A">
        <w:rPr>
          <w:rFonts w:ascii="Calibri" w:hAnsi="Calibri"/>
          <w:color w:val="000000"/>
          <w:sz w:val="22"/>
        </w:rPr>
        <w:t>653</w:t>
      </w:r>
      <w:r w:rsidRPr="00B86135">
        <w:rPr>
          <w:rFonts w:ascii="Calibri" w:hAnsi="Calibri"/>
          <w:color w:val="000000"/>
          <w:sz w:val="22"/>
        </w:rPr>
        <w:t>K in information technology relates to</w:t>
      </w:r>
      <w:r>
        <w:rPr>
          <w:rFonts w:ascii="Calibri" w:hAnsi="Calibri"/>
          <w:color w:val="000000"/>
          <w:sz w:val="22"/>
        </w:rPr>
        <w:t>:-</w:t>
      </w:r>
    </w:p>
    <w:p w14:paraId="47976EFD" w14:textId="5AE9B47A"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w:t>
      </w:r>
      <w:r w:rsidR="008B1D1A">
        <w:rPr>
          <w:rFonts w:ascii="Calibri" w:hAnsi="Calibri"/>
          <w:color w:val="000000"/>
          <w:sz w:val="22"/>
        </w:rPr>
        <w:t>32</w:t>
      </w:r>
      <w:r>
        <w:rPr>
          <w:rFonts w:ascii="Calibri" w:hAnsi="Calibri"/>
          <w:color w:val="000000"/>
          <w:sz w:val="22"/>
        </w:rPr>
        <w:t>K on HOBS/</w:t>
      </w:r>
      <w:r w:rsidDel="00A70984">
        <w:rPr>
          <w:rFonts w:ascii="Calibri" w:hAnsi="Calibri"/>
          <w:color w:val="000000"/>
          <w:sz w:val="22"/>
        </w:rPr>
        <w:t xml:space="preserve"> </w:t>
      </w:r>
      <w:r>
        <w:rPr>
          <w:rFonts w:ascii="Calibri" w:hAnsi="Calibri"/>
          <w:color w:val="000000"/>
          <w:sz w:val="22"/>
        </w:rPr>
        <w:t>Civica</w:t>
      </w:r>
    </w:p>
    <w:p w14:paraId="1789CC1C" w14:textId="0EDAB843"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£19</w:t>
      </w:r>
      <w:r w:rsidR="008B1D1A">
        <w:rPr>
          <w:rFonts w:ascii="Calibri" w:hAnsi="Calibri"/>
          <w:color w:val="000000"/>
          <w:sz w:val="22"/>
        </w:rPr>
        <w:t>9</w:t>
      </w:r>
      <w:r>
        <w:rPr>
          <w:rFonts w:ascii="Calibri" w:hAnsi="Calibri"/>
          <w:color w:val="000000"/>
          <w:sz w:val="22"/>
        </w:rPr>
        <w:t>K for MDT replacement programme</w:t>
      </w:r>
    </w:p>
    <w:p w14:paraId="1C680CBD" w14:textId="116CD3C8" w:rsidR="00ED4222" w:rsidRPr="00C12FDE"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£2</w:t>
      </w:r>
      <w:r w:rsidR="00114DFA">
        <w:rPr>
          <w:rFonts w:ascii="Calibri" w:hAnsi="Calibri"/>
          <w:color w:val="000000"/>
          <w:sz w:val="22"/>
        </w:rPr>
        <w:t>32</w:t>
      </w:r>
      <w:r w:rsidRPr="00C12FDE">
        <w:rPr>
          <w:rFonts w:ascii="Calibri" w:hAnsi="Calibri"/>
          <w:color w:val="000000"/>
          <w:sz w:val="22"/>
        </w:rPr>
        <w:t xml:space="preserve"> on Devices for Appliances</w:t>
      </w:r>
    </w:p>
    <w:p w14:paraId="5EBD7BD6" w14:textId="77777777" w:rsidR="00ED4222" w:rsidRDefault="00ED4222" w:rsidP="00ED4222">
      <w:pPr>
        <w:numPr>
          <w:ilvl w:val="0"/>
          <w:numId w:val="9"/>
        </w:numPr>
        <w:tabs>
          <w:tab w:val="left" w:pos="-426"/>
          <w:tab w:val="left" w:pos="113"/>
        </w:tabs>
        <w:autoSpaceDE w:val="0"/>
        <w:autoSpaceDN w:val="0"/>
        <w:adjustRightInd w:val="0"/>
        <w:jc w:val="both"/>
        <w:rPr>
          <w:rFonts w:ascii="Calibri" w:hAnsi="Calibri"/>
          <w:color w:val="000000"/>
          <w:sz w:val="22"/>
        </w:rPr>
      </w:pPr>
      <w:r>
        <w:rPr>
          <w:rFonts w:ascii="Calibri" w:hAnsi="Calibri"/>
          <w:color w:val="000000"/>
          <w:sz w:val="22"/>
        </w:rPr>
        <w:t>£  81K on hardware replacement</w:t>
      </w:r>
    </w:p>
    <w:p w14:paraId="26449E08" w14:textId="77777777" w:rsidR="00ED4222" w:rsidRDefault="00ED4222" w:rsidP="00ED4222">
      <w:pPr>
        <w:tabs>
          <w:tab w:val="left" w:pos="-426"/>
          <w:tab w:val="left" w:pos="113"/>
        </w:tabs>
        <w:autoSpaceDE w:val="0"/>
        <w:autoSpaceDN w:val="0"/>
        <w:adjustRightInd w:val="0"/>
        <w:jc w:val="both"/>
        <w:rPr>
          <w:rFonts w:ascii="Calibri" w:hAnsi="Calibri"/>
          <w:color w:val="000000"/>
          <w:sz w:val="22"/>
        </w:rPr>
      </w:pPr>
    </w:p>
    <w:p w14:paraId="316F51DA" w14:textId="599ACB08" w:rsidR="00ED4222" w:rsidRDefault="005D197A" w:rsidP="00ED4222">
      <w:pPr>
        <w:tabs>
          <w:tab w:val="left" w:pos="-426"/>
          <w:tab w:val="left" w:pos="113"/>
        </w:tabs>
        <w:autoSpaceDE w:val="0"/>
        <w:autoSpaceDN w:val="0"/>
        <w:adjustRightInd w:val="0"/>
        <w:jc w:val="both"/>
        <w:rPr>
          <w:rFonts w:ascii="Calibri" w:hAnsi="Calibri"/>
          <w:color w:val="000000"/>
          <w:sz w:val="22"/>
        </w:rPr>
      </w:pPr>
      <w:r w:rsidRPr="005D197A">
        <w:rPr>
          <w:noProof/>
          <w:lang w:eastAsia="en-GB"/>
        </w:rPr>
        <w:drawing>
          <wp:inline distT="0" distB="0" distL="0" distR="0" wp14:anchorId="226BE213" wp14:editId="1FCCC986">
            <wp:extent cx="6400800" cy="40921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86" cy="4094650"/>
                    </a:xfrm>
                    <a:prstGeom prst="rect">
                      <a:avLst/>
                    </a:prstGeom>
                    <a:noFill/>
                    <a:ln>
                      <a:noFill/>
                    </a:ln>
                  </pic:spPr>
                </pic:pic>
              </a:graphicData>
            </a:graphic>
          </wp:inline>
        </w:drawing>
      </w:r>
    </w:p>
    <w:p w14:paraId="16A3F3D6" w14:textId="2EB17B38" w:rsidR="00ED4222" w:rsidRDefault="00ED4222" w:rsidP="00ED4222">
      <w:pPr>
        <w:tabs>
          <w:tab w:val="left" w:pos="-426"/>
          <w:tab w:val="left" w:pos="113"/>
        </w:tabs>
        <w:autoSpaceDE w:val="0"/>
        <w:autoSpaceDN w:val="0"/>
        <w:adjustRightInd w:val="0"/>
        <w:jc w:val="both"/>
      </w:pPr>
    </w:p>
    <w:p w14:paraId="4D9AF624" w14:textId="77777777" w:rsidR="00E17D98" w:rsidRPr="00244E14" w:rsidRDefault="00E17D98" w:rsidP="00E17D98">
      <w:pPr>
        <w:tabs>
          <w:tab w:val="left" w:pos="-426"/>
          <w:tab w:val="left" w:pos="113"/>
        </w:tabs>
        <w:autoSpaceDE w:val="0"/>
        <w:autoSpaceDN w:val="0"/>
        <w:adjustRightInd w:val="0"/>
        <w:jc w:val="both"/>
        <w:rPr>
          <w:rFonts w:ascii="Calibri" w:hAnsi="Calibri"/>
          <w:b/>
          <w:sz w:val="22"/>
          <w:szCs w:val="22"/>
        </w:rPr>
      </w:pPr>
      <w:r w:rsidRPr="00244E14">
        <w:rPr>
          <w:rFonts w:ascii="Calibri" w:hAnsi="Calibri"/>
          <w:b/>
          <w:sz w:val="22"/>
          <w:szCs w:val="22"/>
        </w:rPr>
        <w:lastRenderedPageBreak/>
        <w:t>VIREMENTS</w:t>
      </w:r>
    </w:p>
    <w:p w14:paraId="1F33109C" w14:textId="77777777" w:rsidR="009312B7" w:rsidRDefault="00E17D98" w:rsidP="00E17D98">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£3,517K Full Year virement reflecting the Additional Pension costs for Grey Book staff, which is offset by a Government Grant</w:t>
      </w:r>
      <w:r w:rsidR="009312B7">
        <w:rPr>
          <w:rFonts w:ascii="Calibri" w:hAnsi="Calibri"/>
          <w:sz w:val="22"/>
          <w:szCs w:val="22"/>
        </w:rPr>
        <w:t xml:space="preserve"> to be received. </w:t>
      </w:r>
    </w:p>
    <w:p w14:paraId="0A620C41" w14:textId="29F593B7" w:rsidR="009312B7" w:rsidRDefault="009312B7" w:rsidP="009312B7">
      <w:pPr>
        <w:numPr>
          <w:ilvl w:val="1"/>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The Government Grant covers</w:t>
      </w:r>
      <w:r w:rsidR="00FE12A1">
        <w:rPr>
          <w:rFonts w:ascii="Calibri" w:hAnsi="Calibri"/>
          <w:sz w:val="22"/>
          <w:szCs w:val="22"/>
        </w:rPr>
        <w:t xml:space="preserve"> majority</w:t>
      </w:r>
      <w:r>
        <w:rPr>
          <w:rFonts w:ascii="Calibri" w:hAnsi="Calibri"/>
          <w:sz w:val="22"/>
          <w:szCs w:val="22"/>
        </w:rPr>
        <w:t xml:space="preserve"> of the </w:t>
      </w:r>
      <w:r w:rsidR="00FE12A1">
        <w:rPr>
          <w:rFonts w:ascii="Calibri" w:hAnsi="Calibri"/>
          <w:sz w:val="22"/>
          <w:szCs w:val="22"/>
        </w:rPr>
        <w:t xml:space="preserve">total </w:t>
      </w:r>
      <w:r>
        <w:rPr>
          <w:rFonts w:ascii="Calibri" w:hAnsi="Calibri"/>
          <w:sz w:val="22"/>
          <w:szCs w:val="22"/>
        </w:rPr>
        <w:t>estimated additional pension costs</w:t>
      </w:r>
      <w:r w:rsidR="00FE12A1">
        <w:rPr>
          <w:rFonts w:ascii="Calibri" w:hAnsi="Calibri"/>
          <w:sz w:val="22"/>
          <w:szCs w:val="22"/>
        </w:rPr>
        <w:t xml:space="preserve"> £3,817K</w:t>
      </w:r>
    </w:p>
    <w:p w14:paraId="4CE1A4EF" w14:textId="4C58309F" w:rsidR="00E17D98" w:rsidRDefault="009312B7" w:rsidP="009312B7">
      <w:pPr>
        <w:numPr>
          <w:ilvl w:val="1"/>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£300K</w:t>
      </w:r>
      <w:r w:rsidR="00FE12A1">
        <w:rPr>
          <w:rFonts w:ascii="Calibri" w:hAnsi="Calibri"/>
          <w:sz w:val="22"/>
          <w:szCs w:val="22"/>
        </w:rPr>
        <w:t xml:space="preserve"> to be</w:t>
      </w:r>
      <w:r>
        <w:rPr>
          <w:rFonts w:ascii="Calibri" w:hAnsi="Calibri"/>
          <w:sz w:val="22"/>
          <w:szCs w:val="22"/>
        </w:rPr>
        <w:t xml:space="preserve"> </w:t>
      </w:r>
      <w:r w:rsidR="00FE12A1">
        <w:rPr>
          <w:rFonts w:ascii="Calibri" w:hAnsi="Calibri"/>
          <w:sz w:val="22"/>
          <w:szCs w:val="22"/>
        </w:rPr>
        <w:t>funded</w:t>
      </w:r>
      <w:r>
        <w:rPr>
          <w:rFonts w:ascii="Calibri" w:hAnsi="Calibri"/>
          <w:sz w:val="22"/>
          <w:szCs w:val="22"/>
        </w:rPr>
        <w:t xml:space="preserve"> by the service</w:t>
      </w:r>
      <w:r w:rsidR="00FE12A1">
        <w:rPr>
          <w:rFonts w:ascii="Calibri" w:hAnsi="Calibri"/>
          <w:sz w:val="22"/>
          <w:szCs w:val="22"/>
        </w:rPr>
        <w:t xml:space="preserve"> and</w:t>
      </w:r>
      <w:r>
        <w:rPr>
          <w:rFonts w:ascii="Calibri" w:hAnsi="Calibri"/>
          <w:sz w:val="22"/>
          <w:szCs w:val="22"/>
        </w:rPr>
        <w:t xml:space="preserve"> has been included in the</w:t>
      </w:r>
      <w:r w:rsidR="00FE12A1">
        <w:rPr>
          <w:rFonts w:ascii="Calibri" w:hAnsi="Calibri"/>
          <w:sz w:val="22"/>
          <w:szCs w:val="22"/>
        </w:rPr>
        <w:t xml:space="preserve"> 2019-20</w:t>
      </w:r>
      <w:r>
        <w:rPr>
          <w:rFonts w:ascii="Calibri" w:hAnsi="Calibri"/>
          <w:sz w:val="22"/>
          <w:szCs w:val="22"/>
        </w:rPr>
        <w:t xml:space="preserve"> Budget</w:t>
      </w:r>
    </w:p>
    <w:p w14:paraId="07814735" w14:textId="513FC815" w:rsidR="00E17D98" w:rsidRDefault="00E17D98" w:rsidP="00E17D98">
      <w:pPr>
        <w:numPr>
          <w:ilvl w:val="0"/>
          <w:numId w:val="5"/>
        </w:numPr>
        <w:tabs>
          <w:tab w:val="left" w:pos="-426"/>
          <w:tab w:val="left" w:pos="113"/>
        </w:tabs>
        <w:autoSpaceDE w:val="0"/>
        <w:autoSpaceDN w:val="0"/>
        <w:adjustRightInd w:val="0"/>
        <w:jc w:val="both"/>
        <w:rPr>
          <w:rFonts w:ascii="Calibri" w:hAnsi="Calibri"/>
          <w:sz w:val="22"/>
          <w:szCs w:val="22"/>
        </w:rPr>
      </w:pPr>
      <w:r>
        <w:rPr>
          <w:rFonts w:ascii="Calibri" w:hAnsi="Calibri"/>
          <w:sz w:val="22"/>
          <w:szCs w:val="22"/>
        </w:rPr>
        <w:t>£34K Full Year virement for Driver Trainers moving to a Fixed Term Contract from Secondary Contract Staff</w:t>
      </w:r>
    </w:p>
    <w:p w14:paraId="4B56B11E" w14:textId="77777777" w:rsidR="00886905" w:rsidRDefault="00886905">
      <w:pPr>
        <w:spacing w:after="200" w:line="276" w:lineRule="auto"/>
        <w:rPr>
          <w:rFonts w:ascii="Calibri" w:hAnsi="Calibri"/>
          <w:b/>
          <w:color w:val="000000"/>
        </w:rPr>
      </w:pPr>
      <w:r>
        <w:rPr>
          <w:rFonts w:ascii="Calibri" w:hAnsi="Calibri"/>
          <w:b/>
          <w:color w:val="000000"/>
        </w:rPr>
        <w:br w:type="page"/>
      </w:r>
    </w:p>
    <w:p w14:paraId="1A56ECCF" w14:textId="22E52204" w:rsidR="00ED4222" w:rsidRPr="00B86135" w:rsidRDefault="00ED4222" w:rsidP="00EC4A8B">
      <w:pPr>
        <w:tabs>
          <w:tab w:val="left" w:pos="-426"/>
          <w:tab w:val="left" w:pos="113"/>
        </w:tabs>
        <w:autoSpaceDE w:val="0"/>
        <w:autoSpaceDN w:val="0"/>
        <w:adjustRightInd w:val="0"/>
        <w:spacing w:after="220"/>
        <w:jc w:val="both"/>
        <w:rPr>
          <w:rFonts w:ascii="Calibri" w:hAnsi="Calibri"/>
          <w:color w:val="000000"/>
        </w:rPr>
      </w:pPr>
      <w:r>
        <w:rPr>
          <w:rFonts w:ascii="Calibri" w:hAnsi="Calibri"/>
          <w:b/>
          <w:color w:val="000000"/>
        </w:rPr>
        <w:lastRenderedPageBreak/>
        <w:t>BENEFITS AND R</w:t>
      </w:r>
      <w:r w:rsidRPr="00B86135">
        <w:rPr>
          <w:rFonts w:ascii="Calibri" w:hAnsi="Calibri"/>
          <w:b/>
          <w:color w:val="000000"/>
        </w:rPr>
        <w:t>ISK</w:t>
      </w:r>
      <w:r>
        <w:rPr>
          <w:rFonts w:ascii="Calibri" w:hAnsi="Calibri"/>
          <w:b/>
          <w:color w:val="000000"/>
        </w:rPr>
        <w:t>/ FINANCIAL</w:t>
      </w:r>
      <w:r w:rsidRPr="00B86135">
        <w:rPr>
          <w:rFonts w:ascii="Calibri" w:hAnsi="Calibri"/>
          <w:b/>
          <w:color w:val="000000"/>
        </w:rPr>
        <w:t xml:space="preserve"> IMPLICATIONS </w:t>
      </w:r>
    </w:p>
    <w:p w14:paraId="13C77D4B"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 xml:space="preserve">The review of expenditure against the profiled budget is part of the overall financial control process of the Authority. In exceptional circumstances it allows for budget virements to ensure that under spending against budget heads can be utilised to fund expenditure against other priorities. If virements are not made there is a risk that the Authority will miss out on opportunities to improve performance and meet key objectives during the year.  The Authority’s reserves are at the upper end of their target range and the Authority is able to fund short term fluctuations in activity from them when necessary.  </w:t>
      </w:r>
    </w:p>
    <w:p w14:paraId="671E73A5" w14:textId="77777777" w:rsidR="00ED4222" w:rsidRPr="00B86135" w:rsidRDefault="00ED4222" w:rsidP="00ED4222">
      <w:pPr>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color w:val="000000"/>
          <w:sz w:val="22"/>
        </w:rPr>
        <w:t>The review of the management accounts is one control measure to mitigate the risk of overspending the Authority’s budget for the year.</w:t>
      </w:r>
    </w:p>
    <w:p w14:paraId="16477323"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EQUALITY</w:t>
      </w:r>
      <w:r w:rsidRPr="00B86135">
        <w:rPr>
          <w:rFonts w:ascii="Calibri" w:hAnsi="Calibri"/>
          <w:b/>
          <w:color w:val="000000"/>
          <w:sz w:val="22"/>
        </w:rPr>
        <w:t xml:space="preserve"> AND </w:t>
      </w:r>
      <w:r>
        <w:rPr>
          <w:rFonts w:ascii="Calibri" w:hAnsi="Calibri"/>
          <w:b/>
          <w:color w:val="000000"/>
          <w:sz w:val="22"/>
        </w:rPr>
        <w:t>DIVERSITY</w:t>
      </w:r>
      <w:r w:rsidRPr="00B86135">
        <w:rPr>
          <w:rFonts w:ascii="Calibri" w:hAnsi="Calibri"/>
          <w:b/>
          <w:color w:val="000000"/>
          <w:sz w:val="22"/>
        </w:rPr>
        <w:t xml:space="preserve"> IMPLICATIONS </w:t>
      </w:r>
    </w:p>
    <w:p w14:paraId="4E18B24C" w14:textId="77777777" w:rsidR="00ED4222" w:rsidRDefault="00ED4222" w:rsidP="00ED4222">
      <w:pPr>
        <w:keepNext/>
        <w:tabs>
          <w:tab w:val="left" w:pos="113"/>
          <w:tab w:val="left" w:pos="851"/>
        </w:tabs>
        <w:autoSpaceDE w:val="0"/>
        <w:autoSpaceDN w:val="0"/>
        <w:adjustRightInd w:val="0"/>
        <w:spacing w:after="220"/>
        <w:jc w:val="both"/>
        <w:rPr>
          <w:rFonts w:ascii="Calibri" w:hAnsi="Calibri"/>
          <w:b/>
          <w:color w:val="000000"/>
          <w:sz w:val="22"/>
        </w:rPr>
      </w:pPr>
      <w:r w:rsidRPr="00B86135">
        <w:rPr>
          <w:rFonts w:ascii="Calibri" w:hAnsi="Calibri"/>
          <w:sz w:val="22"/>
          <w:szCs w:val="22"/>
        </w:rPr>
        <w:t xml:space="preserve">There are no direct </w:t>
      </w:r>
      <w:r>
        <w:rPr>
          <w:rFonts w:ascii="Calibri" w:hAnsi="Calibri"/>
          <w:sz w:val="22"/>
          <w:szCs w:val="22"/>
        </w:rPr>
        <w:t>Equality</w:t>
      </w:r>
      <w:r w:rsidRPr="00B86135">
        <w:rPr>
          <w:rFonts w:ascii="Calibri" w:hAnsi="Calibri"/>
          <w:sz w:val="22"/>
          <w:szCs w:val="22"/>
        </w:rPr>
        <w:t xml:space="preserve"> or </w:t>
      </w:r>
      <w:r>
        <w:rPr>
          <w:rFonts w:ascii="Calibri" w:hAnsi="Calibri"/>
          <w:sz w:val="22"/>
          <w:szCs w:val="22"/>
        </w:rPr>
        <w:t>Diversity</w:t>
      </w:r>
      <w:r w:rsidRPr="00B86135">
        <w:rPr>
          <w:rFonts w:ascii="Calibri" w:hAnsi="Calibri"/>
          <w:sz w:val="22"/>
          <w:szCs w:val="22"/>
        </w:rPr>
        <w:t xml:space="preserve"> implications within this report</w:t>
      </w:r>
    </w:p>
    <w:p w14:paraId="247CEA5F"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sidRPr="00B86135">
        <w:rPr>
          <w:rFonts w:ascii="Calibri" w:hAnsi="Calibri"/>
          <w:b/>
          <w:color w:val="000000"/>
          <w:sz w:val="22"/>
        </w:rPr>
        <w:t xml:space="preserve">LEGAL IMPLICATIONS </w:t>
      </w:r>
    </w:p>
    <w:p w14:paraId="67381367"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legal implications within this report. </w:t>
      </w:r>
    </w:p>
    <w:p w14:paraId="6D4D4EE6"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sz w:val="22"/>
        </w:rPr>
      </w:pPr>
      <w:r>
        <w:rPr>
          <w:rFonts w:ascii="Calibri" w:hAnsi="Calibri"/>
          <w:b/>
          <w:color w:val="000000"/>
          <w:sz w:val="22"/>
        </w:rPr>
        <w:t>HEALTH &amp; SAFETY</w:t>
      </w:r>
      <w:r w:rsidRPr="00B86135">
        <w:rPr>
          <w:rFonts w:ascii="Calibri" w:hAnsi="Calibri"/>
          <w:b/>
          <w:color w:val="000000"/>
          <w:sz w:val="22"/>
        </w:rPr>
        <w:t xml:space="preserve"> IMPLICATIONS </w:t>
      </w:r>
    </w:p>
    <w:p w14:paraId="49D8D0C1" w14:textId="77777777" w:rsidR="00ED4222" w:rsidRDefault="00ED4222" w:rsidP="00ED4222">
      <w:pPr>
        <w:keepNext/>
        <w:tabs>
          <w:tab w:val="left" w:pos="851"/>
        </w:tabs>
        <w:autoSpaceDE w:val="0"/>
        <w:autoSpaceDN w:val="0"/>
        <w:adjustRightInd w:val="0"/>
        <w:spacing w:before="240" w:after="240"/>
        <w:jc w:val="both"/>
        <w:rPr>
          <w:rFonts w:ascii="Calibri" w:hAnsi="Calibri"/>
          <w:sz w:val="22"/>
          <w:szCs w:val="22"/>
        </w:rPr>
      </w:pPr>
      <w:r w:rsidRPr="00B86135">
        <w:rPr>
          <w:rFonts w:ascii="Calibri" w:hAnsi="Calibri"/>
          <w:sz w:val="22"/>
          <w:szCs w:val="22"/>
        </w:rPr>
        <w:t xml:space="preserve">There are no direct </w:t>
      </w:r>
      <w:r>
        <w:rPr>
          <w:rFonts w:ascii="Calibri" w:hAnsi="Calibri"/>
          <w:sz w:val="22"/>
          <w:szCs w:val="22"/>
        </w:rPr>
        <w:t>Health and Safety</w:t>
      </w:r>
      <w:r w:rsidRPr="00B86135">
        <w:rPr>
          <w:rFonts w:ascii="Calibri" w:hAnsi="Calibri"/>
          <w:sz w:val="22"/>
          <w:szCs w:val="22"/>
        </w:rPr>
        <w:t xml:space="preserve"> implications within this report. </w:t>
      </w:r>
    </w:p>
    <w:p w14:paraId="1DCD580D"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sz w:val="22"/>
          <w:szCs w:val="22"/>
        </w:rPr>
      </w:pPr>
    </w:p>
    <w:p w14:paraId="69B7BFB0" w14:textId="77777777" w:rsidR="00ED4222" w:rsidRPr="00B86135" w:rsidRDefault="00ED4222" w:rsidP="00ED4222">
      <w:pPr>
        <w:keepNext/>
        <w:tabs>
          <w:tab w:val="left" w:pos="113"/>
          <w:tab w:val="left" w:pos="851"/>
        </w:tabs>
        <w:autoSpaceDE w:val="0"/>
        <w:autoSpaceDN w:val="0"/>
        <w:adjustRightInd w:val="0"/>
        <w:spacing w:after="220"/>
        <w:jc w:val="both"/>
        <w:rPr>
          <w:rFonts w:ascii="Calibri" w:hAnsi="Calibri"/>
          <w:color w:val="000000"/>
        </w:rPr>
      </w:pPr>
      <w:r w:rsidRPr="007377A3">
        <w:rPr>
          <w:rFonts w:ascii="Calibri" w:hAnsi="Calibri"/>
          <w:b/>
          <w:color w:val="000000"/>
        </w:rPr>
        <w:t>ACTIONS / NEXT STEPS</w:t>
      </w:r>
    </w:p>
    <w:p w14:paraId="64A4353B" w14:textId="1818735C" w:rsidR="00ED4222" w:rsidRDefault="00ED4222" w:rsidP="00ED4222">
      <w:pPr>
        <w:rPr>
          <w:rStyle w:val="normal2"/>
          <w:rFonts w:ascii="Calibri" w:hAnsi="Calibri"/>
          <w:bCs/>
        </w:rPr>
      </w:pPr>
    </w:p>
    <w:p w14:paraId="0A9B095B" w14:textId="77777777" w:rsidR="00ED4222" w:rsidRPr="00B86135" w:rsidRDefault="00ED4222" w:rsidP="00ED4222">
      <w:pPr>
        <w:ind w:left="720"/>
        <w:rPr>
          <w:rStyle w:val="normal2"/>
          <w:rFonts w:ascii="Calibri" w:hAnsi="Calibri"/>
          <w:bCs/>
        </w:rPr>
      </w:pPr>
    </w:p>
    <w:p w14:paraId="78C29144" w14:textId="77777777" w:rsidR="00ED4222" w:rsidRPr="00B86135" w:rsidRDefault="00ED4222" w:rsidP="00ED4222">
      <w:pPr>
        <w:rPr>
          <w:rStyle w:val="normal2"/>
          <w:rFonts w:ascii="Calibri" w:hAnsi="Calibri"/>
          <w:b/>
          <w:bCs/>
        </w:rPr>
      </w:pPr>
    </w:p>
    <w:p w14:paraId="5B4BDA28" w14:textId="77777777" w:rsidR="00ED4222" w:rsidRPr="00B86135" w:rsidRDefault="00ED4222" w:rsidP="00ED4222">
      <w:pPr>
        <w:rPr>
          <w:rStyle w:val="normal2"/>
          <w:rFonts w:ascii="Calibri" w:hAnsi="Calibri"/>
          <w:b/>
          <w:bCs/>
        </w:rPr>
      </w:pPr>
    </w:p>
    <w:p w14:paraId="07FD2580" w14:textId="77777777" w:rsidR="00ED4222" w:rsidRPr="00B86135" w:rsidRDefault="00ED4222" w:rsidP="00ED4222">
      <w:pPr>
        <w:rPr>
          <w:rStyle w:val="normal2"/>
          <w:rFonts w:ascii="Calibri" w:hAnsi="Calibri"/>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ED4222" w:rsidRPr="00B86135" w14:paraId="739C90E2" w14:textId="77777777" w:rsidTr="00DB541E">
        <w:tc>
          <w:tcPr>
            <w:tcW w:w="8954" w:type="dxa"/>
            <w:gridSpan w:val="2"/>
          </w:tcPr>
          <w:p w14:paraId="1594415F"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LOCAL GOVERNMENT (ACCESS TO INFORMATION) ACT 1985</w:t>
            </w:r>
          </w:p>
        </w:tc>
      </w:tr>
      <w:tr w:rsidR="00ED4222" w:rsidRPr="00B86135" w14:paraId="37E68AFC" w14:textId="77777777" w:rsidTr="00DB541E">
        <w:tc>
          <w:tcPr>
            <w:tcW w:w="8954" w:type="dxa"/>
            <w:gridSpan w:val="2"/>
          </w:tcPr>
          <w:p w14:paraId="586F10DB"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List of background documents – including appendices, hardcopy or electronic including any relevant link/s.</w:t>
            </w:r>
          </w:p>
        </w:tc>
      </w:tr>
      <w:tr w:rsidR="00ED4222" w:rsidRPr="00B86135" w14:paraId="119413BA" w14:textId="77777777" w:rsidTr="00DB541E">
        <w:tc>
          <w:tcPr>
            <w:tcW w:w="8954" w:type="dxa"/>
            <w:gridSpan w:val="2"/>
          </w:tcPr>
          <w:p w14:paraId="226EAED4" w14:textId="354E1BCA"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 xml:space="preserve">Appendix 1 Management Accounts – </w:t>
            </w:r>
            <w:r w:rsidR="00EC4A8B">
              <w:rPr>
                <w:rFonts w:ascii="Calibri" w:hAnsi="Calibri"/>
                <w:bCs/>
                <w:color w:val="000000"/>
                <w:sz w:val="18"/>
                <w:szCs w:val="18"/>
              </w:rPr>
              <w:t>April</w:t>
            </w:r>
            <w:r w:rsidRPr="00B86135">
              <w:rPr>
                <w:rFonts w:ascii="Calibri" w:hAnsi="Calibri"/>
                <w:bCs/>
                <w:color w:val="000000"/>
                <w:sz w:val="18"/>
                <w:szCs w:val="18"/>
              </w:rPr>
              <w:t xml:space="preserve"> 201</w:t>
            </w:r>
            <w:r>
              <w:rPr>
                <w:rFonts w:ascii="Calibri" w:hAnsi="Calibri"/>
                <w:bCs/>
                <w:color w:val="000000"/>
                <w:sz w:val="18"/>
                <w:szCs w:val="18"/>
              </w:rPr>
              <w:t>9</w:t>
            </w:r>
          </w:p>
          <w:p w14:paraId="0B35C73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2 On Call Firefighter Headcount Numbers</w:t>
            </w:r>
          </w:p>
          <w:p w14:paraId="29287EC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Appendix 3 Support Staff and Agency/Temp numbers</w:t>
            </w:r>
          </w:p>
        </w:tc>
      </w:tr>
      <w:tr w:rsidR="00ED4222" w:rsidRPr="00B86135" w14:paraId="15A946DB" w14:textId="77777777" w:rsidTr="00DB541E">
        <w:trPr>
          <w:trHeight w:val="218"/>
        </w:trPr>
        <w:tc>
          <w:tcPr>
            <w:tcW w:w="1998" w:type="dxa"/>
          </w:tcPr>
          <w:p w14:paraId="78C576F9"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Proper Officer:</w:t>
            </w:r>
          </w:p>
        </w:tc>
        <w:tc>
          <w:tcPr>
            <w:tcW w:w="6956" w:type="dxa"/>
          </w:tcPr>
          <w:p w14:paraId="4A72155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Acting </w:t>
            </w:r>
            <w:r w:rsidRPr="00B86135">
              <w:rPr>
                <w:rFonts w:ascii="Calibri" w:hAnsi="Calibri"/>
                <w:bCs/>
                <w:color w:val="000000"/>
                <w:sz w:val="18"/>
                <w:szCs w:val="18"/>
              </w:rPr>
              <w:t xml:space="preserve">Finance Director </w:t>
            </w:r>
            <w:r>
              <w:rPr>
                <w:rFonts w:ascii="Calibri" w:hAnsi="Calibri"/>
                <w:bCs/>
                <w:color w:val="000000"/>
                <w:sz w:val="18"/>
                <w:szCs w:val="18"/>
              </w:rPr>
              <w:t>to PFCC Fire &amp; Rescue Authority</w:t>
            </w:r>
          </w:p>
        </w:tc>
      </w:tr>
      <w:tr w:rsidR="00ED4222" w:rsidRPr="00B86135" w14:paraId="6DFA9A5F" w14:textId="77777777" w:rsidTr="00DB541E">
        <w:trPr>
          <w:trHeight w:val="217"/>
        </w:trPr>
        <w:tc>
          <w:tcPr>
            <w:tcW w:w="1998" w:type="dxa"/>
            <w:tcBorders>
              <w:bottom w:val="single" w:sz="4" w:space="0" w:color="auto"/>
            </w:tcBorders>
          </w:tcPr>
          <w:p w14:paraId="1A100565"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sidRPr="00B86135">
              <w:rPr>
                <w:rFonts w:ascii="Calibri" w:hAnsi="Calibri"/>
                <w:bCs/>
                <w:color w:val="000000"/>
                <w:sz w:val="18"/>
                <w:szCs w:val="18"/>
              </w:rPr>
              <w:t>Contact Officer:</w:t>
            </w:r>
          </w:p>
        </w:tc>
        <w:tc>
          <w:tcPr>
            <w:tcW w:w="6956" w:type="dxa"/>
            <w:tcBorders>
              <w:bottom w:val="single" w:sz="4" w:space="0" w:color="auto"/>
            </w:tcBorders>
          </w:tcPr>
          <w:p w14:paraId="73ABB241"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 McGuinness</w:t>
            </w:r>
          </w:p>
          <w:p w14:paraId="1CE25B28" w14:textId="77777777" w:rsidR="00ED4222" w:rsidRDefault="00ED4222" w:rsidP="00DB541E">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 xml:space="preserve">Essex County Fire &amp; Rescue Service, Kelvedon Park, London Road, </w:t>
            </w:r>
          </w:p>
          <w:p w14:paraId="32CFC49B" w14:textId="77777777" w:rsidR="00ED4222" w:rsidRPr="00366EED" w:rsidRDefault="00ED4222" w:rsidP="00DB541E">
            <w:pPr>
              <w:tabs>
                <w:tab w:val="left" w:pos="113"/>
              </w:tabs>
              <w:autoSpaceDE w:val="0"/>
              <w:autoSpaceDN w:val="0"/>
              <w:adjustRightInd w:val="0"/>
              <w:rPr>
                <w:rFonts w:ascii="Calibri" w:hAnsi="Calibri"/>
                <w:bCs/>
                <w:color w:val="000000"/>
                <w:sz w:val="18"/>
                <w:szCs w:val="18"/>
              </w:rPr>
            </w:pPr>
            <w:r w:rsidRPr="00366EED">
              <w:rPr>
                <w:rFonts w:ascii="Calibri" w:hAnsi="Calibri"/>
                <w:bCs/>
                <w:color w:val="000000"/>
                <w:sz w:val="18"/>
                <w:szCs w:val="18"/>
              </w:rPr>
              <w:t>Rivenhall, Witham CM8 3HB</w:t>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r w:rsidRPr="00366EED">
              <w:rPr>
                <w:rFonts w:ascii="Calibri" w:hAnsi="Calibri"/>
                <w:bCs/>
                <w:color w:val="000000"/>
                <w:sz w:val="18"/>
                <w:szCs w:val="18"/>
              </w:rPr>
              <w:tab/>
            </w:r>
          </w:p>
          <w:p w14:paraId="67B63530" w14:textId="77777777" w:rsidR="00ED4222"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Tel: 01376 576186</w:t>
            </w:r>
          </w:p>
          <w:p w14:paraId="54236C32" w14:textId="77777777" w:rsidR="00ED4222" w:rsidRPr="00B86135" w:rsidRDefault="00ED4222" w:rsidP="00DB541E">
            <w:pPr>
              <w:tabs>
                <w:tab w:val="left" w:pos="113"/>
              </w:tabs>
              <w:autoSpaceDE w:val="0"/>
              <w:autoSpaceDN w:val="0"/>
              <w:adjustRightInd w:val="0"/>
              <w:rPr>
                <w:rFonts w:ascii="Calibri" w:hAnsi="Calibri"/>
                <w:bCs/>
                <w:color w:val="000000"/>
                <w:sz w:val="18"/>
                <w:szCs w:val="18"/>
              </w:rPr>
            </w:pPr>
            <w:r>
              <w:rPr>
                <w:rFonts w:ascii="Calibri" w:hAnsi="Calibri"/>
                <w:bCs/>
                <w:color w:val="000000"/>
                <w:sz w:val="18"/>
                <w:szCs w:val="18"/>
              </w:rPr>
              <w:t>glenn.mcguinness</w:t>
            </w:r>
            <w:r w:rsidRPr="00B86135">
              <w:rPr>
                <w:rFonts w:ascii="Calibri" w:hAnsi="Calibri"/>
                <w:bCs/>
                <w:color w:val="000000"/>
                <w:sz w:val="18"/>
                <w:szCs w:val="18"/>
              </w:rPr>
              <w:t>@essex</w:t>
            </w:r>
            <w:r>
              <w:rPr>
                <w:rFonts w:ascii="Calibri" w:hAnsi="Calibri"/>
                <w:bCs/>
                <w:color w:val="000000"/>
                <w:sz w:val="18"/>
                <w:szCs w:val="18"/>
              </w:rPr>
              <w:t>-fire.gov</w:t>
            </w:r>
            <w:r w:rsidRPr="00B86135">
              <w:rPr>
                <w:rFonts w:ascii="Calibri" w:hAnsi="Calibri"/>
                <w:bCs/>
                <w:color w:val="000000"/>
                <w:sz w:val="18"/>
                <w:szCs w:val="18"/>
              </w:rPr>
              <w:t xml:space="preserve">.uk </w:t>
            </w:r>
          </w:p>
        </w:tc>
      </w:tr>
    </w:tbl>
    <w:p w14:paraId="4201110B" w14:textId="6FB3A128" w:rsidR="00ED4222" w:rsidRPr="002B6908" w:rsidRDefault="00ED4222" w:rsidP="00ED4222">
      <w:pPr>
        <w:keepNext/>
        <w:tabs>
          <w:tab w:val="left" w:pos="113"/>
        </w:tabs>
        <w:autoSpaceDE w:val="0"/>
        <w:autoSpaceDN w:val="0"/>
        <w:adjustRightInd w:val="0"/>
        <w:spacing w:after="240"/>
        <w:rPr>
          <w:rFonts w:ascii="Calibri" w:hAnsi="Calibri"/>
          <w:b/>
          <w:color w:val="000000"/>
          <w:sz w:val="22"/>
          <w:szCs w:val="22"/>
        </w:rPr>
      </w:pPr>
      <w:r w:rsidRPr="00B86135">
        <w:rPr>
          <w:rFonts w:ascii="Calibri" w:hAnsi="Calibri"/>
          <w:b/>
          <w:color w:val="000000"/>
          <w:sz w:val="22"/>
          <w:szCs w:val="22"/>
        </w:rPr>
        <w:br w:type="page"/>
      </w:r>
    </w:p>
    <w:p w14:paraId="3D95175B" w14:textId="72DFD987" w:rsidR="00114811" w:rsidRPr="00845940" w:rsidRDefault="00114811" w:rsidP="00114811">
      <w:pPr>
        <w:keepNext/>
        <w:tabs>
          <w:tab w:val="left" w:pos="113"/>
        </w:tabs>
        <w:autoSpaceDE w:val="0"/>
        <w:autoSpaceDN w:val="0"/>
        <w:adjustRightInd w:val="0"/>
        <w:rPr>
          <w:b/>
          <w:sz w:val="20"/>
          <w:szCs w:val="20"/>
        </w:rPr>
      </w:pPr>
      <w:r w:rsidRPr="00845940">
        <w:rPr>
          <w:b/>
          <w:sz w:val="20"/>
          <w:szCs w:val="20"/>
        </w:rPr>
        <w:lastRenderedPageBreak/>
        <w:t>Appendix 1</w:t>
      </w:r>
    </w:p>
    <w:p w14:paraId="10A8FBDE" w14:textId="473783C3" w:rsidR="00114811" w:rsidRPr="00845940" w:rsidRDefault="002B1B31" w:rsidP="00EB4ECD">
      <w:pPr>
        <w:keepNext/>
        <w:tabs>
          <w:tab w:val="left" w:pos="113"/>
        </w:tabs>
        <w:autoSpaceDE w:val="0"/>
        <w:autoSpaceDN w:val="0"/>
        <w:adjustRightInd w:val="0"/>
        <w:spacing w:after="240"/>
        <w:rPr>
          <w:b/>
          <w:sz w:val="20"/>
          <w:szCs w:val="20"/>
        </w:rPr>
      </w:pPr>
      <w:r w:rsidRPr="00845940">
        <w:rPr>
          <w:b/>
          <w:sz w:val="20"/>
          <w:szCs w:val="20"/>
        </w:rPr>
        <w:t xml:space="preserve">MANAGEMENT ACCOUNTS – </w:t>
      </w:r>
      <w:r w:rsidR="00EC7781" w:rsidRPr="00845940">
        <w:rPr>
          <w:b/>
          <w:sz w:val="20"/>
          <w:szCs w:val="20"/>
        </w:rPr>
        <w:t>April</w:t>
      </w:r>
      <w:r w:rsidRPr="00845940">
        <w:rPr>
          <w:b/>
          <w:sz w:val="20"/>
          <w:szCs w:val="20"/>
        </w:rPr>
        <w:t xml:space="preserve"> 2019</w:t>
      </w:r>
    </w:p>
    <w:p w14:paraId="72EA2809" w14:textId="6424AA82" w:rsidR="00E76F01" w:rsidRDefault="00845940" w:rsidP="00EB4ECD">
      <w:pPr>
        <w:keepNext/>
        <w:tabs>
          <w:tab w:val="left" w:pos="113"/>
        </w:tabs>
        <w:autoSpaceDE w:val="0"/>
        <w:autoSpaceDN w:val="0"/>
        <w:adjustRightInd w:val="0"/>
        <w:spacing w:after="240"/>
      </w:pPr>
      <w:r w:rsidRPr="00845940">
        <w:rPr>
          <w:noProof/>
          <w:lang w:eastAsia="en-GB"/>
        </w:rPr>
        <w:drawing>
          <wp:inline distT="0" distB="0" distL="0" distR="0" wp14:anchorId="1361E7C2" wp14:editId="7897CFD2">
            <wp:extent cx="5963511" cy="8150596"/>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825" cy="8159225"/>
                    </a:xfrm>
                    <a:prstGeom prst="rect">
                      <a:avLst/>
                    </a:prstGeom>
                    <a:noFill/>
                    <a:ln>
                      <a:noFill/>
                    </a:ln>
                  </pic:spPr>
                </pic:pic>
              </a:graphicData>
            </a:graphic>
          </wp:inline>
        </w:drawing>
      </w:r>
    </w:p>
    <w:p w14:paraId="417FFB2A" w14:textId="70B06342" w:rsidR="00B01032" w:rsidRPr="008D0B8A" w:rsidRDefault="00EC7781" w:rsidP="003A29AD">
      <w:pPr>
        <w:keepNext/>
        <w:tabs>
          <w:tab w:val="left" w:pos="113"/>
        </w:tabs>
        <w:autoSpaceDE w:val="0"/>
        <w:autoSpaceDN w:val="0"/>
        <w:adjustRightInd w:val="0"/>
        <w:spacing w:after="240"/>
        <w:rPr>
          <w:b/>
          <w:sz w:val="22"/>
          <w:szCs w:val="22"/>
        </w:rPr>
      </w:pPr>
      <w:r>
        <w:rPr>
          <w:b/>
          <w:sz w:val="22"/>
          <w:szCs w:val="22"/>
        </w:rPr>
        <w:lastRenderedPageBreak/>
        <w:t>A</w:t>
      </w:r>
      <w:r w:rsidR="008D0B8A" w:rsidRPr="008D0B8A">
        <w:rPr>
          <w:b/>
          <w:sz w:val="22"/>
          <w:szCs w:val="22"/>
        </w:rPr>
        <w:t>ppendix</w:t>
      </w:r>
      <w:r w:rsidR="00B01032" w:rsidRPr="008D0B8A">
        <w:rPr>
          <w:b/>
          <w:sz w:val="22"/>
          <w:szCs w:val="22"/>
        </w:rPr>
        <w:t xml:space="preserve"> 2</w:t>
      </w:r>
    </w:p>
    <w:p w14:paraId="2369032B" w14:textId="2686CA87" w:rsidR="00B01032" w:rsidRDefault="00EC7781" w:rsidP="003A29AD">
      <w:pPr>
        <w:keepNext/>
        <w:tabs>
          <w:tab w:val="left" w:pos="113"/>
        </w:tabs>
        <w:autoSpaceDE w:val="0"/>
        <w:autoSpaceDN w:val="0"/>
        <w:adjustRightInd w:val="0"/>
        <w:spacing w:after="240"/>
      </w:pPr>
      <w:r w:rsidRPr="00EC7781">
        <w:rPr>
          <w:noProof/>
          <w:lang w:eastAsia="en-GB"/>
        </w:rPr>
        <w:drawing>
          <wp:inline distT="0" distB="0" distL="0" distR="0" wp14:anchorId="5113E55A" wp14:editId="2CF21C29">
            <wp:extent cx="5741429" cy="8505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028" cy="8508073"/>
                    </a:xfrm>
                    <a:prstGeom prst="rect">
                      <a:avLst/>
                    </a:prstGeom>
                    <a:noFill/>
                    <a:ln>
                      <a:noFill/>
                    </a:ln>
                  </pic:spPr>
                </pic:pic>
              </a:graphicData>
            </a:graphic>
          </wp:inline>
        </w:drawing>
      </w:r>
    </w:p>
    <w:p w14:paraId="386E6571" w14:textId="0590AFE8" w:rsidR="00EC7781" w:rsidRDefault="00EC7781" w:rsidP="00EB4ECD">
      <w:pPr>
        <w:spacing w:after="200" w:line="276" w:lineRule="auto"/>
      </w:pPr>
      <w:r>
        <w:lastRenderedPageBreak/>
        <w:t>Appendix 3</w:t>
      </w:r>
    </w:p>
    <w:p w14:paraId="786C6CA1" w14:textId="6DA02F49" w:rsidR="00B36929" w:rsidRPr="003A29AD" w:rsidRDefault="00340E0C" w:rsidP="00340E0C">
      <w:pPr>
        <w:spacing w:after="200" w:line="276" w:lineRule="auto"/>
        <w:ind w:left="720" w:firstLine="720"/>
      </w:pPr>
      <w:r w:rsidRPr="00340E0C">
        <w:rPr>
          <w:noProof/>
          <w:lang w:eastAsia="en-GB"/>
        </w:rPr>
        <w:drawing>
          <wp:inline distT="0" distB="0" distL="0" distR="0" wp14:anchorId="218AE6B5" wp14:editId="1FC71CC3">
            <wp:extent cx="8412072" cy="4715239"/>
            <wp:effectExtent l="635"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8427352" cy="4723804"/>
                    </a:xfrm>
                    <a:prstGeom prst="rect">
                      <a:avLst/>
                    </a:prstGeom>
                    <a:noFill/>
                    <a:ln>
                      <a:noFill/>
                    </a:ln>
                  </pic:spPr>
                </pic:pic>
              </a:graphicData>
            </a:graphic>
          </wp:inline>
        </w:drawing>
      </w:r>
    </w:p>
    <w:sectPr w:rsidR="00B36929" w:rsidRPr="003A29AD" w:rsidSect="007357E3">
      <w:headerReference w:type="default" r:id="rId20"/>
      <w:footerReference w:type="default" r:id="rId21"/>
      <w:footerReference w:type="first" r:id="rId2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8213" w14:textId="77777777" w:rsidR="005440D3" w:rsidRDefault="00D460D9">
      <w:r>
        <w:separator/>
      </w:r>
    </w:p>
  </w:endnote>
  <w:endnote w:type="continuationSeparator" w:id="0">
    <w:p w14:paraId="63B291A2" w14:textId="77777777" w:rsidR="005440D3" w:rsidRDefault="00D4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8162" w14:textId="77777777" w:rsidR="00347F27" w:rsidRDefault="00302151" w:rsidP="00347F27">
    <w:pPr>
      <w:pStyle w:val="Footer"/>
      <w:jc w:val="center"/>
      <w:rPr>
        <w:sz w:val="22"/>
        <w:szCs w:val="22"/>
      </w:rPr>
    </w:pPr>
  </w:p>
  <w:p w14:paraId="4A8A69BD" w14:textId="1FF2CF24"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302151">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302151">
      <w:rPr>
        <w:noProof/>
        <w:sz w:val="22"/>
        <w:szCs w:val="22"/>
      </w:rPr>
      <w:t>12</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9BCA" w14:textId="5202715F" w:rsidR="00347F27" w:rsidRPr="00AA60E6" w:rsidRDefault="00902EF9" w:rsidP="00347F27">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302151">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302151">
      <w:rPr>
        <w:noProof/>
        <w:sz w:val="22"/>
        <w:szCs w:val="22"/>
      </w:rPr>
      <w:t>12</w:t>
    </w:r>
    <w:r w:rsidRPr="00AA60E6">
      <w:rPr>
        <w:sz w:val="22"/>
        <w:szCs w:val="22"/>
      </w:rPr>
      <w:fldChar w:fldCharType="end"/>
    </w:r>
  </w:p>
  <w:p w14:paraId="372A4CBB" w14:textId="77777777" w:rsidR="00347F27" w:rsidRDefault="00302151" w:rsidP="00347F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6524" w14:textId="77777777" w:rsidR="005440D3" w:rsidRDefault="00D460D9">
      <w:r>
        <w:separator/>
      </w:r>
    </w:p>
  </w:footnote>
  <w:footnote w:type="continuationSeparator" w:id="0">
    <w:p w14:paraId="0D6283D5" w14:textId="77777777" w:rsidR="005440D3" w:rsidRDefault="00D4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3C54" w14:textId="58B1383D" w:rsidR="00D379E3" w:rsidRPr="00AA60E6" w:rsidRDefault="00CD070E" w:rsidP="00D379E3">
    <w:pPr>
      <w:pStyle w:val="Header"/>
      <w:jc w:val="right"/>
      <w:rPr>
        <w:sz w:val="22"/>
        <w:szCs w:val="22"/>
      </w:rPr>
    </w:pPr>
    <w:r w:rsidRPr="006251AC">
      <w:rPr>
        <w:sz w:val="22"/>
        <w:szCs w:val="22"/>
      </w:rPr>
      <w:t xml:space="preserve">ECFRS – </w:t>
    </w:r>
    <w:r>
      <w:rPr>
        <w:sz w:val="22"/>
        <w:szCs w:val="22"/>
      </w:rPr>
      <w:t>P&amp;R Board</w:t>
    </w:r>
    <w:r w:rsidR="007C6473" w:rsidRPr="006251AC">
      <w:rPr>
        <w:sz w:val="22"/>
        <w:szCs w:val="22"/>
      </w:rPr>
      <w:t xml:space="preserve"> </w:t>
    </w:r>
    <w:r w:rsidR="00D379E3">
      <w:rPr>
        <w:sz w:val="22"/>
        <w:szCs w:val="22"/>
      </w:rPr>
      <w:t xml:space="preserve">Agenda Item: </w:t>
    </w:r>
  </w:p>
  <w:p w14:paraId="388733BD" w14:textId="4D912D9C" w:rsidR="00D379E3" w:rsidRPr="00AA60E6" w:rsidRDefault="00CD070E" w:rsidP="00D379E3">
    <w:pPr>
      <w:pStyle w:val="Header"/>
      <w:jc w:val="right"/>
      <w:rPr>
        <w:sz w:val="22"/>
        <w:szCs w:val="22"/>
      </w:rPr>
    </w:pPr>
    <w:r w:rsidRPr="006251AC">
      <w:rPr>
        <w:sz w:val="22"/>
        <w:szCs w:val="22"/>
      </w:rPr>
      <w:t xml:space="preserve">ECFRS – </w:t>
    </w:r>
    <w:r>
      <w:rPr>
        <w:sz w:val="22"/>
        <w:szCs w:val="22"/>
      </w:rPr>
      <w:t>P&amp;R Board</w:t>
    </w:r>
    <w:r w:rsidR="007C6473" w:rsidRPr="006251AC">
      <w:rPr>
        <w:sz w:val="22"/>
        <w:szCs w:val="22"/>
      </w:rPr>
      <w:t xml:space="preserve"> </w:t>
    </w:r>
    <w:r w:rsidR="00D379E3">
      <w:rPr>
        <w:sz w:val="22"/>
        <w:szCs w:val="22"/>
      </w:rPr>
      <w:t>n</w:t>
    </w:r>
    <w:r w:rsidR="00D379E3" w:rsidRPr="00AA60E6">
      <w:rPr>
        <w:sz w:val="22"/>
        <w:szCs w:val="22"/>
      </w:rPr>
      <w:t>umber:</w:t>
    </w:r>
    <w:r w:rsidR="00D379E3">
      <w:rPr>
        <w:sz w:val="22"/>
        <w:szCs w:val="22"/>
      </w:rPr>
      <w:t xml:space="preserve"> </w:t>
    </w:r>
  </w:p>
  <w:p w14:paraId="35D8AF9B" w14:textId="6537D291" w:rsidR="00D379E3" w:rsidRDefault="00CD070E" w:rsidP="00D379E3">
    <w:pPr>
      <w:pStyle w:val="Header"/>
      <w:jc w:val="right"/>
      <w:rPr>
        <w:b/>
        <w:sz w:val="22"/>
        <w:szCs w:val="22"/>
      </w:rPr>
    </w:pPr>
    <w:r w:rsidRPr="006251AC">
      <w:rPr>
        <w:sz w:val="22"/>
        <w:szCs w:val="22"/>
      </w:rPr>
      <w:t xml:space="preserve">ECFRS – </w:t>
    </w:r>
    <w:r>
      <w:rPr>
        <w:sz w:val="22"/>
        <w:szCs w:val="22"/>
      </w:rPr>
      <w:t>P&amp;R Board</w:t>
    </w:r>
    <w:r w:rsidR="007C6473" w:rsidRPr="006251AC">
      <w:rPr>
        <w:sz w:val="22"/>
        <w:szCs w:val="22"/>
      </w:rPr>
      <w:t xml:space="preserve"> </w:t>
    </w:r>
    <w:r w:rsidR="00D379E3">
      <w:rPr>
        <w:sz w:val="22"/>
        <w:szCs w:val="22"/>
      </w:rPr>
      <w:t xml:space="preserve">Date: </w:t>
    </w:r>
    <w:r>
      <w:rPr>
        <w:sz w:val="22"/>
        <w:szCs w:val="22"/>
      </w:rPr>
      <w:t>xx</w:t>
    </w:r>
    <w:r w:rsidR="00D379E3">
      <w:rPr>
        <w:sz w:val="22"/>
        <w:szCs w:val="22"/>
      </w:rPr>
      <w:t>/0</w:t>
    </w:r>
    <w:r w:rsidR="00BC4530">
      <w:rPr>
        <w:sz w:val="22"/>
        <w:szCs w:val="22"/>
      </w:rPr>
      <w:t>5</w:t>
    </w:r>
    <w:r w:rsidR="00D379E3">
      <w:rPr>
        <w:sz w:val="22"/>
        <w:szCs w:val="22"/>
      </w:rPr>
      <w:t>/2019</w:t>
    </w:r>
  </w:p>
  <w:p w14:paraId="3597605B" w14:textId="77777777" w:rsidR="00347F27" w:rsidRPr="00AA60E6" w:rsidRDefault="00302151" w:rsidP="00347F2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98E"/>
    <w:multiLevelType w:val="hybridMultilevel"/>
    <w:tmpl w:val="CAA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0703"/>
    <w:multiLevelType w:val="hybridMultilevel"/>
    <w:tmpl w:val="7D604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63F5"/>
    <w:multiLevelType w:val="hybridMultilevel"/>
    <w:tmpl w:val="643EF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1996"/>
    <w:multiLevelType w:val="hybridMultilevel"/>
    <w:tmpl w:val="6C300E5A"/>
    <w:lvl w:ilvl="0" w:tplc="07A6B7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5030D"/>
    <w:multiLevelType w:val="hybridMultilevel"/>
    <w:tmpl w:val="94FAA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61AA4"/>
    <w:multiLevelType w:val="hybridMultilevel"/>
    <w:tmpl w:val="70DE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680F"/>
    <w:multiLevelType w:val="hybridMultilevel"/>
    <w:tmpl w:val="AA9CCF1A"/>
    <w:lvl w:ilvl="0" w:tplc="82E89F2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A0856"/>
    <w:multiLevelType w:val="hybridMultilevel"/>
    <w:tmpl w:val="131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E5E57"/>
    <w:multiLevelType w:val="hybridMultilevel"/>
    <w:tmpl w:val="F65A7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21CD7"/>
    <w:multiLevelType w:val="hybridMultilevel"/>
    <w:tmpl w:val="480C8C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CBE265F"/>
    <w:multiLevelType w:val="hybridMultilevel"/>
    <w:tmpl w:val="96D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158A3"/>
    <w:multiLevelType w:val="hybridMultilevel"/>
    <w:tmpl w:val="53A2E8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9B3550D"/>
    <w:multiLevelType w:val="hybridMultilevel"/>
    <w:tmpl w:val="160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A3FAE"/>
    <w:multiLevelType w:val="hybridMultilevel"/>
    <w:tmpl w:val="8C1A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82C77"/>
    <w:multiLevelType w:val="hybridMultilevel"/>
    <w:tmpl w:val="5196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7"/>
  </w:num>
  <w:num w:numId="5">
    <w:abstractNumId w:val="2"/>
  </w:num>
  <w:num w:numId="6">
    <w:abstractNumId w:val="3"/>
  </w:num>
  <w:num w:numId="7">
    <w:abstractNumId w:val="1"/>
  </w:num>
  <w:num w:numId="8">
    <w:abstractNumId w:val="14"/>
  </w:num>
  <w:num w:numId="9">
    <w:abstractNumId w:val="13"/>
  </w:num>
  <w:num w:numId="10">
    <w:abstractNumId w:val="15"/>
  </w:num>
  <w:num w:numId="11">
    <w:abstractNumId w:val="16"/>
  </w:num>
  <w:num w:numId="12">
    <w:abstractNumId w:val="4"/>
  </w:num>
  <w:num w:numId="13">
    <w:abstractNumId w:val="9"/>
  </w:num>
  <w:num w:numId="14">
    <w:abstractNumId w:val="5"/>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22"/>
    <w:rsid w:val="00012AC9"/>
    <w:rsid w:val="00012F9F"/>
    <w:rsid w:val="0005308B"/>
    <w:rsid w:val="0007204C"/>
    <w:rsid w:val="000C60C1"/>
    <w:rsid w:val="000D14AC"/>
    <w:rsid w:val="000D4892"/>
    <w:rsid w:val="000D6FBC"/>
    <w:rsid w:val="000F7665"/>
    <w:rsid w:val="00114811"/>
    <w:rsid w:val="00114DFA"/>
    <w:rsid w:val="00156F64"/>
    <w:rsid w:val="001720EB"/>
    <w:rsid w:val="00174017"/>
    <w:rsid w:val="001A441D"/>
    <w:rsid w:val="001A6797"/>
    <w:rsid w:val="001A67BB"/>
    <w:rsid w:val="001B146A"/>
    <w:rsid w:val="001B3EB6"/>
    <w:rsid w:val="00203D7A"/>
    <w:rsid w:val="00210E60"/>
    <w:rsid w:val="002117B0"/>
    <w:rsid w:val="00227849"/>
    <w:rsid w:val="00237BC0"/>
    <w:rsid w:val="002659B6"/>
    <w:rsid w:val="00267FC2"/>
    <w:rsid w:val="00276499"/>
    <w:rsid w:val="002B1B31"/>
    <w:rsid w:val="002E5F79"/>
    <w:rsid w:val="002F75DB"/>
    <w:rsid w:val="003015C5"/>
    <w:rsid w:val="00302151"/>
    <w:rsid w:val="003118CB"/>
    <w:rsid w:val="00340E0C"/>
    <w:rsid w:val="00351445"/>
    <w:rsid w:val="00354709"/>
    <w:rsid w:val="00357C19"/>
    <w:rsid w:val="00377E3F"/>
    <w:rsid w:val="003A29AD"/>
    <w:rsid w:val="003A43FF"/>
    <w:rsid w:val="003A55D5"/>
    <w:rsid w:val="003A5B2E"/>
    <w:rsid w:val="003B6E7C"/>
    <w:rsid w:val="0045443D"/>
    <w:rsid w:val="004658B9"/>
    <w:rsid w:val="00472B2B"/>
    <w:rsid w:val="00486769"/>
    <w:rsid w:val="004900E3"/>
    <w:rsid w:val="00492272"/>
    <w:rsid w:val="004B6A65"/>
    <w:rsid w:val="004C1B64"/>
    <w:rsid w:val="004C582A"/>
    <w:rsid w:val="004E5916"/>
    <w:rsid w:val="004E6CAF"/>
    <w:rsid w:val="004E774E"/>
    <w:rsid w:val="004F2D58"/>
    <w:rsid w:val="005066ED"/>
    <w:rsid w:val="00530333"/>
    <w:rsid w:val="005440D3"/>
    <w:rsid w:val="005659A7"/>
    <w:rsid w:val="005875D0"/>
    <w:rsid w:val="005A1B3B"/>
    <w:rsid w:val="005C1E41"/>
    <w:rsid w:val="005C5050"/>
    <w:rsid w:val="005C6979"/>
    <w:rsid w:val="005D197A"/>
    <w:rsid w:val="005D6A55"/>
    <w:rsid w:val="005E2841"/>
    <w:rsid w:val="005E3D40"/>
    <w:rsid w:val="005E4800"/>
    <w:rsid w:val="0060059B"/>
    <w:rsid w:val="00630DC8"/>
    <w:rsid w:val="00635650"/>
    <w:rsid w:val="00653DF2"/>
    <w:rsid w:val="006641A3"/>
    <w:rsid w:val="00674040"/>
    <w:rsid w:val="00674AFD"/>
    <w:rsid w:val="006876AE"/>
    <w:rsid w:val="006D5B56"/>
    <w:rsid w:val="006E38F2"/>
    <w:rsid w:val="006F1E6F"/>
    <w:rsid w:val="00712EA2"/>
    <w:rsid w:val="00717A69"/>
    <w:rsid w:val="007244B4"/>
    <w:rsid w:val="00733EC8"/>
    <w:rsid w:val="007357E3"/>
    <w:rsid w:val="00771BBC"/>
    <w:rsid w:val="007815D9"/>
    <w:rsid w:val="0078200A"/>
    <w:rsid w:val="007B48B5"/>
    <w:rsid w:val="007C6473"/>
    <w:rsid w:val="007C77AE"/>
    <w:rsid w:val="007F425E"/>
    <w:rsid w:val="00804B85"/>
    <w:rsid w:val="008066F0"/>
    <w:rsid w:val="00817BA7"/>
    <w:rsid w:val="0082788E"/>
    <w:rsid w:val="00843715"/>
    <w:rsid w:val="00845940"/>
    <w:rsid w:val="00851BAB"/>
    <w:rsid w:val="00883298"/>
    <w:rsid w:val="00886905"/>
    <w:rsid w:val="008B1D1A"/>
    <w:rsid w:val="008D0B8A"/>
    <w:rsid w:val="00902EF9"/>
    <w:rsid w:val="009248E0"/>
    <w:rsid w:val="009312B7"/>
    <w:rsid w:val="0094550A"/>
    <w:rsid w:val="009456BD"/>
    <w:rsid w:val="00947F6D"/>
    <w:rsid w:val="00960E44"/>
    <w:rsid w:val="00961931"/>
    <w:rsid w:val="009A04EF"/>
    <w:rsid w:val="009C04E2"/>
    <w:rsid w:val="009C35F6"/>
    <w:rsid w:val="009D386D"/>
    <w:rsid w:val="009D7892"/>
    <w:rsid w:val="009D7D8A"/>
    <w:rsid w:val="009E2B79"/>
    <w:rsid w:val="009E31D1"/>
    <w:rsid w:val="00A01525"/>
    <w:rsid w:val="00A27113"/>
    <w:rsid w:val="00A61265"/>
    <w:rsid w:val="00A91CB0"/>
    <w:rsid w:val="00AA6B03"/>
    <w:rsid w:val="00AB4E1B"/>
    <w:rsid w:val="00B01032"/>
    <w:rsid w:val="00B16189"/>
    <w:rsid w:val="00B23D6E"/>
    <w:rsid w:val="00B32482"/>
    <w:rsid w:val="00B36929"/>
    <w:rsid w:val="00B868CD"/>
    <w:rsid w:val="00B93F28"/>
    <w:rsid w:val="00BA0AFB"/>
    <w:rsid w:val="00BC4530"/>
    <w:rsid w:val="00BE2D97"/>
    <w:rsid w:val="00BF0220"/>
    <w:rsid w:val="00BF451B"/>
    <w:rsid w:val="00C10FEF"/>
    <w:rsid w:val="00C21AFA"/>
    <w:rsid w:val="00C21FE8"/>
    <w:rsid w:val="00C22DD1"/>
    <w:rsid w:val="00C246FD"/>
    <w:rsid w:val="00C36AC2"/>
    <w:rsid w:val="00C51D9B"/>
    <w:rsid w:val="00C65CDF"/>
    <w:rsid w:val="00C84055"/>
    <w:rsid w:val="00C94657"/>
    <w:rsid w:val="00C9491D"/>
    <w:rsid w:val="00CA030E"/>
    <w:rsid w:val="00CA5E59"/>
    <w:rsid w:val="00CA796A"/>
    <w:rsid w:val="00CB1CFB"/>
    <w:rsid w:val="00CB3AF2"/>
    <w:rsid w:val="00CC3163"/>
    <w:rsid w:val="00CC6167"/>
    <w:rsid w:val="00CD070E"/>
    <w:rsid w:val="00CF195F"/>
    <w:rsid w:val="00D22CB3"/>
    <w:rsid w:val="00D379E3"/>
    <w:rsid w:val="00D43A3C"/>
    <w:rsid w:val="00D460D9"/>
    <w:rsid w:val="00D65C48"/>
    <w:rsid w:val="00D8798C"/>
    <w:rsid w:val="00DB5051"/>
    <w:rsid w:val="00DC2167"/>
    <w:rsid w:val="00DC465C"/>
    <w:rsid w:val="00E01360"/>
    <w:rsid w:val="00E1277B"/>
    <w:rsid w:val="00E16EC5"/>
    <w:rsid w:val="00E17D98"/>
    <w:rsid w:val="00E26A6C"/>
    <w:rsid w:val="00E4334C"/>
    <w:rsid w:val="00E44A8D"/>
    <w:rsid w:val="00E51613"/>
    <w:rsid w:val="00E647F4"/>
    <w:rsid w:val="00E66997"/>
    <w:rsid w:val="00E70709"/>
    <w:rsid w:val="00EA5620"/>
    <w:rsid w:val="00EB34BE"/>
    <w:rsid w:val="00EB4ECD"/>
    <w:rsid w:val="00EC2472"/>
    <w:rsid w:val="00EC4A8B"/>
    <w:rsid w:val="00EC7781"/>
    <w:rsid w:val="00ED4222"/>
    <w:rsid w:val="00EE65C6"/>
    <w:rsid w:val="00EE7583"/>
    <w:rsid w:val="00EF7688"/>
    <w:rsid w:val="00F018D7"/>
    <w:rsid w:val="00F32BCF"/>
    <w:rsid w:val="00F43B4C"/>
    <w:rsid w:val="00F56D7F"/>
    <w:rsid w:val="00F823E1"/>
    <w:rsid w:val="00F84463"/>
    <w:rsid w:val="00FE0755"/>
    <w:rsid w:val="00FE12A1"/>
    <w:rsid w:val="00FF29A4"/>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1747"/>
  <w15:chartTrackingRefBased/>
  <w15:docId w15:val="{FDFB53AE-2EB9-47A2-9502-68AF289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2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ED42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ED4222"/>
    <w:pPr>
      <w:tabs>
        <w:tab w:val="center" w:pos="4153"/>
        <w:tab w:val="right" w:pos="8306"/>
      </w:tabs>
    </w:pPr>
  </w:style>
  <w:style w:type="character" w:customStyle="1" w:styleId="HeaderChar">
    <w:name w:val="Header Char"/>
    <w:basedOn w:val="DefaultParagraphFont"/>
    <w:link w:val="Header"/>
    <w:rsid w:val="00ED4222"/>
    <w:rPr>
      <w:rFonts w:ascii="Arial" w:eastAsia="Times New Roman" w:hAnsi="Arial" w:cs="Arial"/>
      <w:sz w:val="24"/>
      <w:szCs w:val="24"/>
    </w:rPr>
  </w:style>
  <w:style w:type="paragraph" w:styleId="Footer">
    <w:name w:val="footer"/>
    <w:basedOn w:val="Normal"/>
    <w:link w:val="FooterChar"/>
    <w:rsid w:val="00ED4222"/>
    <w:pPr>
      <w:tabs>
        <w:tab w:val="center" w:pos="4153"/>
        <w:tab w:val="right" w:pos="8306"/>
      </w:tabs>
    </w:pPr>
  </w:style>
  <w:style w:type="character" w:customStyle="1" w:styleId="FooterChar">
    <w:name w:val="Footer Char"/>
    <w:basedOn w:val="DefaultParagraphFont"/>
    <w:link w:val="Footer"/>
    <w:rsid w:val="00ED4222"/>
    <w:rPr>
      <w:rFonts w:ascii="Arial" w:eastAsia="Times New Roman" w:hAnsi="Arial" w:cs="Arial"/>
      <w:sz w:val="24"/>
      <w:szCs w:val="24"/>
    </w:rPr>
  </w:style>
  <w:style w:type="paragraph" w:styleId="ListParagraph">
    <w:name w:val="List Paragraph"/>
    <w:basedOn w:val="Normal"/>
    <w:uiPriority w:val="34"/>
    <w:qFormat/>
    <w:rsid w:val="00ED4222"/>
    <w:pPr>
      <w:ind w:left="720"/>
    </w:pPr>
  </w:style>
  <w:style w:type="character" w:styleId="CommentReference">
    <w:name w:val="annotation reference"/>
    <w:rsid w:val="00ED4222"/>
    <w:rPr>
      <w:sz w:val="16"/>
      <w:szCs w:val="16"/>
    </w:rPr>
  </w:style>
  <w:style w:type="paragraph" w:styleId="CommentText">
    <w:name w:val="annotation text"/>
    <w:basedOn w:val="Normal"/>
    <w:link w:val="CommentTextChar"/>
    <w:rsid w:val="00ED4222"/>
    <w:rPr>
      <w:sz w:val="20"/>
      <w:szCs w:val="20"/>
    </w:rPr>
  </w:style>
  <w:style w:type="character" w:customStyle="1" w:styleId="CommentTextChar">
    <w:name w:val="Comment Text Char"/>
    <w:basedOn w:val="DefaultParagraphFont"/>
    <w:link w:val="CommentText"/>
    <w:rsid w:val="00ED4222"/>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74040"/>
    <w:rPr>
      <w:b/>
      <w:bCs/>
    </w:rPr>
  </w:style>
  <w:style w:type="character" w:customStyle="1" w:styleId="CommentSubjectChar">
    <w:name w:val="Comment Subject Char"/>
    <w:basedOn w:val="CommentTextChar"/>
    <w:link w:val="CommentSubject"/>
    <w:uiPriority w:val="99"/>
    <w:semiHidden/>
    <w:rsid w:val="00674040"/>
    <w:rPr>
      <w:rFonts w:ascii="Arial" w:eastAsia="Times New Roman" w:hAnsi="Arial" w:cs="Arial"/>
      <w:b/>
      <w:bCs/>
      <w:sz w:val="20"/>
      <w:szCs w:val="20"/>
    </w:rPr>
  </w:style>
  <w:style w:type="paragraph" w:styleId="Revision">
    <w:name w:val="Revision"/>
    <w:hidden/>
    <w:uiPriority w:val="99"/>
    <w:semiHidden/>
    <w:rsid w:val="0067404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Padania</dc:creator>
  <cp:keywords/>
  <dc:description/>
  <cp:lastModifiedBy>Jayesh Padania</cp:lastModifiedBy>
  <cp:revision>2</cp:revision>
  <cp:lastPrinted>2019-05-14T07:57:00Z</cp:lastPrinted>
  <dcterms:created xsi:type="dcterms:W3CDTF">2019-05-16T07:13:00Z</dcterms:created>
  <dcterms:modified xsi:type="dcterms:W3CDTF">2019-05-16T07:13:00Z</dcterms:modified>
</cp:coreProperties>
</file>