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w:t>
      </w:r>
      <w:r w:rsidR="00D167DD">
        <w:rPr>
          <w:rFonts w:ascii="Arial" w:hAnsi="Arial" w:cs="Arial"/>
          <w:b/>
          <w:sz w:val="24"/>
          <w:szCs w:val="24"/>
        </w:rPr>
        <w:t>2018/19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87311F" w:rsidP="007E4489">
            <w:pPr>
              <w:spacing w:line="480" w:lineRule="auto"/>
              <w:rPr>
                <w:rFonts w:ascii="Arial" w:hAnsi="Arial" w:cs="Arial"/>
                <w:b/>
                <w:sz w:val="24"/>
                <w:szCs w:val="24"/>
              </w:rPr>
            </w:pPr>
            <w:r>
              <w:rPr>
                <w:rFonts w:ascii="Arial" w:hAnsi="Arial" w:cs="Arial"/>
                <w:b/>
                <w:sz w:val="24"/>
                <w:szCs w:val="24"/>
              </w:rPr>
              <w:t>HR Strategic Dashboard Supplementary Report</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1068AE" w:rsidP="00773654">
            <w:pPr>
              <w:spacing w:line="480" w:lineRule="auto"/>
              <w:rPr>
                <w:rFonts w:ascii="Arial" w:hAnsi="Arial" w:cs="Arial"/>
                <w:b/>
                <w:sz w:val="24"/>
                <w:szCs w:val="24"/>
              </w:rPr>
            </w:pPr>
            <w:r>
              <w:rPr>
                <w:rFonts w:ascii="Arial" w:hAnsi="Arial" w:cs="Arial"/>
                <w:b/>
                <w:sz w:val="24"/>
                <w:szCs w:val="24"/>
              </w:rPr>
              <w:t>Richard Leicester</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E540EE" w:rsidP="00773654">
            <w:pPr>
              <w:spacing w:line="480" w:lineRule="auto"/>
              <w:rPr>
                <w:rFonts w:ascii="Arial" w:hAnsi="Arial" w:cs="Arial"/>
                <w:b/>
                <w:sz w:val="24"/>
                <w:szCs w:val="24"/>
              </w:rPr>
            </w:pPr>
            <w:r>
              <w:rPr>
                <w:rFonts w:ascii="Arial" w:hAnsi="Arial" w:cs="Arial"/>
                <w:b/>
                <w:sz w:val="24"/>
                <w:szCs w:val="24"/>
              </w:rPr>
              <w:t>8</w:t>
            </w:r>
            <w:r w:rsidRPr="00E540EE">
              <w:rPr>
                <w:rFonts w:ascii="Arial" w:hAnsi="Arial" w:cs="Arial"/>
                <w:b/>
                <w:sz w:val="24"/>
                <w:szCs w:val="24"/>
                <w:vertAlign w:val="superscript"/>
              </w:rPr>
              <w:t>th</w:t>
            </w:r>
            <w:r>
              <w:rPr>
                <w:rFonts w:ascii="Arial" w:hAnsi="Arial" w:cs="Arial"/>
                <w:b/>
                <w:sz w:val="24"/>
                <w:szCs w:val="24"/>
              </w:rPr>
              <w:t xml:space="preserve"> October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443F15" w:rsidP="00773654">
            <w:pPr>
              <w:spacing w:line="480" w:lineRule="auto"/>
              <w:rPr>
                <w:rFonts w:ascii="Arial" w:hAnsi="Arial" w:cs="Arial"/>
                <w:b/>
                <w:sz w:val="24"/>
                <w:szCs w:val="24"/>
              </w:rPr>
            </w:pPr>
            <w:r>
              <w:rPr>
                <w:rFonts w:ascii="Arial" w:hAnsi="Arial" w:cs="Arial"/>
                <w:b/>
                <w:sz w:val="24"/>
                <w:szCs w:val="24"/>
              </w:rPr>
              <w:t>7</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E540EE" w:rsidP="00773654">
            <w:pPr>
              <w:spacing w:line="480" w:lineRule="auto"/>
              <w:rPr>
                <w:rFonts w:ascii="Arial" w:hAnsi="Arial" w:cs="Arial"/>
                <w:b/>
                <w:sz w:val="24"/>
                <w:szCs w:val="24"/>
              </w:rPr>
            </w:pPr>
            <w:r>
              <w:rPr>
                <w:rFonts w:ascii="Arial" w:hAnsi="Arial" w:cs="Arial"/>
                <w:b/>
                <w:sz w:val="24"/>
                <w:szCs w:val="24"/>
              </w:rPr>
              <w:t>25</w:t>
            </w:r>
            <w:r w:rsidRPr="00E540EE">
              <w:rPr>
                <w:rFonts w:ascii="Arial" w:hAnsi="Arial" w:cs="Arial"/>
                <w:b/>
                <w:sz w:val="24"/>
                <w:szCs w:val="24"/>
                <w:vertAlign w:val="superscript"/>
              </w:rPr>
              <w:t>th</w:t>
            </w:r>
            <w:r>
              <w:rPr>
                <w:rFonts w:ascii="Arial" w:hAnsi="Arial" w:cs="Arial"/>
                <w:b/>
                <w:sz w:val="24"/>
                <w:szCs w:val="24"/>
              </w:rPr>
              <w:t xml:space="preserve"> October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1068AE" w:rsidP="009F3263">
            <w:pPr>
              <w:spacing w:line="360" w:lineRule="auto"/>
              <w:rPr>
                <w:rFonts w:ascii="Arial" w:hAnsi="Arial" w:cs="Arial"/>
                <w:b/>
                <w:sz w:val="24"/>
                <w:szCs w:val="24"/>
              </w:rPr>
            </w:pPr>
            <w:r>
              <w:rPr>
                <w:rFonts w:ascii="Arial" w:hAnsi="Arial" w:cs="Arial"/>
                <w:b/>
                <w:sz w:val="24"/>
                <w:szCs w:val="24"/>
              </w:rPr>
              <w:t>Adam Pfeiffer</w:t>
            </w:r>
            <w:r w:rsidR="00E540EE">
              <w:rPr>
                <w:rFonts w:ascii="Arial" w:hAnsi="Arial" w:cs="Arial"/>
                <w:b/>
                <w:sz w:val="24"/>
                <w:szCs w:val="24"/>
              </w:rPr>
              <w:t xml:space="preserve"> and Jon Burgees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443F15" w:rsidP="00773654">
            <w:pPr>
              <w:spacing w:line="480" w:lineRule="auto"/>
              <w:rPr>
                <w:rFonts w:ascii="Arial" w:hAnsi="Arial" w:cs="Arial"/>
                <w:b/>
                <w:sz w:val="24"/>
                <w:szCs w:val="24"/>
              </w:rPr>
            </w:pPr>
            <w:r>
              <w:rPr>
                <w:rFonts w:ascii="Arial" w:hAnsi="Arial" w:cs="Arial"/>
                <w:b/>
                <w:sz w:val="24"/>
                <w:szCs w:val="24"/>
              </w:rPr>
              <w:t>16</w:t>
            </w:r>
            <w:r w:rsidRPr="00443F15">
              <w:rPr>
                <w:rFonts w:ascii="Arial" w:hAnsi="Arial" w:cs="Arial"/>
                <w:b/>
                <w:sz w:val="24"/>
                <w:szCs w:val="24"/>
                <w:vertAlign w:val="superscript"/>
              </w:rPr>
              <w:t>th</w:t>
            </w:r>
            <w:r>
              <w:rPr>
                <w:rFonts w:ascii="Arial" w:hAnsi="Arial" w:cs="Arial"/>
                <w:b/>
                <w:sz w:val="24"/>
                <w:szCs w:val="24"/>
              </w:rPr>
              <w:t xml:space="preserve"> October 2018</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1068AE" w:rsidRDefault="001068AE" w:rsidP="00B0438B">
      <w:pPr>
        <w:pStyle w:val="NoSpacing"/>
        <w:ind w:left="720"/>
        <w:rPr>
          <w:rFonts w:ascii="Arial" w:hAnsi="Arial" w:cs="Arial"/>
          <w:sz w:val="24"/>
          <w:szCs w:val="24"/>
        </w:rPr>
      </w:pPr>
      <w:r w:rsidRPr="00837B3F">
        <w:rPr>
          <w:rFonts w:ascii="Arial" w:hAnsi="Arial" w:cs="Arial"/>
          <w:sz w:val="24"/>
          <w:szCs w:val="24"/>
        </w:rPr>
        <w:t xml:space="preserve">This report provides a narrative to accompany the HR </w:t>
      </w:r>
      <w:r w:rsidR="007E4489">
        <w:rPr>
          <w:rFonts w:ascii="Arial" w:hAnsi="Arial" w:cs="Arial"/>
          <w:sz w:val="24"/>
          <w:szCs w:val="24"/>
        </w:rPr>
        <w:t>strategic dashboard</w:t>
      </w:r>
      <w:r w:rsidR="000B003D">
        <w:rPr>
          <w:rFonts w:ascii="Arial" w:hAnsi="Arial" w:cs="Arial"/>
          <w:sz w:val="24"/>
          <w:szCs w:val="24"/>
        </w:rPr>
        <w:t xml:space="preserve"> </w:t>
      </w:r>
      <w:r w:rsidRPr="00837B3F">
        <w:rPr>
          <w:rFonts w:ascii="Arial" w:hAnsi="Arial" w:cs="Arial"/>
          <w:sz w:val="24"/>
          <w:szCs w:val="24"/>
        </w:rPr>
        <w:t xml:space="preserve">which relates to the force’s </w:t>
      </w:r>
      <w:r w:rsidR="007E4489">
        <w:rPr>
          <w:rFonts w:ascii="Arial" w:hAnsi="Arial" w:cs="Arial"/>
          <w:sz w:val="24"/>
          <w:szCs w:val="24"/>
        </w:rPr>
        <w:t xml:space="preserve">absence, </w:t>
      </w:r>
      <w:r w:rsidRPr="00837B3F">
        <w:rPr>
          <w:rFonts w:ascii="Arial" w:hAnsi="Arial" w:cs="Arial"/>
          <w:sz w:val="24"/>
          <w:szCs w:val="24"/>
        </w:rPr>
        <w:t>establishment, strength, turnover</w:t>
      </w:r>
      <w:r w:rsidR="008C5A70">
        <w:rPr>
          <w:rFonts w:ascii="Arial" w:hAnsi="Arial" w:cs="Arial"/>
          <w:sz w:val="24"/>
          <w:szCs w:val="24"/>
        </w:rPr>
        <w:t xml:space="preserve"> and diversity profiles.</w:t>
      </w:r>
      <w:r w:rsidR="000B003D">
        <w:rPr>
          <w:rFonts w:ascii="Arial" w:hAnsi="Arial" w:cs="Arial"/>
          <w:sz w:val="24"/>
          <w:szCs w:val="24"/>
        </w:rPr>
        <w:t xml:space="preserve">  </w:t>
      </w:r>
    </w:p>
    <w:p w:rsidR="000B003D" w:rsidRDefault="000B003D" w:rsidP="00B0438B">
      <w:pPr>
        <w:pStyle w:val="NoSpacing"/>
        <w:ind w:left="720"/>
        <w:rPr>
          <w:rFonts w:ascii="Arial" w:hAnsi="Arial" w:cs="Arial"/>
          <w:sz w:val="24"/>
          <w:szCs w:val="24"/>
        </w:rPr>
      </w:pPr>
    </w:p>
    <w:p w:rsidR="000B003D" w:rsidRPr="00837B3F" w:rsidRDefault="000B003D" w:rsidP="00B0438B">
      <w:pPr>
        <w:pStyle w:val="NoSpacing"/>
        <w:ind w:left="720"/>
        <w:rPr>
          <w:rFonts w:ascii="Arial" w:hAnsi="Arial" w:cs="Arial"/>
          <w:sz w:val="24"/>
          <w:szCs w:val="24"/>
        </w:rPr>
      </w:pPr>
      <w:r>
        <w:rPr>
          <w:rFonts w:ascii="Arial" w:hAnsi="Arial" w:cs="Arial"/>
          <w:sz w:val="24"/>
          <w:szCs w:val="24"/>
        </w:rPr>
        <w:t>There is also an update on the Policing Education Q</w:t>
      </w:r>
      <w:r w:rsidR="000C56B3">
        <w:rPr>
          <w:rFonts w:ascii="Arial" w:hAnsi="Arial" w:cs="Arial"/>
          <w:sz w:val="24"/>
          <w:szCs w:val="24"/>
        </w:rPr>
        <w:t xml:space="preserve">ualifications Framework (PEQF) which is detailed after the absence summary. </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B0438B" w:rsidP="00652B9C">
      <w:pPr>
        <w:pStyle w:val="NoSpacing"/>
        <w:ind w:left="720"/>
        <w:rPr>
          <w:rFonts w:ascii="Arial" w:hAnsi="Arial" w:cs="Arial"/>
          <w:sz w:val="24"/>
          <w:szCs w:val="24"/>
        </w:rPr>
      </w:pPr>
      <w:r>
        <w:rPr>
          <w:rFonts w:ascii="Arial" w:hAnsi="Arial" w:cs="Arial"/>
          <w:sz w:val="24"/>
          <w:szCs w:val="24"/>
        </w:rPr>
        <w:t>Not applicable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786A6A" w:rsidRDefault="007355E2" w:rsidP="00665862">
      <w:pPr>
        <w:pStyle w:val="NoSpacing"/>
        <w:ind w:left="720"/>
        <w:rPr>
          <w:rFonts w:ascii="Arial" w:hAnsi="Arial" w:cs="Arial"/>
          <w:sz w:val="24"/>
          <w:szCs w:val="24"/>
        </w:rPr>
      </w:pPr>
      <w:r>
        <w:rPr>
          <w:rFonts w:ascii="Arial" w:hAnsi="Arial" w:cs="Arial"/>
          <w:sz w:val="24"/>
          <w:szCs w:val="24"/>
        </w:rPr>
        <w:t>The officer strength as at 30</w:t>
      </w:r>
      <w:r w:rsidRPr="007A1E90">
        <w:rPr>
          <w:rFonts w:ascii="Arial" w:hAnsi="Arial" w:cs="Arial"/>
          <w:sz w:val="24"/>
          <w:szCs w:val="24"/>
          <w:vertAlign w:val="superscript"/>
        </w:rPr>
        <w:t>th</w:t>
      </w:r>
      <w:r>
        <w:rPr>
          <w:rFonts w:ascii="Arial" w:hAnsi="Arial" w:cs="Arial"/>
          <w:sz w:val="24"/>
          <w:szCs w:val="24"/>
        </w:rPr>
        <w:t xml:space="preserve"> September 2018 was 2950.91 full time equivalent (fte), which is 49.09 fte under the establishment of 3000.00</w:t>
      </w:r>
      <w:r w:rsidR="00CD2627">
        <w:rPr>
          <w:rFonts w:ascii="Arial" w:hAnsi="Arial" w:cs="Arial"/>
          <w:sz w:val="24"/>
          <w:szCs w:val="24"/>
        </w:rPr>
        <w:t xml:space="preserve"> fte</w:t>
      </w:r>
      <w:r>
        <w:rPr>
          <w:rFonts w:ascii="Arial" w:hAnsi="Arial" w:cs="Arial"/>
          <w:sz w:val="24"/>
          <w:szCs w:val="24"/>
        </w:rPr>
        <w:t>.</w:t>
      </w:r>
    </w:p>
    <w:p w:rsidR="007355E2" w:rsidRDefault="007355E2" w:rsidP="00665862">
      <w:pPr>
        <w:pStyle w:val="NoSpacing"/>
        <w:ind w:left="720"/>
        <w:rPr>
          <w:rFonts w:ascii="Arial" w:hAnsi="Arial" w:cs="Arial"/>
          <w:sz w:val="24"/>
          <w:szCs w:val="24"/>
        </w:rPr>
      </w:pPr>
    </w:p>
    <w:p w:rsidR="00661FDA" w:rsidRPr="00837B3F" w:rsidRDefault="007355E2" w:rsidP="00661FDA">
      <w:pPr>
        <w:pStyle w:val="NoSpacing"/>
        <w:ind w:left="720"/>
        <w:rPr>
          <w:rFonts w:ascii="Arial" w:hAnsi="Arial" w:cs="Arial"/>
          <w:sz w:val="24"/>
          <w:szCs w:val="24"/>
        </w:rPr>
      </w:pPr>
      <w:r w:rsidRPr="00837B3F">
        <w:rPr>
          <w:rFonts w:ascii="Arial" w:hAnsi="Arial" w:cs="Arial"/>
          <w:sz w:val="24"/>
          <w:szCs w:val="24"/>
        </w:rPr>
        <w:t xml:space="preserve">As at </w:t>
      </w:r>
      <w:r>
        <w:rPr>
          <w:rFonts w:ascii="Arial" w:hAnsi="Arial" w:cs="Arial"/>
          <w:sz w:val="24"/>
          <w:szCs w:val="24"/>
        </w:rPr>
        <w:t>30th September 2018</w:t>
      </w:r>
      <w:r w:rsidRPr="00837B3F">
        <w:rPr>
          <w:rFonts w:ascii="Arial" w:hAnsi="Arial" w:cs="Arial"/>
          <w:sz w:val="24"/>
          <w:szCs w:val="24"/>
        </w:rPr>
        <w:t>, the</w:t>
      </w:r>
      <w:r>
        <w:rPr>
          <w:rFonts w:ascii="Arial" w:hAnsi="Arial" w:cs="Arial"/>
          <w:sz w:val="24"/>
          <w:szCs w:val="24"/>
        </w:rPr>
        <w:t xml:space="preserve"> police staff</w:t>
      </w:r>
      <w:r w:rsidRPr="00837B3F">
        <w:rPr>
          <w:rFonts w:ascii="Arial" w:hAnsi="Arial" w:cs="Arial"/>
          <w:sz w:val="24"/>
          <w:szCs w:val="24"/>
        </w:rPr>
        <w:t xml:space="preserve"> strength was </w:t>
      </w:r>
      <w:r>
        <w:rPr>
          <w:rFonts w:ascii="Arial" w:hAnsi="Arial" w:cs="Arial"/>
          <w:sz w:val="24"/>
          <w:szCs w:val="24"/>
        </w:rPr>
        <w:t>1966.48</w:t>
      </w:r>
      <w:r w:rsidRPr="00837B3F">
        <w:rPr>
          <w:rFonts w:ascii="Arial" w:hAnsi="Arial" w:cs="Arial"/>
          <w:sz w:val="24"/>
          <w:szCs w:val="24"/>
        </w:rPr>
        <w:t xml:space="preserve"> fte</w:t>
      </w:r>
      <w:r w:rsidR="00CD2627">
        <w:rPr>
          <w:rFonts w:ascii="Arial" w:hAnsi="Arial" w:cs="Arial"/>
          <w:sz w:val="24"/>
          <w:szCs w:val="24"/>
        </w:rPr>
        <w:t>,</w:t>
      </w:r>
      <w:r w:rsidRPr="00837B3F">
        <w:rPr>
          <w:rFonts w:ascii="Arial" w:hAnsi="Arial" w:cs="Arial"/>
          <w:sz w:val="24"/>
          <w:szCs w:val="24"/>
        </w:rPr>
        <w:t xml:space="preserve"> which is </w:t>
      </w:r>
      <w:r>
        <w:rPr>
          <w:rFonts w:ascii="Arial" w:hAnsi="Arial" w:cs="Arial"/>
          <w:sz w:val="24"/>
          <w:szCs w:val="24"/>
        </w:rPr>
        <w:t xml:space="preserve">193.57 fte under the establishment of 2160.05 fte.  </w:t>
      </w:r>
      <w:r w:rsidRPr="00837B3F">
        <w:rPr>
          <w:rFonts w:ascii="Arial" w:hAnsi="Arial" w:cs="Arial"/>
          <w:sz w:val="24"/>
          <w:szCs w:val="24"/>
        </w:rPr>
        <w:t>Accounting for the 4.25% vacancy factor (</w:t>
      </w:r>
      <w:r>
        <w:rPr>
          <w:rFonts w:ascii="Arial" w:hAnsi="Arial" w:cs="Arial"/>
          <w:sz w:val="24"/>
          <w:szCs w:val="24"/>
        </w:rPr>
        <w:t>91.80</w:t>
      </w:r>
      <w:r w:rsidRPr="00837B3F">
        <w:rPr>
          <w:rFonts w:ascii="Arial" w:hAnsi="Arial" w:cs="Arial"/>
          <w:sz w:val="24"/>
          <w:szCs w:val="24"/>
        </w:rPr>
        <w:t xml:space="preserve"> fte), the current vacancies which can be recruited to are </w:t>
      </w:r>
      <w:r>
        <w:rPr>
          <w:rFonts w:ascii="Arial" w:hAnsi="Arial" w:cs="Arial"/>
          <w:sz w:val="24"/>
          <w:szCs w:val="24"/>
        </w:rPr>
        <w:t>101.77 fte</w:t>
      </w:r>
      <w:r w:rsidR="00661FDA" w:rsidRPr="00837B3F">
        <w:rPr>
          <w:rFonts w:ascii="Arial" w:hAnsi="Arial" w:cs="Arial"/>
          <w:sz w:val="24"/>
          <w:szCs w:val="24"/>
        </w:rPr>
        <w:t xml:space="preserve">.   </w:t>
      </w:r>
    </w:p>
    <w:p w:rsidR="00661FDA" w:rsidRDefault="00661FDA" w:rsidP="00665862">
      <w:pPr>
        <w:pStyle w:val="NoSpacing"/>
        <w:ind w:left="720"/>
        <w:rPr>
          <w:rFonts w:ascii="Arial" w:hAnsi="Arial" w:cs="Arial"/>
          <w:b/>
          <w:sz w:val="24"/>
          <w:szCs w:val="24"/>
        </w:rPr>
      </w:pPr>
    </w:p>
    <w:p w:rsidR="00C9542A" w:rsidRDefault="007355E2" w:rsidP="00665862">
      <w:pPr>
        <w:pStyle w:val="NoSpacing"/>
        <w:ind w:left="720"/>
        <w:rPr>
          <w:rFonts w:ascii="Arial" w:hAnsi="Arial" w:cs="Arial"/>
          <w:sz w:val="24"/>
          <w:szCs w:val="24"/>
        </w:rPr>
      </w:pPr>
      <w:r>
        <w:rPr>
          <w:rFonts w:ascii="Arial" w:hAnsi="Arial" w:cs="Arial"/>
          <w:sz w:val="24"/>
          <w:szCs w:val="24"/>
        </w:rPr>
        <w:t>The PCSO strength fte as at 30</w:t>
      </w:r>
      <w:r w:rsidRPr="00802B14">
        <w:rPr>
          <w:rFonts w:ascii="Arial" w:hAnsi="Arial" w:cs="Arial"/>
          <w:sz w:val="24"/>
          <w:szCs w:val="24"/>
          <w:vertAlign w:val="superscript"/>
        </w:rPr>
        <w:t>th</w:t>
      </w:r>
      <w:r>
        <w:rPr>
          <w:rFonts w:ascii="Arial" w:hAnsi="Arial" w:cs="Arial"/>
          <w:sz w:val="24"/>
          <w:szCs w:val="24"/>
        </w:rPr>
        <w:t xml:space="preserve"> September 2018 is 100.10</w:t>
      </w:r>
      <w:r w:rsidR="008C5A70">
        <w:rPr>
          <w:rFonts w:ascii="Arial" w:hAnsi="Arial" w:cs="Arial"/>
          <w:sz w:val="24"/>
          <w:szCs w:val="24"/>
        </w:rPr>
        <w:t xml:space="preserve"> fte</w:t>
      </w:r>
      <w:r w:rsidR="00CD2627">
        <w:rPr>
          <w:rFonts w:ascii="Arial" w:hAnsi="Arial" w:cs="Arial"/>
          <w:sz w:val="24"/>
          <w:szCs w:val="24"/>
        </w:rPr>
        <w:t>,</w:t>
      </w:r>
      <w:r>
        <w:rPr>
          <w:rFonts w:ascii="Arial" w:hAnsi="Arial" w:cs="Arial"/>
          <w:sz w:val="24"/>
          <w:szCs w:val="24"/>
        </w:rPr>
        <w:t xml:space="preserve"> which is 1.90 fte under the establishment of 102.00</w:t>
      </w:r>
      <w:r w:rsidR="008C5A70">
        <w:rPr>
          <w:rFonts w:ascii="Arial" w:hAnsi="Arial" w:cs="Arial"/>
          <w:sz w:val="24"/>
          <w:szCs w:val="24"/>
        </w:rPr>
        <w:t xml:space="preserve"> fte</w:t>
      </w:r>
      <w:r>
        <w:rPr>
          <w:rFonts w:ascii="Arial" w:hAnsi="Arial" w:cs="Arial"/>
          <w:sz w:val="24"/>
          <w:szCs w:val="24"/>
        </w:rPr>
        <w:t xml:space="preserve">. </w:t>
      </w:r>
    </w:p>
    <w:p w:rsidR="00C9542A" w:rsidRDefault="00C9542A" w:rsidP="00C9542A">
      <w:pPr>
        <w:pStyle w:val="NoSpacing"/>
        <w:ind w:left="720"/>
        <w:rPr>
          <w:rFonts w:ascii="Arial" w:hAnsi="Arial" w:cs="Arial"/>
          <w:sz w:val="24"/>
          <w:szCs w:val="24"/>
        </w:rPr>
      </w:pPr>
      <w:r>
        <w:rPr>
          <w:rFonts w:ascii="Arial" w:hAnsi="Arial" w:cs="Arial"/>
          <w:sz w:val="24"/>
          <w:szCs w:val="24"/>
        </w:rPr>
        <w:lastRenderedPageBreak/>
        <w:t>So far this financial year to date (April to September 2018) a total of 136.29 fte officers have joined the force (</w:t>
      </w:r>
      <w:r w:rsidR="006035F9">
        <w:rPr>
          <w:rFonts w:ascii="Arial" w:hAnsi="Arial" w:cs="Arial"/>
          <w:sz w:val="24"/>
          <w:szCs w:val="24"/>
        </w:rPr>
        <w:t>consisting of</w:t>
      </w:r>
      <w:r w:rsidR="008C5A70">
        <w:rPr>
          <w:rFonts w:ascii="Arial" w:hAnsi="Arial" w:cs="Arial"/>
          <w:sz w:val="24"/>
          <w:szCs w:val="24"/>
        </w:rPr>
        <w:t xml:space="preserve"> both</w:t>
      </w:r>
      <w:r w:rsidR="006035F9">
        <w:rPr>
          <w:rFonts w:ascii="Arial" w:hAnsi="Arial" w:cs="Arial"/>
          <w:sz w:val="24"/>
          <w:szCs w:val="24"/>
        </w:rPr>
        <w:t xml:space="preserve"> </w:t>
      </w:r>
      <w:r>
        <w:rPr>
          <w:rFonts w:ascii="Arial" w:hAnsi="Arial" w:cs="Arial"/>
          <w:sz w:val="24"/>
          <w:szCs w:val="24"/>
        </w:rPr>
        <w:t xml:space="preserve">new recruits and transfers in).  </w:t>
      </w:r>
    </w:p>
    <w:p w:rsidR="00C9542A" w:rsidRDefault="00C9542A" w:rsidP="00C9542A">
      <w:pPr>
        <w:pStyle w:val="NoSpacing"/>
        <w:ind w:left="720"/>
        <w:rPr>
          <w:rFonts w:ascii="Arial" w:hAnsi="Arial" w:cs="Arial"/>
          <w:sz w:val="24"/>
          <w:szCs w:val="24"/>
        </w:rPr>
      </w:pPr>
    </w:p>
    <w:p w:rsidR="00C9542A" w:rsidRDefault="00C9542A" w:rsidP="00C9542A">
      <w:pPr>
        <w:pStyle w:val="NoSpacing"/>
        <w:ind w:left="720"/>
        <w:rPr>
          <w:rFonts w:ascii="Arial" w:hAnsi="Arial" w:cs="Arial"/>
          <w:sz w:val="24"/>
          <w:szCs w:val="24"/>
        </w:rPr>
      </w:pPr>
      <w:r>
        <w:rPr>
          <w:rFonts w:ascii="Arial" w:hAnsi="Arial" w:cs="Arial"/>
          <w:sz w:val="24"/>
          <w:szCs w:val="24"/>
        </w:rPr>
        <w:t>There is a recruitment and training plan in place for the remainder of the financial year (October 2018 to March 2019) which can accommo</w:t>
      </w:r>
      <w:r w:rsidR="00CD2627">
        <w:rPr>
          <w:rFonts w:ascii="Arial" w:hAnsi="Arial" w:cs="Arial"/>
          <w:sz w:val="24"/>
          <w:szCs w:val="24"/>
        </w:rPr>
        <w:t>date up to a maximum of 188</w:t>
      </w:r>
      <w:r w:rsidR="00BC6411">
        <w:rPr>
          <w:rFonts w:ascii="Arial" w:hAnsi="Arial" w:cs="Arial"/>
          <w:sz w:val="24"/>
          <w:szCs w:val="24"/>
        </w:rPr>
        <w:t xml:space="preserve">.00 fte. </w:t>
      </w:r>
      <w:r>
        <w:rPr>
          <w:rFonts w:ascii="Arial" w:hAnsi="Arial" w:cs="Arial"/>
          <w:sz w:val="24"/>
          <w:szCs w:val="24"/>
        </w:rPr>
        <w:t xml:space="preserve"> At the time of writing the projected intake of 60.00 fte </w:t>
      </w:r>
      <w:r w:rsidR="006035F9">
        <w:rPr>
          <w:rFonts w:ascii="Arial" w:hAnsi="Arial" w:cs="Arial"/>
          <w:sz w:val="24"/>
          <w:szCs w:val="24"/>
        </w:rPr>
        <w:t xml:space="preserve">in October 2018 </w:t>
      </w:r>
      <w:r>
        <w:rPr>
          <w:rFonts w:ascii="Arial" w:hAnsi="Arial" w:cs="Arial"/>
          <w:sz w:val="24"/>
          <w:szCs w:val="24"/>
        </w:rPr>
        <w:t>was achieved with 30.00 fte joining via the standard police constable entry and 30.00 fte through</w:t>
      </w:r>
      <w:r w:rsidR="006035F9">
        <w:rPr>
          <w:rFonts w:ascii="Arial" w:hAnsi="Arial" w:cs="Arial"/>
          <w:sz w:val="24"/>
          <w:szCs w:val="24"/>
        </w:rPr>
        <w:t xml:space="preserve"> the </w:t>
      </w:r>
      <w:r w:rsidR="008C5A70">
        <w:rPr>
          <w:rFonts w:ascii="Arial" w:hAnsi="Arial" w:cs="Arial"/>
          <w:sz w:val="24"/>
          <w:szCs w:val="24"/>
        </w:rPr>
        <w:t>new</w:t>
      </w:r>
      <w:r w:rsidR="006035F9">
        <w:rPr>
          <w:rFonts w:ascii="Arial" w:hAnsi="Arial" w:cs="Arial"/>
          <w:sz w:val="24"/>
          <w:szCs w:val="24"/>
        </w:rPr>
        <w:t xml:space="preserve"> Investigate</w:t>
      </w:r>
      <w:r>
        <w:rPr>
          <w:rFonts w:ascii="Arial" w:hAnsi="Arial" w:cs="Arial"/>
          <w:sz w:val="24"/>
          <w:szCs w:val="24"/>
        </w:rPr>
        <w:t xml:space="preserve"> First Programme.</w:t>
      </w:r>
    </w:p>
    <w:p w:rsidR="00C9542A" w:rsidRDefault="00C9542A" w:rsidP="00C9542A">
      <w:pPr>
        <w:pStyle w:val="NoSpacing"/>
        <w:ind w:left="720"/>
        <w:rPr>
          <w:rFonts w:ascii="Arial" w:hAnsi="Arial" w:cs="Arial"/>
          <w:sz w:val="24"/>
          <w:szCs w:val="24"/>
        </w:rPr>
      </w:pPr>
    </w:p>
    <w:p w:rsidR="00C9542A" w:rsidRPr="00A44E55" w:rsidRDefault="00C9542A" w:rsidP="00690841">
      <w:pPr>
        <w:pStyle w:val="NoSpacing"/>
        <w:tabs>
          <w:tab w:val="left" w:pos="284"/>
        </w:tabs>
        <w:ind w:left="720"/>
        <w:rPr>
          <w:rFonts w:ascii="Arial" w:hAnsi="Arial" w:cs="Arial"/>
          <w:sz w:val="24"/>
          <w:szCs w:val="24"/>
        </w:rPr>
      </w:pPr>
      <w:r w:rsidRPr="000B003D">
        <w:rPr>
          <w:rFonts w:ascii="Arial" w:hAnsi="Arial" w:cs="Arial"/>
          <w:sz w:val="24"/>
          <w:szCs w:val="24"/>
        </w:rPr>
        <w:t xml:space="preserve">It is projected that a total of </w:t>
      </w:r>
      <w:r w:rsidR="000B003D" w:rsidRPr="000B003D">
        <w:rPr>
          <w:rFonts w:ascii="Arial" w:hAnsi="Arial" w:cs="Arial"/>
          <w:sz w:val="24"/>
          <w:szCs w:val="24"/>
        </w:rPr>
        <w:t>102</w:t>
      </w:r>
      <w:r w:rsidRPr="000B003D">
        <w:rPr>
          <w:rFonts w:ascii="Arial" w:hAnsi="Arial" w:cs="Arial"/>
          <w:sz w:val="24"/>
          <w:szCs w:val="24"/>
        </w:rPr>
        <w:t xml:space="preserve"> specials will join between October 2018 and March 2019 which would result</w:t>
      </w:r>
      <w:r w:rsidR="000B003D" w:rsidRPr="000B003D">
        <w:rPr>
          <w:rFonts w:ascii="Arial" w:hAnsi="Arial" w:cs="Arial"/>
          <w:sz w:val="24"/>
          <w:szCs w:val="24"/>
        </w:rPr>
        <w:t xml:space="preserve"> in a projected headcount of 516</w:t>
      </w:r>
      <w:r w:rsidRPr="000B003D">
        <w:rPr>
          <w:rFonts w:ascii="Arial" w:hAnsi="Arial" w:cs="Arial"/>
          <w:sz w:val="24"/>
          <w:szCs w:val="24"/>
        </w:rPr>
        <w:t xml:space="preserve"> by March 2019.</w:t>
      </w:r>
      <w:r w:rsidR="006035F9" w:rsidRPr="000B003D">
        <w:rPr>
          <w:rFonts w:ascii="Arial" w:hAnsi="Arial" w:cs="Arial"/>
          <w:sz w:val="24"/>
          <w:szCs w:val="24"/>
        </w:rPr>
        <w:t xml:space="preserve">  Specials headcount has increased by 21 compared to the last HR data pack.</w:t>
      </w:r>
    </w:p>
    <w:p w:rsidR="00C9542A" w:rsidRDefault="00C9542A" w:rsidP="00C9542A">
      <w:pPr>
        <w:pStyle w:val="NoSpacing"/>
        <w:ind w:left="720"/>
        <w:rPr>
          <w:rFonts w:ascii="Arial" w:hAnsi="Arial" w:cs="Arial"/>
          <w:sz w:val="24"/>
          <w:szCs w:val="24"/>
        </w:rPr>
      </w:pPr>
    </w:p>
    <w:p w:rsidR="00C9542A" w:rsidRDefault="00C9542A" w:rsidP="00C9542A">
      <w:pPr>
        <w:pStyle w:val="NoSpacing"/>
        <w:ind w:left="720"/>
        <w:rPr>
          <w:rFonts w:ascii="Arial" w:hAnsi="Arial" w:cs="Arial"/>
          <w:sz w:val="24"/>
          <w:szCs w:val="24"/>
        </w:rPr>
      </w:pPr>
      <w:r>
        <w:rPr>
          <w:rFonts w:ascii="Arial" w:hAnsi="Arial" w:cs="Arial"/>
          <w:sz w:val="24"/>
          <w:szCs w:val="24"/>
        </w:rPr>
        <w:t xml:space="preserve">There has been a marginal increase in officer and staff turnover </w:t>
      </w:r>
      <w:r w:rsidR="00690841">
        <w:rPr>
          <w:rFonts w:ascii="Arial" w:hAnsi="Arial" w:cs="Arial"/>
          <w:sz w:val="24"/>
          <w:szCs w:val="24"/>
        </w:rPr>
        <w:t xml:space="preserve">for April to September 2018 (when compared to April to September 2017) </w:t>
      </w:r>
      <w:r>
        <w:rPr>
          <w:rFonts w:ascii="Arial" w:hAnsi="Arial" w:cs="Arial"/>
          <w:sz w:val="24"/>
          <w:szCs w:val="24"/>
        </w:rPr>
        <w:t>but a reduction in PCSO</w:t>
      </w:r>
      <w:r w:rsidR="00690841">
        <w:rPr>
          <w:rFonts w:ascii="Arial" w:hAnsi="Arial" w:cs="Arial"/>
          <w:sz w:val="24"/>
          <w:szCs w:val="24"/>
        </w:rPr>
        <w:t xml:space="preserve"> and specials turnover for the same period.</w:t>
      </w:r>
    </w:p>
    <w:p w:rsidR="0061601F" w:rsidRDefault="0061601F" w:rsidP="00665862">
      <w:pPr>
        <w:pStyle w:val="NoSpacing"/>
        <w:ind w:left="720"/>
        <w:rPr>
          <w:rFonts w:ascii="Arial" w:hAnsi="Arial" w:cs="Arial"/>
          <w:b/>
          <w:sz w:val="24"/>
          <w:szCs w:val="24"/>
        </w:rPr>
      </w:pPr>
    </w:p>
    <w:p w:rsidR="00786A6A" w:rsidRDefault="00C9542A" w:rsidP="00665862">
      <w:pPr>
        <w:pStyle w:val="NoSpacing"/>
        <w:ind w:left="720"/>
        <w:rPr>
          <w:rFonts w:ascii="Arial" w:hAnsi="Arial" w:cs="Arial"/>
          <w:sz w:val="24"/>
          <w:szCs w:val="24"/>
        </w:rPr>
      </w:pPr>
      <w:r>
        <w:rPr>
          <w:rFonts w:ascii="Arial" w:hAnsi="Arial" w:cs="Arial"/>
          <w:sz w:val="24"/>
          <w:szCs w:val="24"/>
        </w:rPr>
        <w:t>The representation of Black, Asian &amp; Minority Ethnic (BAME) officers has increased to a headcount of 72 as at 30</w:t>
      </w:r>
      <w:r w:rsidRPr="00B76836">
        <w:rPr>
          <w:rFonts w:ascii="Arial" w:hAnsi="Arial" w:cs="Arial"/>
          <w:sz w:val="24"/>
          <w:szCs w:val="24"/>
          <w:vertAlign w:val="superscript"/>
        </w:rPr>
        <w:t>th</w:t>
      </w:r>
      <w:r>
        <w:rPr>
          <w:rFonts w:ascii="Arial" w:hAnsi="Arial" w:cs="Arial"/>
          <w:sz w:val="24"/>
          <w:szCs w:val="24"/>
        </w:rPr>
        <w:t xml:space="preserve"> September 2018 from 68 as at 30</w:t>
      </w:r>
      <w:r w:rsidRPr="00B76836">
        <w:rPr>
          <w:rFonts w:ascii="Arial" w:hAnsi="Arial" w:cs="Arial"/>
          <w:sz w:val="24"/>
          <w:szCs w:val="24"/>
          <w:vertAlign w:val="superscript"/>
        </w:rPr>
        <w:t>th</w:t>
      </w:r>
      <w:r>
        <w:rPr>
          <w:rFonts w:ascii="Arial" w:hAnsi="Arial" w:cs="Arial"/>
          <w:sz w:val="24"/>
          <w:szCs w:val="24"/>
        </w:rPr>
        <w:t xml:space="preserve"> June 2018.  </w:t>
      </w:r>
      <w:r w:rsidR="000B003D">
        <w:rPr>
          <w:rFonts w:ascii="Arial" w:hAnsi="Arial" w:cs="Arial"/>
          <w:sz w:val="24"/>
          <w:szCs w:val="24"/>
        </w:rPr>
        <w:t>There are currently 18 BAME candidates in the office recruitment process which equates to 4.62% of all applications (as at 9</w:t>
      </w:r>
      <w:r w:rsidR="000B003D" w:rsidRPr="00921B30">
        <w:rPr>
          <w:rFonts w:ascii="Arial" w:hAnsi="Arial" w:cs="Arial"/>
          <w:sz w:val="24"/>
          <w:szCs w:val="24"/>
          <w:vertAlign w:val="superscript"/>
        </w:rPr>
        <w:t>th</w:t>
      </w:r>
      <w:r w:rsidR="000B003D">
        <w:rPr>
          <w:rFonts w:ascii="Arial" w:hAnsi="Arial" w:cs="Arial"/>
          <w:sz w:val="24"/>
          <w:szCs w:val="24"/>
        </w:rPr>
        <w:t xml:space="preserve"> October 2018).  </w:t>
      </w:r>
    </w:p>
    <w:p w:rsidR="00C9542A" w:rsidRDefault="00C9542A" w:rsidP="00665862">
      <w:pPr>
        <w:pStyle w:val="NoSpacing"/>
        <w:ind w:left="720"/>
        <w:rPr>
          <w:rFonts w:ascii="Arial" w:hAnsi="Arial" w:cs="Arial"/>
          <w:sz w:val="24"/>
          <w:szCs w:val="24"/>
        </w:rPr>
      </w:pPr>
    </w:p>
    <w:p w:rsidR="00C9542A" w:rsidRDefault="00C9542A" w:rsidP="00C9542A">
      <w:pPr>
        <w:pStyle w:val="NoSpacing"/>
        <w:ind w:left="720"/>
        <w:rPr>
          <w:rFonts w:ascii="Arial" w:hAnsi="Arial" w:cs="Arial"/>
          <w:sz w:val="24"/>
          <w:szCs w:val="24"/>
        </w:rPr>
      </w:pPr>
      <w:r>
        <w:rPr>
          <w:rFonts w:ascii="Arial" w:hAnsi="Arial" w:cs="Arial"/>
          <w:sz w:val="24"/>
          <w:szCs w:val="24"/>
        </w:rPr>
        <w:t xml:space="preserve">For staff, the BAME </w:t>
      </w:r>
      <w:r w:rsidRPr="00837B3F">
        <w:rPr>
          <w:rFonts w:ascii="Arial" w:hAnsi="Arial" w:cs="Arial"/>
          <w:sz w:val="24"/>
          <w:szCs w:val="24"/>
        </w:rPr>
        <w:t xml:space="preserve">headcount </w:t>
      </w:r>
      <w:r>
        <w:rPr>
          <w:rFonts w:ascii="Arial" w:hAnsi="Arial" w:cs="Arial"/>
          <w:sz w:val="24"/>
          <w:szCs w:val="24"/>
        </w:rPr>
        <w:t>has reduced marginally from 75 (3.46%) as at 30</w:t>
      </w:r>
      <w:r w:rsidRPr="00B76836">
        <w:rPr>
          <w:rFonts w:ascii="Arial" w:hAnsi="Arial" w:cs="Arial"/>
          <w:sz w:val="24"/>
          <w:szCs w:val="24"/>
          <w:vertAlign w:val="superscript"/>
        </w:rPr>
        <w:t>th</w:t>
      </w:r>
      <w:r>
        <w:rPr>
          <w:rFonts w:ascii="Arial" w:hAnsi="Arial" w:cs="Arial"/>
          <w:sz w:val="24"/>
          <w:szCs w:val="24"/>
        </w:rPr>
        <w:t xml:space="preserve"> June 2018 to 74 (3.41%) as at 30</w:t>
      </w:r>
      <w:r w:rsidRPr="00B76836">
        <w:rPr>
          <w:rFonts w:ascii="Arial" w:hAnsi="Arial" w:cs="Arial"/>
          <w:sz w:val="24"/>
          <w:szCs w:val="24"/>
          <w:vertAlign w:val="superscript"/>
        </w:rPr>
        <w:t>th</w:t>
      </w:r>
      <w:r>
        <w:rPr>
          <w:rFonts w:ascii="Arial" w:hAnsi="Arial" w:cs="Arial"/>
          <w:sz w:val="24"/>
          <w:szCs w:val="24"/>
        </w:rPr>
        <w:t xml:space="preserve"> September 2018.  For PCSOs the headcount has remained at 1</w:t>
      </w:r>
      <w:r w:rsidR="00690841">
        <w:rPr>
          <w:rFonts w:ascii="Arial" w:hAnsi="Arial" w:cs="Arial"/>
          <w:sz w:val="24"/>
          <w:szCs w:val="24"/>
        </w:rPr>
        <w:t>,</w:t>
      </w:r>
      <w:r>
        <w:rPr>
          <w:rFonts w:ascii="Arial" w:hAnsi="Arial" w:cs="Arial"/>
          <w:sz w:val="24"/>
          <w:szCs w:val="24"/>
        </w:rPr>
        <w:t xml:space="preserve"> which is 0.92% of the total PCSO workforce. </w:t>
      </w:r>
    </w:p>
    <w:p w:rsidR="00C9542A" w:rsidRDefault="00C9542A" w:rsidP="00C9542A">
      <w:pPr>
        <w:pStyle w:val="NoSpacing"/>
        <w:ind w:left="720"/>
        <w:rPr>
          <w:rFonts w:ascii="Arial" w:hAnsi="Arial" w:cs="Arial"/>
          <w:sz w:val="24"/>
          <w:szCs w:val="24"/>
        </w:rPr>
      </w:pPr>
    </w:p>
    <w:p w:rsidR="00C9542A" w:rsidRDefault="00C9542A" w:rsidP="00C9542A">
      <w:pPr>
        <w:pStyle w:val="NoSpacing"/>
        <w:ind w:left="720"/>
        <w:rPr>
          <w:rFonts w:ascii="Arial" w:hAnsi="Arial" w:cs="Arial"/>
          <w:sz w:val="24"/>
          <w:szCs w:val="24"/>
        </w:rPr>
      </w:pPr>
      <w:r>
        <w:rPr>
          <w:rFonts w:ascii="Arial" w:hAnsi="Arial" w:cs="Arial"/>
          <w:sz w:val="24"/>
          <w:szCs w:val="24"/>
        </w:rPr>
        <w:t>The number of BAME specials has remained at 24 but the percentage against the total special workforce has reduced from 5.27% to 5.04%.  This is because the overall headcount has increased but the number of BAME specials</w:t>
      </w:r>
      <w:r w:rsidR="006035F9">
        <w:rPr>
          <w:rFonts w:ascii="Arial" w:hAnsi="Arial" w:cs="Arial"/>
          <w:sz w:val="24"/>
          <w:szCs w:val="24"/>
        </w:rPr>
        <w:t xml:space="preserve"> has remained the same</w:t>
      </w:r>
      <w:r>
        <w:rPr>
          <w:rFonts w:ascii="Arial" w:hAnsi="Arial" w:cs="Arial"/>
          <w:sz w:val="24"/>
          <w:szCs w:val="24"/>
        </w:rPr>
        <w:t xml:space="preserve">. </w:t>
      </w:r>
    </w:p>
    <w:p w:rsidR="00AD51FF" w:rsidRDefault="00AD51FF" w:rsidP="00665862">
      <w:pPr>
        <w:pStyle w:val="NoSpacing"/>
        <w:ind w:left="720"/>
        <w:rPr>
          <w:rFonts w:ascii="Arial" w:hAnsi="Arial" w:cs="Arial"/>
          <w:sz w:val="24"/>
          <w:szCs w:val="24"/>
        </w:rPr>
      </w:pPr>
    </w:p>
    <w:p w:rsidR="002F64E2" w:rsidRPr="002F64E2" w:rsidRDefault="002F64E2" w:rsidP="00665862">
      <w:pPr>
        <w:pStyle w:val="NoSpacing"/>
        <w:ind w:left="720"/>
        <w:rPr>
          <w:rFonts w:ascii="Arial" w:hAnsi="Arial" w:cs="Arial"/>
          <w:sz w:val="24"/>
          <w:szCs w:val="24"/>
          <w:u w:val="single"/>
        </w:rPr>
      </w:pPr>
      <w:r w:rsidRPr="002F64E2">
        <w:rPr>
          <w:rFonts w:ascii="Arial" w:hAnsi="Arial" w:cs="Arial"/>
          <w:sz w:val="24"/>
          <w:szCs w:val="24"/>
          <w:u w:val="single"/>
        </w:rPr>
        <w:t>Absence</w:t>
      </w:r>
    </w:p>
    <w:p w:rsidR="002F64E2" w:rsidRDefault="002F64E2" w:rsidP="00665862">
      <w:pPr>
        <w:pStyle w:val="NoSpacing"/>
        <w:ind w:left="720"/>
        <w:rPr>
          <w:rFonts w:ascii="Arial" w:hAnsi="Arial" w:cs="Arial"/>
          <w:sz w:val="24"/>
          <w:szCs w:val="24"/>
        </w:rPr>
      </w:pPr>
    </w:p>
    <w:p w:rsidR="002F64E2" w:rsidRPr="00A44E55" w:rsidRDefault="002F64E2" w:rsidP="002F64E2">
      <w:pPr>
        <w:pStyle w:val="NoSpacing"/>
        <w:ind w:left="720"/>
        <w:rPr>
          <w:rFonts w:ascii="Arial" w:hAnsi="Arial" w:cs="Arial"/>
          <w:sz w:val="24"/>
          <w:szCs w:val="24"/>
        </w:rPr>
      </w:pPr>
      <w:r w:rsidRPr="00A44E55">
        <w:rPr>
          <w:rFonts w:ascii="Arial" w:hAnsi="Arial" w:cs="Arial"/>
          <w:sz w:val="24"/>
          <w:szCs w:val="24"/>
        </w:rPr>
        <w:t xml:space="preserve">For officers, the average number of days lost for April to </w:t>
      </w:r>
      <w:r>
        <w:rPr>
          <w:rFonts w:ascii="Arial" w:hAnsi="Arial" w:cs="Arial"/>
          <w:sz w:val="24"/>
          <w:szCs w:val="24"/>
        </w:rPr>
        <w:t>September</w:t>
      </w:r>
      <w:r w:rsidRPr="00A44E55">
        <w:rPr>
          <w:rFonts w:ascii="Arial" w:hAnsi="Arial" w:cs="Arial"/>
          <w:sz w:val="24"/>
          <w:szCs w:val="24"/>
        </w:rPr>
        <w:t xml:space="preserve"> 2018 is </w:t>
      </w:r>
      <w:r>
        <w:rPr>
          <w:rFonts w:ascii="Arial" w:hAnsi="Arial" w:cs="Arial"/>
          <w:sz w:val="24"/>
          <w:szCs w:val="24"/>
        </w:rPr>
        <w:t>4.61</w:t>
      </w:r>
      <w:r w:rsidR="008C5A70">
        <w:rPr>
          <w:rFonts w:ascii="Arial" w:hAnsi="Arial" w:cs="Arial"/>
          <w:sz w:val="24"/>
          <w:szCs w:val="24"/>
        </w:rPr>
        <w:t xml:space="preserve"> days</w:t>
      </w:r>
      <w:r>
        <w:rPr>
          <w:rFonts w:ascii="Arial" w:hAnsi="Arial" w:cs="Arial"/>
          <w:sz w:val="24"/>
          <w:szCs w:val="24"/>
        </w:rPr>
        <w:t>,</w:t>
      </w:r>
      <w:r w:rsidRPr="00A44E55">
        <w:rPr>
          <w:rFonts w:ascii="Arial" w:hAnsi="Arial" w:cs="Arial"/>
          <w:sz w:val="24"/>
          <w:szCs w:val="24"/>
        </w:rPr>
        <w:t xml:space="preserve"> which is a reduction of 0.</w:t>
      </w:r>
      <w:r>
        <w:rPr>
          <w:rFonts w:ascii="Arial" w:hAnsi="Arial" w:cs="Arial"/>
          <w:sz w:val="24"/>
          <w:szCs w:val="24"/>
        </w:rPr>
        <w:t>62</w:t>
      </w:r>
      <w:r w:rsidRPr="00A44E55">
        <w:rPr>
          <w:rFonts w:ascii="Arial" w:hAnsi="Arial" w:cs="Arial"/>
          <w:sz w:val="24"/>
          <w:szCs w:val="24"/>
        </w:rPr>
        <w:t xml:space="preserve"> when compared to April to </w:t>
      </w:r>
      <w:r>
        <w:rPr>
          <w:rFonts w:ascii="Arial" w:hAnsi="Arial" w:cs="Arial"/>
          <w:sz w:val="24"/>
          <w:szCs w:val="24"/>
        </w:rPr>
        <w:t>September</w:t>
      </w:r>
      <w:r w:rsidRPr="00A44E55">
        <w:rPr>
          <w:rFonts w:ascii="Arial" w:hAnsi="Arial" w:cs="Arial"/>
          <w:sz w:val="24"/>
          <w:szCs w:val="24"/>
        </w:rPr>
        <w:t xml:space="preserve"> 2017 (</w:t>
      </w:r>
      <w:r>
        <w:rPr>
          <w:rFonts w:ascii="Arial" w:hAnsi="Arial" w:cs="Arial"/>
          <w:sz w:val="24"/>
          <w:szCs w:val="24"/>
        </w:rPr>
        <w:t>5.23</w:t>
      </w:r>
      <w:r w:rsidR="008C5A70">
        <w:rPr>
          <w:rFonts w:ascii="Arial" w:hAnsi="Arial" w:cs="Arial"/>
          <w:sz w:val="24"/>
          <w:szCs w:val="24"/>
        </w:rPr>
        <w:t xml:space="preserve"> days</w:t>
      </w:r>
      <w:r w:rsidRPr="00A44E55">
        <w:rPr>
          <w:rFonts w:ascii="Arial" w:hAnsi="Arial" w:cs="Arial"/>
          <w:sz w:val="24"/>
          <w:szCs w:val="24"/>
        </w:rPr>
        <w:t xml:space="preserve">). </w:t>
      </w:r>
    </w:p>
    <w:p w:rsidR="002F64E2" w:rsidRPr="00A44E55" w:rsidRDefault="002F64E2" w:rsidP="002F64E2">
      <w:pPr>
        <w:pStyle w:val="NoSpacing"/>
        <w:ind w:left="720"/>
        <w:rPr>
          <w:rFonts w:ascii="Arial" w:hAnsi="Arial" w:cs="Arial"/>
          <w:sz w:val="24"/>
          <w:szCs w:val="24"/>
        </w:rPr>
      </w:pPr>
    </w:p>
    <w:p w:rsidR="002F64E2" w:rsidRDefault="002F64E2" w:rsidP="002F64E2">
      <w:pPr>
        <w:pStyle w:val="NoSpacing"/>
        <w:ind w:left="720"/>
        <w:rPr>
          <w:rFonts w:ascii="Arial" w:hAnsi="Arial" w:cs="Arial"/>
          <w:sz w:val="24"/>
          <w:szCs w:val="24"/>
        </w:rPr>
      </w:pPr>
      <w:r w:rsidRPr="00A44E55">
        <w:rPr>
          <w:rFonts w:ascii="Arial" w:hAnsi="Arial" w:cs="Arial"/>
          <w:sz w:val="24"/>
          <w:szCs w:val="24"/>
        </w:rPr>
        <w:t>For staff and PCSOs there has been an increase of 0.5</w:t>
      </w:r>
      <w:r>
        <w:rPr>
          <w:rFonts w:ascii="Arial" w:hAnsi="Arial" w:cs="Arial"/>
          <w:sz w:val="24"/>
          <w:szCs w:val="24"/>
        </w:rPr>
        <w:t>6</w:t>
      </w:r>
      <w:r w:rsidRPr="00A44E55">
        <w:rPr>
          <w:rFonts w:ascii="Arial" w:hAnsi="Arial" w:cs="Arial"/>
          <w:sz w:val="24"/>
          <w:szCs w:val="24"/>
        </w:rPr>
        <w:t xml:space="preserve"> and </w:t>
      </w:r>
      <w:r>
        <w:rPr>
          <w:rFonts w:ascii="Arial" w:hAnsi="Arial" w:cs="Arial"/>
          <w:sz w:val="24"/>
          <w:szCs w:val="24"/>
        </w:rPr>
        <w:t>0.27</w:t>
      </w:r>
      <w:r w:rsidRPr="00A44E55">
        <w:rPr>
          <w:rFonts w:ascii="Arial" w:hAnsi="Arial" w:cs="Arial"/>
          <w:sz w:val="24"/>
          <w:szCs w:val="24"/>
        </w:rPr>
        <w:t xml:space="preserve"> average days lost per person respectively.  </w:t>
      </w:r>
    </w:p>
    <w:p w:rsidR="002F64E2" w:rsidRDefault="002F64E2" w:rsidP="002F64E2">
      <w:pPr>
        <w:pStyle w:val="NoSpacing"/>
        <w:ind w:left="720"/>
        <w:rPr>
          <w:rFonts w:ascii="Arial" w:hAnsi="Arial" w:cs="Arial"/>
          <w:sz w:val="24"/>
          <w:szCs w:val="24"/>
        </w:rPr>
      </w:pPr>
    </w:p>
    <w:p w:rsidR="002F64E2" w:rsidRPr="005D547C" w:rsidRDefault="002F64E2" w:rsidP="002F64E2">
      <w:pPr>
        <w:spacing w:line="240" w:lineRule="auto"/>
        <w:ind w:left="720"/>
        <w:rPr>
          <w:rFonts w:ascii="Arial" w:hAnsi="Arial" w:cs="Arial"/>
          <w:sz w:val="24"/>
          <w:szCs w:val="24"/>
        </w:rPr>
      </w:pPr>
      <w:r w:rsidRPr="005D547C">
        <w:rPr>
          <w:rFonts w:ascii="Arial" w:hAnsi="Arial" w:cs="Arial"/>
          <w:sz w:val="24"/>
          <w:szCs w:val="24"/>
        </w:rPr>
        <w:t>For officers, there has</w:t>
      </w:r>
      <w:r w:rsidR="008C5A70">
        <w:rPr>
          <w:rFonts w:ascii="Arial" w:hAnsi="Arial" w:cs="Arial"/>
          <w:sz w:val="24"/>
          <w:szCs w:val="24"/>
        </w:rPr>
        <w:t xml:space="preserve"> also</w:t>
      </w:r>
      <w:r w:rsidRPr="005D547C">
        <w:rPr>
          <w:rFonts w:ascii="Arial" w:hAnsi="Arial" w:cs="Arial"/>
          <w:sz w:val="24"/>
          <w:szCs w:val="24"/>
        </w:rPr>
        <w:t xml:space="preserve"> been a reduction in average days lost per person for medium term and long term</w:t>
      </w:r>
      <w:r w:rsidR="00690841">
        <w:rPr>
          <w:rFonts w:ascii="Arial" w:hAnsi="Arial" w:cs="Arial"/>
          <w:sz w:val="24"/>
          <w:szCs w:val="24"/>
        </w:rPr>
        <w:t xml:space="preserve"> absence</w:t>
      </w:r>
      <w:r w:rsidRPr="005D547C">
        <w:rPr>
          <w:rFonts w:ascii="Arial" w:hAnsi="Arial" w:cs="Arial"/>
          <w:sz w:val="24"/>
          <w:szCs w:val="24"/>
        </w:rPr>
        <w:t xml:space="preserve"> for April to </w:t>
      </w:r>
      <w:r>
        <w:rPr>
          <w:rFonts w:ascii="Arial" w:hAnsi="Arial" w:cs="Arial"/>
          <w:sz w:val="24"/>
          <w:szCs w:val="24"/>
        </w:rPr>
        <w:t>September</w:t>
      </w:r>
      <w:r w:rsidRPr="005D547C">
        <w:rPr>
          <w:rFonts w:ascii="Arial" w:hAnsi="Arial" w:cs="Arial"/>
          <w:sz w:val="24"/>
          <w:szCs w:val="24"/>
        </w:rPr>
        <w:t xml:space="preserve"> 2018 when compared to April to </w:t>
      </w:r>
      <w:r>
        <w:rPr>
          <w:rFonts w:ascii="Arial" w:hAnsi="Arial" w:cs="Arial"/>
          <w:sz w:val="24"/>
          <w:szCs w:val="24"/>
        </w:rPr>
        <w:t>September 2017; short term absence has remained static.</w:t>
      </w:r>
    </w:p>
    <w:p w:rsidR="002F64E2" w:rsidRPr="005D547C" w:rsidRDefault="002F64E2" w:rsidP="002F64E2">
      <w:pPr>
        <w:spacing w:line="240" w:lineRule="auto"/>
        <w:ind w:left="720"/>
        <w:rPr>
          <w:rFonts w:ascii="Arial" w:hAnsi="Arial" w:cs="Arial"/>
          <w:sz w:val="24"/>
          <w:szCs w:val="24"/>
        </w:rPr>
      </w:pPr>
      <w:r w:rsidRPr="005D547C">
        <w:rPr>
          <w:rFonts w:ascii="Arial" w:hAnsi="Arial" w:cs="Arial"/>
          <w:sz w:val="24"/>
          <w:szCs w:val="24"/>
        </w:rPr>
        <w:t>For staff, there has been a reduction in short term absence but an increase in medium term and long term</w:t>
      </w:r>
      <w:r w:rsidR="00690841">
        <w:rPr>
          <w:rFonts w:ascii="Arial" w:hAnsi="Arial" w:cs="Arial"/>
          <w:sz w:val="24"/>
          <w:szCs w:val="24"/>
        </w:rPr>
        <w:t>.</w:t>
      </w:r>
      <w:r w:rsidR="000B003D">
        <w:rPr>
          <w:rFonts w:ascii="Arial" w:hAnsi="Arial" w:cs="Arial"/>
          <w:sz w:val="24"/>
          <w:szCs w:val="24"/>
        </w:rPr>
        <w:t xml:space="preserve">  </w:t>
      </w:r>
      <w:r w:rsidRPr="005D547C">
        <w:rPr>
          <w:rFonts w:ascii="Arial" w:hAnsi="Arial" w:cs="Arial"/>
          <w:sz w:val="24"/>
          <w:szCs w:val="24"/>
        </w:rPr>
        <w:t>For PCSOs there ha</w:t>
      </w:r>
      <w:r>
        <w:rPr>
          <w:rFonts w:ascii="Arial" w:hAnsi="Arial" w:cs="Arial"/>
          <w:sz w:val="24"/>
          <w:szCs w:val="24"/>
        </w:rPr>
        <w:t xml:space="preserve">ve been reductions </w:t>
      </w:r>
      <w:r w:rsidRPr="005D547C">
        <w:rPr>
          <w:rFonts w:ascii="Arial" w:hAnsi="Arial" w:cs="Arial"/>
          <w:sz w:val="24"/>
          <w:szCs w:val="24"/>
        </w:rPr>
        <w:t xml:space="preserve">in short term </w:t>
      </w:r>
      <w:r>
        <w:rPr>
          <w:rFonts w:ascii="Arial" w:hAnsi="Arial" w:cs="Arial"/>
          <w:sz w:val="24"/>
          <w:szCs w:val="24"/>
        </w:rPr>
        <w:t>and medium term absence but an inc</w:t>
      </w:r>
      <w:r w:rsidRPr="005D547C">
        <w:rPr>
          <w:rFonts w:ascii="Arial" w:hAnsi="Arial" w:cs="Arial"/>
          <w:sz w:val="24"/>
          <w:szCs w:val="24"/>
        </w:rPr>
        <w:t>rease in long term absence.</w:t>
      </w:r>
    </w:p>
    <w:p w:rsidR="002F64E2" w:rsidRPr="005D547C" w:rsidRDefault="002F64E2" w:rsidP="002F64E2">
      <w:pPr>
        <w:spacing w:line="240" w:lineRule="auto"/>
        <w:ind w:left="720"/>
        <w:rPr>
          <w:rFonts w:ascii="Arial" w:hAnsi="Arial" w:cs="Arial"/>
          <w:sz w:val="24"/>
          <w:szCs w:val="24"/>
        </w:rPr>
      </w:pPr>
      <w:r w:rsidRPr="005D547C">
        <w:rPr>
          <w:rFonts w:ascii="Arial" w:hAnsi="Arial" w:cs="Arial"/>
          <w:sz w:val="24"/>
          <w:szCs w:val="24"/>
        </w:rPr>
        <w:t>In relation to the percentage of payroll hours lost by general sickness reason, psychological absence is the hi</w:t>
      </w:r>
      <w:r w:rsidR="000B003D">
        <w:rPr>
          <w:rFonts w:ascii="Arial" w:hAnsi="Arial" w:cs="Arial"/>
          <w:sz w:val="24"/>
          <w:szCs w:val="24"/>
        </w:rPr>
        <w:t>ghest for all employee groups which is the same as reported last quarter.</w:t>
      </w:r>
    </w:p>
    <w:p w:rsidR="00A033FA" w:rsidRDefault="00A033FA" w:rsidP="00A033FA">
      <w:pPr>
        <w:pStyle w:val="NoSpacing"/>
        <w:ind w:left="720"/>
        <w:rPr>
          <w:rFonts w:ascii="Arial" w:hAnsi="Arial" w:cs="Arial"/>
          <w:sz w:val="24"/>
          <w:szCs w:val="24"/>
        </w:rPr>
      </w:pPr>
      <w:r w:rsidRPr="00CF718A">
        <w:rPr>
          <w:rFonts w:ascii="Arial" w:hAnsi="Arial" w:cs="Arial"/>
          <w:sz w:val="24"/>
          <w:szCs w:val="24"/>
        </w:rPr>
        <w:lastRenderedPageBreak/>
        <w:t>The number (headcount) of officers on recuperative</w:t>
      </w:r>
      <w:r>
        <w:rPr>
          <w:rFonts w:ascii="Arial" w:hAnsi="Arial" w:cs="Arial"/>
          <w:sz w:val="24"/>
          <w:szCs w:val="24"/>
        </w:rPr>
        <w:t xml:space="preserve">, </w:t>
      </w:r>
      <w:r w:rsidRPr="00CF718A">
        <w:rPr>
          <w:rFonts w:ascii="Arial" w:hAnsi="Arial" w:cs="Arial"/>
          <w:sz w:val="24"/>
          <w:szCs w:val="24"/>
        </w:rPr>
        <w:t xml:space="preserve">adjusted </w:t>
      </w:r>
      <w:r>
        <w:rPr>
          <w:rFonts w:ascii="Arial" w:hAnsi="Arial" w:cs="Arial"/>
          <w:sz w:val="24"/>
          <w:szCs w:val="24"/>
        </w:rPr>
        <w:t xml:space="preserve">and restricted </w:t>
      </w:r>
      <w:r w:rsidR="00135786">
        <w:rPr>
          <w:rFonts w:ascii="Arial" w:hAnsi="Arial" w:cs="Arial"/>
          <w:sz w:val="24"/>
          <w:szCs w:val="24"/>
        </w:rPr>
        <w:t>duties</w:t>
      </w:r>
      <w:r>
        <w:rPr>
          <w:rFonts w:ascii="Arial" w:hAnsi="Arial" w:cs="Arial"/>
          <w:sz w:val="24"/>
          <w:szCs w:val="24"/>
        </w:rPr>
        <w:t xml:space="preserve"> has remained fairly static at 411 as at 30</w:t>
      </w:r>
      <w:r w:rsidRPr="00C51AAB">
        <w:rPr>
          <w:rFonts w:ascii="Arial" w:hAnsi="Arial" w:cs="Arial"/>
          <w:sz w:val="24"/>
          <w:szCs w:val="24"/>
          <w:vertAlign w:val="superscript"/>
        </w:rPr>
        <w:t>th</w:t>
      </w:r>
      <w:r>
        <w:rPr>
          <w:rFonts w:ascii="Arial" w:hAnsi="Arial" w:cs="Arial"/>
          <w:sz w:val="24"/>
          <w:szCs w:val="24"/>
        </w:rPr>
        <w:t xml:space="preserve"> September 2018 compared to 414 as at 30</w:t>
      </w:r>
      <w:r w:rsidRPr="00C51AAB">
        <w:rPr>
          <w:rFonts w:ascii="Arial" w:hAnsi="Arial" w:cs="Arial"/>
          <w:sz w:val="24"/>
          <w:szCs w:val="24"/>
          <w:vertAlign w:val="superscript"/>
        </w:rPr>
        <w:t>th</w:t>
      </w:r>
      <w:r>
        <w:rPr>
          <w:rFonts w:ascii="Arial" w:hAnsi="Arial" w:cs="Arial"/>
          <w:sz w:val="24"/>
          <w:szCs w:val="24"/>
        </w:rPr>
        <w:t xml:space="preserve"> June 2018. </w:t>
      </w:r>
    </w:p>
    <w:p w:rsidR="00A033FA" w:rsidRPr="005D547C" w:rsidRDefault="00A033FA" w:rsidP="00A033FA">
      <w:pPr>
        <w:pStyle w:val="NoSpacing"/>
        <w:ind w:left="720"/>
        <w:rPr>
          <w:rFonts w:ascii="Arial" w:hAnsi="Arial" w:cs="Arial"/>
          <w:sz w:val="24"/>
          <w:szCs w:val="24"/>
          <w:u w:val="single"/>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B0438B">
      <w:pPr>
        <w:pStyle w:val="NoSpacing"/>
        <w:ind w:left="1440"/>
        <w:rPr>
          <w:rFonts w:ascii="Arial" w:hAnsi="Arial" w:cs="Arial"/>
          <w:b/>
          <w:sz w:val="24"/>
          <w:szCs w:val="24"/>
        </w:rPr>
      </w:pPr>
    </w:p>
    <w:p w:rsidR="00B0438B" w:rsidRDefault="00B0438B" w:rsidP="00B0438B">
      <w:pPr>
        <w:pStyle w:val="NoSpacing"/>
        <w:ind w:left="720"/>
        <w:rPr>
          <w:rFonts w:ascii="Arial" w:hAnsi="Arial" w:cs="Arial"/>
          <w:sz w:val="24"/>
          <w:szCs w:val="24"/>
        </w:rPr>
      </w:pPr>
      <w:r w:rsidRPr="00837B3F">
        <w:rPr>
          <w:rFonts w:ascii="Arial" w:hAnsi="Arial" w:cs="Arial"/>
          <w:sz w:val="24"/>
          <w:szCs w:val="24"/>
        </w:rPr>
        <w:t>This commentary report provides context fo</w:t>
      </w:r>
      <w:r>
        <w:rPr>
          <w:rFonts w:ascii="Arial" w:hAnsi="Arial" w:cs="Arial"/>
          <w:sz w:val="24"/>
          <w:szCs w:val="24"/>
        </w:rPr>
        <w:t xml:space="preserve">r the information contained within the HR </w:t>
      </w:r>
      <w:r w:rsidR="0061601F">
        <w:rPr>
          <w:rFonts w:ascii="Arial" w:hAnsi="Arial" w:cs="Arial"/>
          <w:sz w:val="24"/>
          <w:szCs w:val="24"/>
        </w:rPr>
        <w:t>strategic dashboard sheet</w:t>
      </w:r>
      <w:r w:rsidR="006035F9">
        <w:rPr>
          <w:rFonts w:ascii="Arial" w:hAnsi="Arial" w:cs="Arial"/>
          <w:sz w:val="24"/>
          <w:szCs w:val="24"/>
        </w:rPr>
        <w:t xml:space="preserve"> and </w:t>
      </w:r>
      <w:r w:rsidRPr="00837B3F">
        <w:rPr>
          <w:rFonts w:ascii="Arial" w:hAnsi="Arial" w:cs="Arial"/>
          <w:sz w:val="24"/>
          <w:szCs w:val="24"/>
        </w:rPr>
        <w:t>summarising the key</w:t>
      </w:r>
      <w:r>
        <w:rPr>
          <w:rFonts w:ascii="Arial" w:hAnsi="Arial" w:cs="Arial"/>
          <w:sz w:val="24"/>
          <w:szCs w:val="24"/>
        </w:rPr>
        <w:t xml:space="preserve"> highlights from each section</w:t>
      </w:r>
      <w:r w:rsidRPr="00837B3F">
        <w:rPr>
          <w:rFonts w:ascii="Arial" w:hAnsi="Arial" w:cs="Arial"/>
          <w:sz w:val="24"/>
          <w:szCs w:val="24"/>
        </w:rPr>
        <w:t xml:space="preserve">.  </w:t>
      </w:r>
      <w:r>
        <w:rPr>
          <w:rFonts w:ascii="Arial" w:hAnsi="Arial" w:cs="Arial"/>
          <w:sz w:val="24"/>
          <w:szCs w:val="24"/>
        </w:rPr>
        <w:t>The d</w:t>
      </w:r>
      <w:r w:rsidRPr="00837B3F">
        <w:rPr>
          <w:rFonts w:ascii="Arial" w:hAnsi="Arial" w:cs="Arial"/>
          <w:sz w:val="24"/>
          <w:szCs w:val="24"/>
        </w:rPr>
        <w:t>ata has been taken from th</w:t>
      </w:r>
      <w:r>
        <w:rPr>
          <w:rFonts w:ascii="Arial" w:hAnsi="Arial" w:cs="Arial"/>
          <w:sz w:val="24"/>
          <w:szCs w:val="24"/>
        </w:rPr>
        <w:t>e force HR system (SAP) as at 30</w:t>
      </w:r>
      <w:r w:rsidRPr="00B0438B">
        <w:rPr>
          <w:rFonts w:ascii="Arial" w:hAnsi="Arial" w:cs="Arial"/>
          <w:sz w:val="24"/>
          <w:szCs w:val="24"/>
          <w:vertAlign w:val="superscript"/>
        </w:rPr>
        <w:t>th</w:t>
      </w:r>
      <w:r w:rsidRPr="00837B3F">
        <w:rPr>
          <w:rFonts w:ascii="Arial" w:hAnsi="Arial" w:cs="Arial"/>
          <w:sz w:val="24"/>
          <w:szCs w:val="24"/>
        </w:rPr>
        <w:t xml:space="preserve"> </w:t>
      </w:r>
      <w:r w:rsidR="00EC012F">
        <w:rPr>
          <w:rFonts w:ascii="Arial" w:hAnsi="Arial" w:cs="Arial"/>
          <w:sz w:val="24"/>
          <w:szCs w:val="24"/>
        </w:rPr>
        <w:t>September 2018</w:t>
      </w:r>
      <w:r w:rsidRPr="00837B3F">
        <w:rPr>
          <w:rFonts w:ascii="Arial" w:hAnsi="Arial" w:cs="Arial"/>
          <w:sz w:val="24"/>
          <w:szCs w:val="24"/>
        </w:rPr>
        <w:t xml:space="preserve">, except where previous data is displayed for trend analysis.  </w:t>
      </w:r>
    </w:p>
    <w:p w:rsidR="00B0438B" w:rsidRDefault="00B0438B" w:rsidP="00B0438B">
      <w:pPr>
        <w:pStyle w:val="NoSpacing"/>
        <w:ind w:left="720"/>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C31F39" w:rsidRDefault="00C31F39" w:rsidP="00C31F39">
      <w:pPr>
        <w:pStyle w:val="NoSpacing"/>
        <w:ind w:left="720"/>
        <w:rPr>
          <w:rFonts w:ascii="Arial" w:hAnsi="Arial" w:cs="Arial"/>
          <w:sz w:val="24"/>
          <w:szCs w:val="24"/>
        </w:rPr>
      </w:pPr>
      <w:r w:rsidRPr="00837B3F">
        <w:rPr>
          <w:rFonts w:ascii="Arial" w:hAnsi="Arial" w:cs="Arial"/>
          <w:sz w:val="24"/>
          <w:szCs w:val="24"/>
        </w:rPr>
        <w:t>Please note the following</w:t>
      </w:r>
      <w:r w:rsidR="008C5A70">
        <w:rPr>
          <w:rFonts w:ascii="Arial" w:hAnsi="Arial" w:cs="Arial"/>
          <w:sz w:val="24"/>
          <w:szCs w:val="24"/>
        </w:rPr>
        <w:t xml:space="preserve"> section </w:t>
      </w:r>
      <w:r w:rsidRPr="00837B3F">
        <w:rPr>
          <w:rFonts w:ascii="Arial" w:hAnsi="Arial" w:cs="Arial"/>
          <w:sz w:val="24"/>
          <w:szCs w:val="24"/>
        </w:rPr>
        <w:t xml:space="preserve">numbers </w:t>
      </w:r>
      <w:r w:rsidR="008C5A70">
        <w:rPr>
          <w:rFonts w:ascii="Arial" w:hAnsi="Arial" w:cs="Arial"/>
          <w:sz w:val="24"/>
          <w:szCs w:val="24"/>
        </w:rPr>
        <w:t>detailed</w:t>
      </w:r>
      <w:r w:rsidRPr="00837B3F">
        <w:rPr>
          <w:rFonts w:ascii="Arial" w:hAnsi="Arial" w:cs="Arial"/>
          <w:sz w:val="24"/>
          <w:szCs w:val="24"/>
        </w:rPr>
        <w:t xml:space="preserve"> in the below subheadings relate to the reference on the HR</w:t>
      </w:r>
      <w:r w:rsidR="007E4489">
        <w:rPr>
          <w:rFonts w:ascii="Arial" w:hAnsi="Arial" w:cs="Arial"/>
          <w:sz w:val="24"/>
          <w:szCs w:val="24"/>
        </w:rPr>
        <w:t xml:space="preserve"> strategic dashboard. </w:t>
      </w:r>
      <w:r w:rsidRPr="00837B3F">
        <w:rPr>
          <w:rFonts w:ascii="Arial" w:hAnsi="Arial" w:cs="Arial"/>
          <w:sz w:val="24"/>
          <w:szCs w:val="24"/>
        </w:rPr>
        <w:t xml:space="preserve"> </w:t>
      </w: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sz w:val="24"/>
          <w:szCs w:val="24"/>
        </w:rPr>
        <w:t xml:space="preserve"> </w:t>
      </w:r>
    </w:p>
    <w:p w:rsidR="00C31F39" w:rsidRDefault="007E4489" w:rsidP="00C31F39">
      <w:pPr>
        <w:pStyle w:val="NoSpacing"/>
        <w:ind w:left="720"/>
        <w:rPr>
          <w:rFonts w:ascii="Arial" w:hAnsi="Arial" w:cs="Arial"/>
          <w:b/>
          <w:sz w:val="24"/>
          <w:szCs w:val="24"/>
          <w:u w:val="single"/>
        </w:rPr>
      </w:pPr>
      <w:r>
        <w:rPr>
          <w:rFonts w:ascii="Arial" w:hAnsi="Arial" w:cs="Arial"/>
          <w:b/>
          <w:sz w:val="24"/>
          <w:szCs w:val="24"/>
          <w:u w:val="single"/>
        </w:rPr>
        <w:t>1</w:t>
      </w:r>
      <w:r w:rsidR="00C31F39" w:rsidRPr="00837B3F">
        <w:rPr>
          <w:rFonts w:ascii="Arial" w:hAnsi="Arial" w:cs="Arial"/>
          <w:b/>
          <w:sz w:val="24"/>
          <w:szCs w:val="24"/>
          <w:u w:val="single"/>
        </w:rPr>
        <w:t xml:space="preserve">. </w:t>
      </w:r>
      <w:r>
        <w:rPr>
          <w:rFonts w:ascii="Arial" w:hAnsi="Arial" w:cs="Arial"/>
          <w:b/>
          <w:sz w:val="24"/>
          <w:szCs w:val="24"/>
          <w:u w:val="single"/>
        </w:rPr>
        <w:t>Establishment v Strength as at 30</w:t>
      </w:r>
      <w:r w:rsidRPr="007E4489">
        <w:rPr>
          <w:rFonts w:ascii="Arial" w:hAnsi="Arial" w:cs="Arial"/>
          <w:b/>
          <w:sz w:val="24"/>
          <w:szCs w:val="24"/>
          <w:u w:val="single"/>
          <w:vertAlign w:val="superscript"/>
        </w:rPr>
        <w:t>th</w:t>
      </w:r>
      <w:r>
        <w:rPr>
          <w:rFonts w:ascii="Arial" w:hAnsi="Arial" w:cs="Arial"/>
          <w:b/>
          <w:sz w:val="24"/>
          <w:szCs w:val="24"/>
          <w:u w:val="single"/>
        </w:rPr>
        <w:t xml:space="preserve"> </w:t>
      </w:r>
      <w:r w:rsidR="00EC012F">
        <w:rPr>
          <w:rFonts w:ascii="Arial" w:hAnsi="Arial" w:cs="Arial"/>
          <w:b/>
          <w:sz w:val="24"/>
          <w:szCs w:val="24"/>
          <w:u w:val="single"/>
        </w:rPr>
        <w:t>September 2018</w:t>
      </w:r>
    </w:p>
    <w:p w:rsidR="00C31F39" w:rsidRPr="00837B3F" w:rsidRDefault="00C31F39" w:rsidP="00C31F39">
      <w:pPr>
        <w:pStyle w:val="NoSpacing"/>
        <w:ind w:left="720"/>
        <w:rPr>
          <w:rFonts w:ascii="Arial" w:hAnsi="Arial" w:cs="Arial"/>
          <w:sz w:val="24"/>
          <w:szCs w:val="24"/>
        </w:rPr>
      </w:pPr>
    </w:p>
    <w:p w:rsidR="00D5501F" w:rsidRDefault="007A1E90" w:rsidP="00C31F39">
      <w:pPr>
        <w:pStyle w:val="NoSpacing"/>
        <w:ind w:left="720"/>
        <w:rPr>
          <w:rFonts w:ascii="Arial" w:hAnsi="Arial" w:cs="Arial"/>
          <w:sz w:val="24"/>
          <w:szCs w:val="24"/>
        </w:rPr>
      </w:pPr>
      <w:r>
        <w:rPr>
          <w:rFonts w:ascii="Arial" w:hAnsi="Arial" w:cs="Arial"/>
          <w:sz w:val="24"/>
          <w:szCs w:val="24"/>
        </w:rPr>
        <w:t>The officer strength as at 30</w:t>
      </w:r>
      <w:r w:rsidRPr="007A1E90">
        <w:rPr>
          <w:rFonts w:ascii="Arial" w:hAnsi="Arial" w:cs="Arial"/>
          <w:sz w:val="24"/>
          <w:szCs w:val="24"/>
          <w:vertAlign w:val="superscript"/>
        </w:rPr>
        <w:t>th</w:t>
      </w:r>
      <w:r>
        <w:rPr>
          <w:rFonts w:ascii="Arial" w:hAnsi="Arial" w:cs="Arial"/>
          <w:sz w:val="24"/>
          <w:szCs w:val="24"/>
        </w:rPr>
        <w:t xml:space="preserve"> </w:t>
      </w:r>
      <w:r w:rsidR="00EC012F">
        <w:rPr>
          <w:rFonts w:ascii="Arial" w:hAnsi="Arial" w:cs="Arial"/>
          <w:sz w:val="24"/>
          <w:szCs w:val="24"/>
        </w:rPr>
        <w:t>September</w:t>
      </w:r>
      <w:r>
        <w:rPr>
          <w:rFonts w:ascii="Arial" w:hAnsi="Arial" w:cs="Arial"/>
          <w:sz w:val="24"/>
          <w:szCs w:val="24"/>
        </w:rPr>
        <w:t xml:space="preserve"> 2018 was </w:t>
      </w:r>
      <w:r w:rsidR="00EC012F">
        <w:rPr>
          <w:rFonts w:ascii="Arial" w:hAnsi="Arial" w:cs="Arial"/>
          <w:sz w:val="24"/>
          <w:szCs w:val="24"/>
        </w:rPr>
        <w:t>2950.91</w:t>
      </w:r>
      <w:r>
        <w:rPr>
          <w:rFonts w:ascii="Arial" w:hAnsi="Arial" w:cs="Arial"/>
          <w:sz w:val="24"/>
          <w:szCs w:val="24"/>
        </w:rPr>
        <w:t xml:space="preserve"> full time equivalent</w:t>
      </w:r>
      <w:r w:rsidR="006238E2">
        <w:rPr>
          <w:rFonts w:ascii="Arial" w:hAnsi="Arial" w:cs="Arial"/>
          <w:sz w:val="24"/>
          <w:szCs w:val="24"/>
        </w:rPr>
        <w:t xml:space="preserve"> (fte)</w:t>
      </w:r>
      <w:r w:rsidR="00C75295">
        <w:rPr>
          <w:rFonts w:ascii="Arial" w:hAnsi="Arial" w:cs="Arial"/>
          <w:sz w:val="24"/>
          <w:szCs w:val="24"/>
        </w:rPr>
        <w:t>,</w:t>
      </w:r>
      <w:r>
        <w:rPr>
          <w:rFonts w:ascii="Arial" w:hAnsi="Arial" w:cs="Arial"/>
          <w:sz w:val="24"/>
          <w:szCs w:val="24"/>
        </w:rPr>
        <w:t xml:space="preserve"> which is </w:t>
      </w:r>
      <w:r w:rsidR="00EC012F">
        <w:rPr>
          <w:rFonts w:ascii="Arial" w:hAnsi="Arial" w:cs="Arial"/>
          <w:sz w:val="24"/>
          <w:szCs w:val="24"/>
        </w:rPr>
        <w:t>49.09</w:t>
      </w:r>
      <w:r>
        <w:rPr>
          <w:rFonts w:ascii="Arial" w:hAnsi="Arial" w:cs="Arial"/>
          <w:sz w:val="24"/>
          <w:szCs w:val="24"/>
        </w:rPr>
        <w:t xml:space="preserve"> fte under the establishment </w:t>
      </w:r>
      <w:r w:rsidR="00D5501F">
        <w:rPr>
          <w:rFonts w:ascii="Arial" w:hAnsi="Arial" w:cs="Arial"/>
          <w:sz w:val="24"/>
          <w:szCs w:val="24"/>
        </w:rPr>
        <w:t xml:space="preserve">of 3000.00.  This is a net </w:t>
      </w:r>
      <w:r w:rsidR="00EC012F">
        <w:rPr>
          <w:rFonts w:ascii="Arial" w:hAnsi="Arial" w:cs="Arial"/>
          <w:sz w:val="24"/>
          <w:szCs w:val="24"/>
        </w:rPr>
        <w:t xml:space="preserve">reduction of 4.28 </w:t>
      </w:r>
      <w:r w:rsidR="00C75295">
        <w:rPr>
          <w:rFonts w:ascii="Arial" w:hAnsi="Arial" w:cs="Arial"/>
          <w:sz w:val="24"/>
          <w:szCs w:val="24"/>
        </w:rPr>
        <w:t xml:space="preserve">fte since the last HR data pack as at </w:t>
      </w:r>
      <w:r w:rsidR="00EC012F">
        <w:rPr>
          <w:rFonts w:ascii="Arial" w:hAnsi="Arial" w:cs="Arial"/>
          <w:sz w:val="24"/>
          <w:szCs w:val="24"/>
        </w:rPr>
        <w:t>30</w:t>
      </w:r>
      <w:r w:rsidR="00EC012F" w:rsidRPr="00EC012F">
        <w:rPr>
          <w:rFonts w:ascii="Arial" w:hAnsi="Arial" w:cs="Arial"/>
          <w:sz w:val="24"/>
          <w:szCs w:val="24"/>
          <w:vertAlign w:val="superscript"/>
        </w:rPr>
        <w:t>th</w:t>
      </w:r>
      <w:r w:rsidR="00EC012F">
        <w:rPr>
          <w:rFonts w:ascii="Arial" w:hAnsi="Arial" w:cs="Arial"/>
          <w:sz w:val="24"/>
          <w:szCs w:val="24"/>
        </w:rPr>
        <w:t xml:space="preserve"> June 2018</w:t>
      </w:r>
      <w:r w:rsidR="00C75295">
        <w:rPr>
          <w:rFonts w:ascii="Arial" w:hAnsi="Arial" w:cs="Arial"/>
          <w:sz w:val="24"/>
          <w:szCs w:val="24"/>
        </w:rPr>
        <w:t>.</w:t>
      </w:r>
      <w:r w:rsidR="00D5501F">
        <w:rPr>
          <w:rFonts w:ascii="Arial" w:hAnsi="Arial" w:cs="Arial"/>
          <w:sz w:val="24"/>
          <w:szCs w:val="24"/>
        </w:rPr>
        <w:t xml:space="preserve">  This marginal </w:t>
      </w:r>
      <w:r w:rsidR="00EC012F">
        <w:rPr>
          <w:rFonts w:ascii="Arial" w:hAnsi="Arial" w:cs="Arial"/>
          <w:sz w:val="24"/>
          <w:szCs w:val="24"/>
        </w:rPr>
        <w:t xml:space="preserve">reduction </w:t>
      </w:r>
      <w:r w:rsidR="00690841">
        <w:rPr>
          <w:rFonts w:ascii="Arial" w:hAnsi="Arial" w:cs="Arial"/>
          <w:sz w:val="24"/>
          <w:szCs w:val="24"/>
        </w:rPr>
        <w:t>was expected as there was only one</w:t>
      </w:r>
      <w:r w:rsidR="00D5501F">
        <w:rPr>
          <w:rFonts w:ascii="Arial" w:hAnsi="Arial" w:cs="Arial"/>
          <w:sz w:val="24"/>
          <w:szCs w:val="24"/>
        </w:rPr>
        <w:t xml:space="preserve"> intake</w:t>
      </w:r>
      <w:r w:rsidR="006035F9">
        <w:rPr>
          <w:rFonts w:ascii="Arial" w:hAnsi="Arial" w:cs="Arial"/>
          <w:sz w:val="24"/>
          <w:szCs w:val="24"/>
        </w:rPr>
        <w:t xml:space="preserve"> (64.00 new recruits and 9.47</w:t>
      </w:r>
      <w:r w:rsidR="00D5501F">
        <w:rPr>
          <w:rFonts w:ascii="Arial" w:hAnsi="Arial" w:cs="Arial"/>
          <w:sz w:val="24"/>
          <w:szCs w:val="24"/>
        </w:rPr>
        <w:t xml:space="preserve"> </w:t>
      </w:r>
      <w:r w:rsidR="006035F9">
        <w:rPr>
          <w:rFonts w:ascii="Arial" w:hAnsi="Arial" w:cs="Arial"/>
          <w:sz w:val="24"/>
          <w:szCs w:val="24"/>
        </w:rPr>
        <w:t xml:space="preserve">fte transfers in) </w:t>
      </w:r>
      <w:r w:rsidR="00D5501F">
        <w:rPr>
          <w:rFonts w:ascii="Arial" w:hAnsi="Arial" w:cs="Arial"/>
          <w:sz w:val="24"/>
          <w:szCs w:val="24"/>
        </w:rPr>
        <w:t xml:space="preserve">between </w:t>
      </w:r>
      <w:r w:rsidR="00EC012F">
        <w:rPr>
          <w:rFonts w:ascii="Arial" w:hAnsi="Arial" w:cs="Arial"/>
          <w:sz w:val="24"/>
          <w:szCs w:val="24"/>
        </w:rPr>
        <w:t>July and September 2018</w:t>
      </w:r>
      <w:r w:rsidR="006035F9">
        <w:rPr>
          <w:rFonts w:ascii="Arial" w:hAnsi="Arial" w:cs="Arial"/>
          <w:sz w:val="24"/>
          <w:szCs w:val="24"/>
        </w:rPr>
        <w:t xml:space="preserve"> yet officers will hav</w:t>
      </w:r>
      <w:r w:rsidR="008C5A70">
        <w:rPr>
          <w:rFonts w:ascii="Arial" w:hAnsi="Arial" w:cs="Arial"/>
          <w:sz w:val="24"/>
          <w:szCs w:val="24"/>
        </w:rPr>
        <w:t xml:space="preserve">e continued to leave the force in line with projections. </w:t>
      </w:r>
    </w:p>
    <w:p w:rsidR="007E4489" w:rsidRDefault="007E4489" w:rsidP="00C31F39">
      <w:pPr>
        <w:pStyle w:val="NoSpacing"/>
        <w:ind w:left="720"/>
        <w:rPr>
          <w:rFonts w:ascii="Arial" w:hAnsi="Arial" w:cs="Arial"/>
          <w:sz w:val="24"/>
          <w:szCs w:val="24"/>
        </w:rPr>
      </w:pPr>
    </w:p>
    <w:p w:rsidR="007E4489" w:rsidRPr="00837B3F" w:rsidRDefault="007E4489" w:rsidP="007E4489">
      <w:pPr>
        <w:pStyle w:val="NoSpacing"/>
        <w:ind w:left="720"/>
        <w:rPr>
          <w:rFonts w:ascii="Arial" w:hAnsi="Arial" w:cs="Arial"/>
          <w:sz w:val="24"/>
          <w:szCs w:val="24"/>
        </w:rPr>
      </w:pPr>
      <w:r w:rsidRPr="00837B3F">
        <w:rPr>
          <w:rFonts w:ascii="Arial" w:hAnsi="Arial" w:cs="Arial"/>
          <w:sz w:val="24"/>
          <w:szCs w:val="24"/>
        </w:rPr>
        <w:t xml:space="preserve">As at </w:t>
      </w:r>
      <w:r>
        <w:rPr>
          <w:rFonts w:ascii="Arial" w:hAnsi="Arial" w:cs="Arial"/>
          <w:sz w:val="24"/>
          <w:szCs w:val="24"/>
        </w:rPr>
        <w:t xml:space="preserve">30th </w:t>
      </w:r>
      <w:r w:rsidR="00EC012F">
        <w:rPr>
          <w:rFonts w:ascii="Arial" w:hAnsi="Arial" w:cs="Arial"/>
          <w:sz w:val="24"/>
          <w:szCs w:val="24"/>
        </w:rPr>
        <w:t>September</w:t>
      </w:r>
      <w:r>
        <w:rPr>
          <w:rFonts w:ascii="Arial" w:hAnsi="Arial" w:cs="Arial"/>
          <w:sz w:val="24"/>
          <w:szCs w:val="24"/>
        </w:rPr>
        <w:t xml:space="preserve"> 2018</w:t>
      </w:r>
      <w:r w:rsidRPr="00837B3F">
        <w:rPr>
          <w:rFonts w:ascii="Arial" w:hAnsi="Arial" w:cs="Arial"/>
          <w:sz w:val="24"/>
          <w:szCs w:val="24"/>
        </w:rPr>
        <w:t>, the</w:t>
      </w:r>
      <w:r>
        <w:rPr>
          <w:rFonts w:ascii="Arial" w:hAnsi="Arial" w:cs="Arial"/>
          <w:sz w:val="24"/>
          <w:szCs w:val="24"/>
        </w:rPr>
        <w:t xml:space="preserve"> police staff</w:t>
      </w:r>
      <w:r w:rsidRPr="00837B3F">
        <w:rPr>
          <w:rFonts w:ascii="Arial" w:hAnsi="Arial" w:cs="Arial"/>
          <w:sz w:val="24"/>
          <w:szCs w:val="24"/>
        </w:rPr>
        <w:t xml:space="preserve"> strength was </w:t>
      </w:r>
      <w:r w:rsidR="00EC012F">
        <w:rPr>
          <w:rFonts w:ascii="Arial" w:hAnsi="Arial" w:cs="Arial"/>
          <w:sz w:val="24"/>
          <w:szCs w:val="24"/>
        </w:rPr>
        <w:t>1966.48</w:t>
      </w:r>
      <w:r w:rsidRPr="00837B3F">
        <w:rPr>
          <w:rFonts w:ascii="Arial" w:hAnsi="Arial" w:cs="Arial"/>
          <w:sz w:val="24"/>
          <w:szCs w:val="24"/>
        </w:rPr>
        <w:t xml:space="preserve"> fte</w:t>
      </w:r>
      <w:r w:rsidR="00690841">
        <w:rPr>
          <w:rFonts w:ascii="Arial" w:hAnsi="Arial" w:cs="Arial"/>
          <w:sz w:val="24"/>
          <w:szCs w:val="24"/>
        </w:rPr>
        <w:t>,</w:t>
      </w:r>
      <w:r w:rsidRPr="00837B3F">
        <w:rPr>
          <w:rFonts w:ascii="Arial" w:hAnsi="Arial" w:cs="Arial"/>
          <w:sz w:val="24"/>
          <w:szCs w:val="24"/>
        </w:rPr>
        <w:t xml:space="preserve"> which is </w:t>
      </w:r>
      <w:r w:rsidR="00EC012F">
        <w:rPr>
          <w:rFonts w:ascii="Arial" w:hAnsi="Arial" w:cs="Arial"/>
          <w:sz w:val="24"/>
          <w:szCs w:val="24"/>
        </w:rPr>
        <w:t>193.57 fte under the establishment of 2160.05</w:t>
      </w:r>
      <w:r>
        <w:rPr>
          <w:rFonts w:ascii="Arial" w:hAnsi="Arial" w:cs="Arial"/>
          <w:sz w:val="24"/>
          <w:szCs w:val="24"/>
        </w:rPr>
        <w:t xml:space="preserve"> fte.  </w:t>
      </w:r>
      <w:r w:rsidRPr="00837B3F">
        <w:rPr>
          <w:rFonts w:ascii="Arial" w:hAnsi="Arial" w:cs="Arial"/>
          <w:sz w:val="24"/>
          <w:szCs w:val="24"/>
        </w:rPr>
        <w:t>Accounting for the 4.25% vacancy factor (</w:t>
      </w:r>
      <w:r w:rsidR="00EC012F">
        <w:rPr>
          <w:rFonts w:ascii="Arial" w:hAnsi="Arial" w:cs="Arial"/>
          <w:sz w:val="24"/>
          <w:szCs w:val="24"/>
        </w:rPr>
        <w:t>91.80</w:t>
      </w:r>
      <w:r w:rsidRPr="00837B3F">
        <w:rPr>
          <w:rFonts w:ascii="Arial" w:hAnsi="Arial" w:cs="Arial"/>
          <w:sz w:val="24"/>
          <w:szCs w:val="24"/>
        </w:rPr>
        <w:t xml:space="preserve"> fte), the current vacancies which can be recruited to are </w:t>
      </w:r>
      <w:r w:rsidR="00802B14">
        <w:rPr>
          <w:rFonts w:ascii="Arial" w:hAnsi="Arial" w:cs="Arial"/>
          <w:sz w:val="24"/>
          <w:szCs w:val="24"/>
        </w:rPr>
        <w:t>101.77 fte.</w:t>
      </w:r>
    </w:p>
    <w:p w:rsidR="007E4489" w:rsidRDefault="007E4489" w:rsidP="00C31F39">
      <w:pPr>
        <w:pStyle w:val="NoSpacing"/>
        <w:ind w:left="720"/>
        <w:rPr>
          <w:rFonts w:ascii="Arial" w:hAnsi="Arial" w:cs="Arial"/>
          <w:sz w:val="24"/>
          <w:szCs w:val="24"/>
        </w:rPr>
      </w:pPr>
    </w:p>
    <w:p w:rsidR="00C9542A" w:rsidRDefault="00802B14" w:rsidP="00A44E55">
      <w:pPr>
        <w:spacing w:line="240" w:lineRule="auto"/>
        <w:ind w:left="720"/>
        <w:rPr>
          <w:rFonts w:ascii="Arial" w:hAnsi="Arial" w:cs="Arial"/>
          <w:sz w:val="24"/>
          <w:szCs w:val="24"/>
        </w:rPr>
      </w:pPr>
      <w:r>
        <w:rPr>
          <w:rFonts w:ascii="Arial" w:hAnsi="Arial" w:cs="Arial"/>
          <w:sz w:val="24"/>
          <w:szCs w:val="24"/>
        </w:rPr>
        <w:t>The PCSO strength fte as at 30</w:t>
      </w:r>
      <w:r w:rsidRPr="00802B14">
        <w:rPr>
          <w:rFonts w:ascii="Arial" w:hAnsi="Arial" w:cs="Arial"/>
          <w:sz w:val="24"/>
          <w:szCs w:val="24"/>
          <w:vertAlign w:val="superscript"/>
        </w:rPr>
        <w:t>th</w:t>
      </w:r>
      <w:r>
        <w:rPr>
          <w:rFonts w:ascii="Arial" w:hAnsi="Arial" w:cs="Arial"/>
          <w:sz w:val="24"/>
          <w:szCs w:val="24"/>
        </w:rPr>
        <w:t xml:space="preserve"> September </w:t>
      </w:r>
      <w:r w:rsidR="007E4489">
        <w:rPr>
          <w:rFonts w:ascii="Arial" w:hAnsi="Arial" w:cs="Arial"/>
          <w:sz w:val="24"/>
          <w:szCs w:val="24"/>
        </w:rPr>
        <w:t xml:space="preserve">2018 is </w:t>
      </w:r>
      <w:r>
        <w:rPr>
          <w:rFonts w:ascii="Arial" w:hAnsi="Arial" w:cs="Arial"/>
          <w:sz w:val="24"/>
          <w:szCs w:val="24"/>
        </w:rPr>
        <w:t>100.10</w:t>
      </w:r>
      <w:r w:rsidR="00690841">
        <w:rPr>
          <w:rFonts w:ascii="Arial" w:hAnsi="Arial" w:cs="Arial"/>
          <w:sz w:val="24"/>
          <w:szCs w:val="24"/>
        </w:rPr>
        <w:t>,</w:t>
      </w:r>
      <w:r>
        <w:rPr>
          <w:rFonts w:ascii="Arial" w:hAnsi="Arial" w:cs="Arial"/>
          <w:sz w:val="24"/>
          <w:szCs w:val="24"/>
        </w:rPr>
        <w:t xml:space="preserve"> which is 1.90 fte under the establishment of 102.00.  Please note the establishment is due to increase to 108.00 fte following </w:t>
      </w:r>
      <w:r w:rsidR="00690841">
        <w:rPr>
          <w:rFonts w:ascii="Arial" w:hAnsi="Arial" w:cs="Arial"/>
          <w:sz w:val="24"/>
          <w:szCs w:val="24"/>
        </w:rPr>
        <w:t>approved</w:t>
      </w:r>
      <w:r>
        <w:rPr>
          <w:rFonts w:ascii="Arial" w:hAnsi="Arial" w:cs="Arial"/>
          <w:sz w:val="24"/>
          <w:szCs w:val="24"/>
        </w:rPr>
        <w:t xml:space="preserve"> investment from Colchester Borough Council </w:t>
      </w:r>
      <w:r w:rsidR="00466B60">
        <w:rPr>
          <w:rFonts w:ascii="Arial" w:hAnsi="Arial" w:cs="Arial"/>
          <w:sz w:val="24"/>
          <w:szCs w:val="24"/>
        </w:rPr>
        <w:t>(4</w:t>
      </w:r>
      <w:r w:rsidR="00690841">
        <w:rPr>
          <w:rFonts w:ascii="Arial" w:hAnsi="Arial" w:cs="Arial"/>
          <w:sz w:val="24"/>
          <w:szCs w:val="24"/>
        </w:rPr>
        <w:t>.00</w:t>
      </w:r>
      <w:r w:rsidR="00466B60">
        <w:rPr>
          <w:rFonts w:ascii="Arial" w:hAnsi="Arial" w:cs="Arial"/>
          <w:sz w:val="24"/>
          <w:szCs w:val="24"/>
        </w:rPr>
        <w:t xml:space="preserve"> fte) </w:t>
      </w:r>
      <w:r>
        <w:rPr>
          <w:rFonts w:ascii="Arial" w:hAnsi="Arial" w:cs="Arial"/>
          <w:sz w:val="24"/>
          <w:szCs w:val="24"/>
        </w:rPr>
        <w:t xml:space="preserve">and Uttlesford District Council </w:t>
      </w:r>
      <w:r w:rsidR="00466B60">
        <w:rPr>
          <w:rFonts w:ascii="Arial" w:hAnsi="Arial" w:cs="Arial"/>
          <w:sz w:val="24"/>
          <w:szCs w:val="24"/>
        </w:rPr>
        <w:t>(2</w:t>
      </w:r>
      <w:r w:rsidR="00690841">
        <w:rPr>
          <w:rFonts w:ascii="Arial" w:hAnsi="Arial" w:cs="Arial"/>
          <w:sz w:val="24"/>
          <w:szCs w:val="24"/>
        </w:rPr>
        <w:t>.00</w:t>
      </w:r>
      <w:r w:rsidR="00466B60">
        <w:rPr>
          <w:rFonts w:ascii="Arial" w:hAnsi="Arial" w:cs="Arial"/>
          <w:sz w:val="24"/>
          <w:szCs w:val="24"/>
        </w:rPr>
        <w:t xml:space="preserve"> fte).  As a result an intake has been scheduled for up to 10</w:t>
      </w:r>
      <w:r w:rsidR="00690841">
        <w:rPr>
          <w:rFonts w:ascii="Arial" w:hAnsi="Arial" w:cs="Arial"/>
          <w:sz w:val="24"/>
          <w:szCs w:val="24"/>
        </w:rPr>
        <w:t xml:space="preserve"> PCSOs to join</w:t>
      </w:r>
      <w:r w:rsidR="00466B60">
        <w:rPr>
          <w:rFonts w:ascii="Arial" w:hAnsi="Arial" w:cs="Arial"/>
          <w:sz w:val="24"/>
          <w:szCs w:val="24"/>
        </w:rPr>
        <w:t xml:space="preserve"> on the 10</w:t>
      </w:r>
      <w:r w:rsidR="00466B60" w:rsidRPr="00466B60">
        <w:rPr>
          <w:rFonts w:ascii="Arial" w:hAnsi="Arial" w:cs="Arial"/>
          <w:sz w:val="24"/>
          <w:szCs w:val="24"/>
          <w:vertAlign w:val="superscript"/>
        </w:rPr>
        <w:t>th</w:t>
      </w:r>
      <w:r w:rsidR="00466B60">
        <w:rPr>
          <w:rFonts w:ascii="Arial" w:hAnsi="Arial" w:cs="Arial"/>
          <w:sz w:val="24"/>
          <w:szCs w:val="24"/>
        </w:rPr>
        <w:t xml:space="preserve"> January 2019</w:t>
      </w:r>
      <w:r w:rsidR="00690841">
        <w:rPr>
          <w:rFonts w:ascii="Arial" w:hAnsi="Arial" w:cs="Arial"/>
          <w:sz w:val="24"/>
          <w:szCs w:val="24"/>
        </w:rPr>
        <w:t xml:space="preserve"> to ensure resourcing levels are maintained at the establishment</w:t>
      </w:r>
      <w:r w:rsidR="00466B60">
        <w:rPr>
          <w:rFonts w:ascii="Arial" w:hAnsi="Arial" w:cs="Arial"/>
          <w:sz w:val="24"/>
          <w:szCs w:val="24"/>
        </w:rPr>
        <w:t xml:space="preserve">.  </w:t>
      </w:r>
    </w:p>
    <w:p w:rsidR="007E4489" w:rsidRDefault="007E4489" w:rsidP="00C31F39">
      <w:pPr>
        <w:pStyle w:val="NoSpacing"/>
        <w:ind w:left="720"/>
        <w:rPr>
          <w:rFonts w:ascii="Arial" w:hAnsi="Arial" w:cs="Arial"/>
          <w:sz w:val="24"/>
          <w:szCs w:val="24"/>
          <w:u w:val="single"/>
        </w:rPr>
      </w:pPr>
      <w:r w:rsidRPr="007E4489">
        <w:rPr>
          <w:rFonts w:ascii="Arial" w:hAnsi="Arial" w:cs="Arial"/>
          <w:sz w:val="24"/>
          <w:szCs w:val="24"/>
          <w:u w:val="single"/>
        </w:rPr>
        <w:t xml:space="preserve">Commands with </w:t>
      </w:r>
      <w:r>
        <w:rPr>
          <w:rFonts w:ascii="Arial" w:hAnsi="Arial" w:cs="Arial"/>
          <w:sz w:val="24"/>
          <w:szCs w:val="24"/>
          <w:u w:val="single"/>
        </w:rPr>
        <w:t>the highest vacancies</w:t>
      </w:r>
    </w:p>
    <w:p w:rsidR="00034944" w:rsidRDefault="00034944" w:rsidP="00C31F39">
      <w:pPr>
        <w:pStyle w:val="NoSpacing"/>
        <w:ind w:left="720"/>
        <w:rPr>
          <w:rFonts w:ascii="Arial" w:hAnsi="Arial" w:cs="Arial"/>
          <w:sz w:val="24"/>
          <w:szCs w:val="24"/>
          <w:u w:val="single"/>
        </w:rPr>
      </w:pPr>
    </w:p>
    <w:p w:rsidR="006035F9" w:rsidRDefault="00034944" w:rsidP="00C31F39">
      <w:pPr>
        <w:pStyle w:val="NoSpacing"/>
        <w:ind w:left="720"/>
        <w:rPr>
          <w:rFonts w:ascii="Arial" w:hAnsi="Arial" w:cs="Arial"/>
          <w:sz w:val="24"/>
          <w:szCs w:val="24"/>
        </w:rPr>
      </w:pPr>
      <w:r>
        <w:rPr>
          <w:rFonts w:ascii="Arial" w:hAnsi="Arial" w:cs="Arial"/>
          <w:sz w:val="24"/>
          <w:szCs w:val="24"/>
        </w:rPr>
        <w:t>Please note the figures on the dashboard relate</w:t>
      </w:r>
      <w:r w:rsidR="006035F9">
        <w:rPr>
          <w:rFonts w:ascii="Arial" w:hAnsi="Arial" w:cs="Arial"/>
          <w:sz w:val="24"/>
          <w:szCs w:val="24"/>
        </w:rPr>
        <w:t xml:space="preserve"> to the top </w:t>
      </w:r>
      <w:r w:rsidR="00690841">
        <w:rPr>
          <w:rFonts w:ascii="Arial" w:hAnsi="Arial" w:cs="Arial"/>
          <w:sz w:val="24"/>
          <w:szCs w:val="24"/>
        </w:rPr>
        <w:t>three</w:t>
      </w:r>
      <w:r>
        <w:rPr>
          <w:rFonts w:ascii="Arial" w:hAnsi="Arial" w:cs="Arial"/>
          <w:sz w:val="24"/>
          <w:szCs w:val="24"/>
        </w:rPr>
        <w:t xml:space="preserve"> </w:t>
      </w:r>
      <w:r w:rsidR="006035F9">
        <w:rPr>
          <w:rFonts w:ascii="Arial" w:hAnsi="Arial" w:cs="Arial"/>
          <w:sz w:val="24"/>
          <w:szCs w:val="24"/>
        </w:rPr>
        <w:t>Commands with the highest vacancy percentage (%) levels as a proportion against total establishment.  Please note this is for Commands with a headcount of over 75</w:t>
      </w:r>
      <w:r w:rsidR="0028104D">
        <w:rPr>
          <w:rFonts w:ascii="Arial" w:hAnsi="Arial" w:cs="Arial"/>
          <w:sz w:val="24"/>
          <w:szCs w:val="24"/>
        </w:rPr>
        <w:t xml:space="preserve">. </w:t>
      </w:r>
    </w:p>
    <w:p w:rsidR="0043238E" w:rsidRDefault="0043238E" w:rsidP="00C31F39">
      <w:pPr>
        <w:pStyle w:val="NoSpacing"/>
        <w:ind w:left="720"/>
        <w:rPr>
          <w:rFonts w:ascii="Arial" w:hAnsi="Arial" w:cs="Arial"/>
          <w:sz w:val="24"/>
          <w:szCs w:val="24"/>
          <w:u w:val="single"/>
        </w:rPr>
      </w:pPr>
    </w:p>
    <w:p w:rsidR="007E4489" w:rsidRDefault="007E4489" w:rsidP="00C31F39">
      <w:pPr>
        <w:pStyle w:val="NoSpacing"/>
        <w:ind w:left="720"/>
        <w:rPr>
          <w:rFonts w:ascii="Arial" w:hAnsi="Arial" w:cs="Arial"/>
          <w:sz w:val="24"/>
          <w:szCs w:val="24"/>
          <w:u w:val="single"/>
        </w:rPr>
      </w:pPr>
      <w:r>
        <w:rPr>
          <w:rFonts w:ascii="Arial" w:hAnsi="Arial" w:cs="Arial"/>
          <w:sz w:val="24"/>
          <w:szCs w:val="24"/>
          <w:u w:val="single"/>
        </w:rPr>
        <w:t>Officers</w:t>
      </w:r>
      <w:r w:rsidR="00466B60">
        <w:rPr>
          <w:rFonts w:ascii="Arial" w:hAnsi="Arial" w:cs="Arial"/>
          <w:sz w:val="24"/>
          <w:szCs w:val="24"/>
          <w:u w:val="single"/>
        </w:rPr>
        <w:t xml:space="preserve"> </w:t>
      </w:r>
    </w:p>
    <w:p w:rsidR="007E4489" w:rsidRDefault="007E4489" w:rsidP="00C31F39">
      <w:pPr>
        <w:pStyle w:val="NoSpacing"/>
        <w:ind w:left="720"/>
        <w:rPr>
          <w:rFonts w:ascii="Arial" w:hAnsi="Arial" w:cs="Arial"/>
          <w:sz w:val="24"/>
          <w:szCs w:val="24"/>
          <w:u w:val="single"/>
        </w:rPr>
      </w:pPr>
    </w:p>
    <w:p w:rsidR="007E4489" w:rsidRDefault="00034944" w:rsidP="007E4489">
      <w:pPr>
        <w:pStyle w:val="NoSpacing"/>
        <w:ind w:left="720"/>
        <w:rPr>
          <w:rFonts w:ascii="Arial" w:hAnsi="Arial" w:cs="Arial"/>
          <w:sz w:val="24"/>
          <w:szCs w:val="24"/>
        </w:rPr>
      </w:pPr>
      <w:r>
        <w:rPr>
          <w:rFonts w:ascii="Arial" w:hAnsi="Arial" w:cs="Arial"/>
          <w:sz w:val="24"/>
          <w:szCs w:val="24"/>
        </w:rPr>
        <w:t>The Local Policing Areas have the highest combined vacancy percentage (%) with 7.62% which equates to 119.38 fte vacancies.  This is a reduction of 1.63% (26.00 fte)</w:t>
      </w:r>
      <w:r w:rsidR="00466B60">
        <w:rPr>
          <w:rFonts w:ascii="Arial" w:hAnsi="Arial" w:cs="Arial"/>
          <w:sz w:val="24"/>
          <w:szCs w:val="24"/>
        </w:rPr>
        <w:t xml:space="preserve"> when compared to the last HR data pack as at 30</w:t>
      </w:r>
      <w:r w:rsidR="00466B60" w:rsidRPr="00466B60">
        <w:rPr>
          <w:rFonts w:ascii="Arial" w:hAnsi="Arial" w:cs="Arial"/>
          <w:sz w:val="24"/>
          <w:szCs w:val="24"/>
          <w:vertAlign w:val="superscript"/>
        </w:rPr>
        <w:t>th</w:t>
      </w:r>
      <w:r w:rsidR="00466B60">
        <w:rPr>
          <w:rFonts w:ascii="Arial" w:hAnsi="Arial" w:cs="Arial"/>
          <w:sz w:val="24"/>
          <w:szCs w:val="24"/>
        </w:rPr>
        <w:t xml:space="preserve"> June 2018 </w:t>
      </w:r>
      <w:r>
        <w:rPr>
          <w:rFonts w:ascii="Arial" w:hAnsi="Arial" w:cs="Arial"/>
          <w:sz w:val="24"/>
          <w:szCs w:val="24"/>
        </w:rPr>
        <w:t xml:space="preserve">(9.25% / 145.38 fte vacancies).  </w:t>
      </w:r>
      <w:r w:rsidR="007E4489" w:rsidRPr="00837B3F">
        <w:rPr>
          <w:rFonts w:ascii="Arial" w:hAnsi="Arial" w:cs="Arial"/>
          <w:sz w:val="24"/>
          <w:szCs w:val="24"/>
        </w:rPr>
        <w:t xml:space="preserve">There is a requirement to hold vacancies on the LPAs to accommodate Student Constables who are currently in training, of which there are currently </w:t>
      </w:r>
      <w:r w:rsidR="00466B60">
        <w:rPr>
          <w:rFonts w:ascii="Arial" w:hAnsi="Arial" w:cs="Arial"/>
          <w:sz w:val="24"/>
          <w:szCs w:val="24"/>
        </w:rPr>
        <w:t>309</w:t>
      </w:r>
      <w:r w:rsidR="000B003D">
        <w:rPr>
          <w:rFonts w:ascii="Arial" w:hAnsi="Arial" w:cs="Arial"/>
          <w:sz w:val="24"/>
          <w:szCs w:val="24"/>
        </w:rPr>
        <w:t xml:space="preserve">.00 fte.  This has reduced marginally </w:t>
      </w:r>
      <w:r w:rsidR="006F77FB">
        <w:rPr>
          <w:rFonts w:ascii="Arial" w:hAnsi="Arial" w:cs="Arial"/>
          <w:sz w:val="24"/>
          <w:szCs w:val="24"/>
        </w:rPr>
        <w:t>compared to 30</w:t>
      </w:r>
      <w:r w:rsidR="006F77FB" w:rsidRPr="006F77FB">
        <w:rPr>
          <w:rFonts w:ascii="Arial" w:hAnsi="Arial" w:cs="Arial"/>
          <w:sz w:val="24"/>
          <w:szCs w:val="24"/>
          <w:vertAlign w:val="superscript"/>
        </w:rPr>
        <w:t>th</w:t>
      </w:r>
      <w:r w:rsidR="006F77FB">
        <w:rPr>
          <w:rFonts w:ascii="Arial" w:hAnsi="Arial" w:cs="Arial"/>
          <w:sz w:val="24"/>
          <w:szCs w:val="24"/>
        </w:rPr>
        <w:t xml:space="preserve"> June 2018 where there were 326 Student Constables in training.</w:t>
      </w:r>
    </w:p>
    <w:p w:rsidR="000B003D" w:rsidRDefault="000B003D" w:rsidP="007E4489">
      <w:pPr>
        <w:pStyle w:val="NoSpacing"/>
        <w:ind w:left="720"/>
        <w:rPr>
          <w:rFonts w:ascii="Arial" w:hAnsi="Arial" w:cs="Arial"/>
          <w:sz w:val="24"/>
          <w:szCs w:val="24"/>
        </w:rPr>
      </w:pPr>
    </w:p>
    <w:p w:rsidR="00466B60" w:rsidRDefault="00466B60" w:rsidP="007E4489">
      <w:pPr>
        <w:pStyle w:val="NoSpacing"/>
        <w:ind w:left="720"/>
        <w:rPr>
          <w:rFonts w:ascii="Arial" w:hAnsi="Arial" w:cs="Arial"/>
          <w:sz w:val="24"/>
          <w:szCs w:val="24"/>
        </w:rPr>
      </w:pPr>
      <w:r>
        <w:rPr>
          <w:rFonts w:ascii="Arial" w:hAnsi="Arial" w:cs="Arial"/>
          <w:sz w:val="24"/>
          <w:szCs w:val="24"/>
        </w:rPr>
        <w:t xml:space="preserve">Outside of the LPA’s the Commands with the highest level of vacancies </w:t>
      </w:r>
      <w:r w:rsidR="00034944">
        <w:rPr>
          <w:rFonts w:ascii="Arial" w:hAnsi="Arial" w:cs="Arial"/>
          <w:sz w:val="24"/>
          <w:szCs w:val="24"/>
        </w:rPr>
        <w:t xml:space="preserve">are Contact Management (12.83%) and the </w:t>
      </w:r>
      <w:r>
        <w:rPr>
          <w:rFonts w:ascii="Arial" w:hAnsi="Arial" w:cs="Arial"/>
          <w:sz w:val="24"/>
          <w:szCs w:val="24"/>
        </w:rPr>
        <w:t>Serous Crime Directorate (SCD) (</w:t>
      </w:r>
      <w:r w:rsidR="00034944">
        <w:rPr>
          <w:rFonts w:ascii="Arial" w:hAnsi="Arial" w:cs="Arial"/>
          <w:sz w:val="24"/>
          <w:szCs w:val="24"/>
        </w:rPr>
        <w:t>12.30%).</w:t>
      </w:r>
    </w:p>
    <w:p w:rsidR="004F0A9F" w:rsidRDefault="004F0A9F" w:rsidP="007E4489">
      <w:pPr>
        <w:pStyle w:val="NoSpacing"/>
        <w:ind w:left="720"/>
        <w:rPr>
          <w:rFonts w:ascii="Arial" w:hAnsi="Arial" w:cs="Arial"/>
          <w:sz w:val="24"/>
          <w:szCs w:val="24"/>
        </w:rPr>
      </w:pPr>
    </w:p>
    <w:p w:rsidR="00B57648" w:rsidRDefault="008C5A70" w:rsidP="007E4489">
      <w:pPr>
        <w:pStyle w:val="NoSpacing"/>
        <w:ind w:left="720"/>
        <w:rPr>
          <w:rFonts w:ascii="Arial" w:hAnsi="Arial" w:cs="Arial"/>
          <w:sz w:val="24"/>
          <w:szCs w:val="24"/>
        </w:rPr>
      </w:pPr>
      <w:r>
        <w:rPr>
          <w:rFonts w:ascii="Arial" w:hAnsi="Arial" w:cs="Arial"/>
          <w:sz w:val="24"/>
          <w:szCs w:val="24"/>
        </w:rPr>
        <w:t>The Contact Management vacancy percentage</w:t>
      </w:r>
      <w:r w:rsidR="00034944">
        <w:rPr>
          <w:rFonts w:ascii="Arial" w:hAnsi="Arial" w:cs="Arial"/>
          <w:sz w:val="24"/>
          <w:szCs w:val="24"/>
        </w:rPr>
        <w:t xml:space="preserve"> of 12.83% equates to 12.19 f</w:t>
      </w:r>
      <w:r w:rsidR="00690841">
        <w:rPr>
          <w:rFonts w:ascii="Arial" w:hAnsi="Arial" w:cs="Arial"/>
          <w:sz w:val="24"/>
          <w:szCs w:val="24"/>
        </w:rPr>
        <w:t>te, which is an increase of 8.50</w:t>
      </w:r>
      <w:r w:rsidR="00034944">
        <w:rPr>
          <w:rFonts w:ascii="Arial" w:hAnsi="Arial" w:cs="Arial"/>
          <w:sz w:val="24"/>
          <w:szCs w:val="24"/>
        </w:rPr>
        <w:t xml:space="preserve"> fte vacancies </w:t>
      </w:r>
      <w:r w:rsidR="006F77FB">
        <w:rPr>
          <w:rFonts w:ascii="Arial" w:hAnsi="Arial" w:cs="Arial"/>
          <w:sz w:val="24"/>
          <w:szCs w:val="24"/>
        </w:rPr>
        <w:t>when compared to 30</w:t>
      </w:r>
      <w:r w:rsidR="006F77FB" w:rsidRPr="006F77FB">
        <w:rPr>
          <w:rFonts w:ascii="Arial" w:hAnsi="Arial" w:cs="Arial"/>
          <w:sz w:val="24"/>
          <w:szCs w:val="24"/>
          <w:vertAlign w:val="superscript"/>
        </w:rPr>
        <w:t>th</w:t>
      </w:r>
      <w:r w:rsidR="006F77FB">
        <w:rPr>
          <w:rFonts w:ascii="Arial" w:hAnsi="Arial" w:cs="Arial"/>
          <w:sz w:val="24"/>
          <w:szCs w:val="24"/>
        </w:rPr>
        <w:t xml:space="preserve"> June 2018.  </w:t>
      </w:r>
      <w:r w:rsidR="0028104D">
        <w:rPr>
          <w:rFonts w:ascii="Arial" w:hAnsi="Arial" w:cs="Arial"/>
          <w:sz w:val="24"/>
          <w:szCs w:val="24"/>
        </w:rPr>
        <w:t>There are 12.52 fte Force Control Room</w:t>
      </w:r>
      <w:r w:rsidR="00034944">
        <w:rPr>
          <w:rFonts w:ascii="Arial" w:hAnsi="Arial" w:cs="Arial"/>
          <w:sz w:val="24"/>
          <w:szCs w:val="24"/>
        </w:rPr>
        <w:t xml:space="preserve"> </w:t>
      </w:r>
      <w:r>
        <w:rPr>
          <w:rFonts w:ascii="Arial" w:hAnsi="Arial" w:cs="Arial"/>
          <w:sz w:val="24"/>
          <w:szCs w:val="24"/>
        </w:rPr>
        <w:t xml:space="preserve">Police </w:t>
      </w:r>
      <w:r w:rsidR="00034944">
        <w:rPr>
          <w:rFonts w:ascii="Arial" w:hAnsi="Arial" w:cs="Arial"/>
          <w:sz w:val="24"/>
          <w:szCs w:val="24"/>
        </w:rPr>
        <w:t>C</w:t>
      </w:r>
      <w:r>
        <w:rPr>
          <w:rFonts w:ascii="Arial" w:hAnsi="Arial" w:cs="Arial"/>
          <w:sz w:val="24"/>
          <w:szCs w:val="24"/>
        </w:rPr>
        <w:t>onstable</w:t>
      </w:r>
      <w:r w:rsidR="00034944">
        <w:rPr>
          <w:rFonts w:ascii="Arial" w:hAnsi="Arial" w:cs="Arial"/>
          <w:sz w:val="24"/>
          <w:szCs w:val="24"/>
        </w:rPr>
        <w:t xml:space="preserve"> vacancies</w:t>
      </w:r>
      <w:r w:rsidR="00BC6411">
        <w:rPr>
          <w:rFonts w:ascii="Arial" w:hAnsi="Arial" w:cs="Arial"/>
          <w:sz w:val="24"/>
          <w:szCs w:val="24"/>
        </w:rPr>
        <w:t>,</w:t>
      </w:r>
      <w:r w:rsidR="00034944">
        <w:rPr>
          <w:rFonts w:ascii="Arial" w:hAnsi="Arial" w:cs="Arial"/>
          <w:sz w:val="24"/>
          <w:szCs w:val="24"/>
        </w:rPr>
        <w:t xml:space="preserve"> of which 4 officers will be joining on the 29</w:t>
      </w:r>
      <w:r w:rsidR="00034944" w:rsidRPr="00034944">
        <w:rPr>
          <w:rFonts w:ascii="Arial" w:hAnsi="Arial" w:cs="Arial"/>
          <w:sz w:val="24"/>
          <w:szCs w:val="24"/>
          <w:vertAlign w:val="superscript"/>
        </w:rPr>
        <w:t>th</w:t>
      </w:r>
      <w:r w:rsidR="00034944">
        <w:rPr>
          <w:rFonts w:ascii="Arial" w:hAnsi="Arial" w:cs="Arial"/>
          <w:sz w:val="24"/>
          <w:szCs w:val="24"/>
        </w:rPr>
        <w:t xml:space="preserve"> October 2018 with another 3 due to commence</w:t>
      </w:r>
      <w:r w:rsidR="006F77FB">
        <w:rPr>
          <w:rFonts w:ascii="Arial" w:hAnsi="Arial" w:cs="Arial"/>
          <w:sz w:val="24"/>
          <w:szCs w:val="24"/>
        </w:rPr>
        <w:t xml:space="preserve"> over the next quarter. </w:t>
      </w:r>
      <w:r w:rsidR="00034944">
        <w:rPr>
          <w:rFonts w:ascii="Arial" w:hAnsi="Arial" w:cs="Arial"/>
          <w:sz w:val="24"/>
          <w:szCs w:val="24"/>
        </w:rPr>
        <w:t>Recruitment is ongoing for t</w:t>
      </w:r>
      <w:r w:rsidR="00B57648">
        <w:rPr>
          <w:rFonts w:ascii="Arial" w:hAnsi="Arial" w:cs="Arial"/>
          <w:sz w:val="24"/>
          <w:szCs w:val="24"/>
        </w:rPr>
        <w:t xml:space="preserve">he remainder of the vacancies.  </w:t>
      </w:r>
    </w:p>
    <w:p w:rsidR="00B57648" w:rsidRDefault="00B57648" w:rsidP="007E4489">
      <w:pPr>
        <w:pStyle w:val="NoSpacing"/>
        <w:ind w:left="720"/>
        <w:rPr>
          <w:rFonts w:ascii="Arial" w:hAnsi="Arial" w:cs="Arial"/>
          <w:sz w:val="24"/>
          <w:szCs w:val="24"/>
        </w:rPr>
      </w:pPr>
    </w:p>
    <w:p w:rsidR="00034944" w:rsidRDefault="00034944" w:rsidP="007E4489">
      <w:pPr>
        <w:pStyle w:val="NoSpacing"/>
        <w:ind w:left="720"/>
        <w:rPr>
          <w:rFonts w:ascii="Arial" w:hAnsi="Arial" w:cs="Arial"/>
          <w:sz w:val="24"/>
          <w:szCs w:val="24"/>
        </w:rPr>
      </w:pPr>
      <w:r w:rsidRPr="00B57648">
        <w:rPr>
          <w:rFonts w:ascii="Arial" w:hAnsi="Arial" w:cs="Arial"/>
          <w:sz w:val="24"/>
          <w:szCs w:val="24"/>
        </w:rPr>
        <w:t xml:space="preserve">There are 9.45 </w:t>
      </w:r>
      <w:r w:rsidR="008C5A70">
        <w:rPr>
          <w:rFonts w:ascii="Arial" w:hAnsi="Arial" w:cs="Arial"/>
          <w:sz w:val="24"/>
          <w:szCs w:val="24"/>
        </w:rPr>
        <w:t xml:space="preserve">fte </w:t>
      </w:r>
      <w:r w:rsidR="006F77FB" w:rsidRPr="00B57648">
        <w:rPr>
          <w:rFonts w:ascii="Arial" w:hAnsi="Arial" w:cs="Arial"/>
          <w:sz w:val="24"/>
          <w:szCs w:val="24"/>
        </w:rPr>
        <w:t>Local Demand Resource Management</w:t>
      </w:r>
      <w:r w:rsidR="00B57648">
        <w:rPr>
          <w:rFonts w:ascii="Arial" w:hAnsi="Arial" w:cs="Arial"/>
          <w:sz w:val="24"/>
          <w:szCs w:val="24"/>
        </w:rPr>
        <w:t xml:space="preserve"> </w:t>
      </w:r>
      <w:r w:rsidR="00B57648" w:rsidRPr="00B57648">
        <w:rPr>
          <w:rFonts w:ascii="Arial" w:hAnsi="Arial" w:cs="Arial"/>
          <w:sz w:val="24"/>
          <w:szCs w:val="24"/>
        </w:rPr>
        <w:t xml:space="preserve">Constable </w:t>
      </w:r>
      <w:r w:rsidR="00B57648">
        <w:rPr>
          <w:rFonts w:ascii="Arial" w:hAnsi="Arial" w:cs="Arial"/>
          <w:sz w:val="24"/>
          <w:szCs w:val="24"/>
        </w:rPr>
        <w:t>vacancies</w:t>
      </w:r>
      <w:r w:rsidR="008C5A70">
        <w:rPr>
          <w:rFonts w:ascii="Arial" w:hAnsi="Arial" w:cs="Arial"/>
          <w:sz w:val="24"/>
          <w:szCs w:val="24"/>
        </w:rPr>
        <w:t>; these posts</w:t>
      </w:r>
      <w:r w:rsidR="00B57648">
        <w:rPr>
          <w:rFonts w:ascii="Arial" w:hAnsi="Arial" w:cs="Arial"/>
          <w:sz w:val="24"/>
          <w:szCs w:val="24"/>
        </w:rPr>
        <w:t xml:space="preserve"> will be moving to a new Resolution Centre and then recruited to.  </w:t>
      </w:r>
      <w:r w:rsidR="0028104D">
        <w:rPr>
          <w:rFonts w:ascii="Arial" w:hAnsi="Arial" w:cs="Arial"/>
          <w:sz w:val="24"/>
          <w:szCs w:val="24"/>
        </w:rPr>
        <w:t>There are also</w:t>
      </w:r>
      <w:r w:rsidR="00953E87">
        <w:rPr>
          <w:rFonts w:ascii="Arial" w:hAnsi="Arial" w:cs="Arial"/>
          <w:sz w:val="24"/>
          <w:szCs w:val="24"/>
        </w:rPr>
        <w:t xml:space="preserve"> 3.00</w:t>
      </w:r>
      <w:r w:rsidR="008C5A70">
        <w:rPr>
          <w:rFonts w:ascii="Arial" w:hAnsi="Arial" w:cs="Arial"/>
          <w:sz w:val="24"/>
          <w:szCs w:val="24"/>
        </w:rPr>
        <w:t xml:space="preserve"> fte </w:t>
      </w:r>
      <w:r w:rsidR="00953E87">
        <w:rPr>
          <w:rFonts w:ascii="Arial" w:hAnsi="Arial" w:cs="Arial"/>
          <w:sz w:val="24"/>
          <w:szCs w:val="24"/>
        </w:rPr>
        <w:t>FCR Inspector</w:t>
      </w:r>
      <w:r w:rsidR="006F77FB">
        <w:rPr>
          <w:rFonts w:ascii="Arial" w:hAnsi="Arial" w:cs="Arial"/>
          <w:sz w:val="24"/>
          <w:szCs w:val="24"/>
        </w:rPr>
        <w:t xml:space="preserve"> vacancies</w:t>
      </w:r>
      <w:r w:rsidR="00BC6411">
        <w:rPr>
          <w:rFonts w:ascii="Arial" w:hAnsi="Arial" w:cs="Arial"/>
          <w:sz w:val="24"/>
          <w:szCs w:val="24"/>
        </w:rPr>
        <w:t>,</w:t>
      </w:r>
      <w:r w:rsidR="006F77FB">
        <w:rPr>
          <w:rFonts w:ascii="Arial" w:hAnsi="Arial" w:cs="Arial"/>
          <w:sz w:val="24"/>
          <w:szCs w:val="24"/>
        </w:rPr>
        <w:t xml:space="preserve"> </w:t>
      </w:r>
      <w:r w:rsidR="00953E87">
        <w:rPr>
          <w:rFonts w:ascii="Arial" w:hAnsi="Arial" w:cs="Arial"/>
          <w:sz w:val="24"/>
          <w:szCs w:val="24"/>
        </w:rPr>
        <w:t>of which 2 started on the 1</w:t>
      </w:r>
      <w:r w:rsidR="00953E87" w:rsidRPr="00953E87">
        <w:rPr>
          <w:rFonts w:ascii="Arial" w:hAnsi="Arial" w:cs="Arial"/>
          <w:sz w:val="24"/>
          <w:szCs w:val="24"/>
          <w:vertAlign w:val="superscript"/>
        </w:rPr>
        <w:t>st</w:t>
      </w:r>
      <w:r w:rsidR="00953E87">
        <w:rPr>
          <w:rFonts w:ascii="Arial" w:hAnsi="Arial" w:cs="Arial"/>
          <w:sz w:val="24"/>
          <w:szCs w:val="24"/>
        </w:rPr>
        <w:t xml:space="preserve"> October 2018 with the </w:t>
      </w:r>
      <w:r w:rsidR="006F77FB">
        <w:rPr>
          <w:rFonts w:ascii="Arial" w:hAnsi="Arial" w:cs="Arial"/>
          <w:sz w:val="24"/>
          <w:szCs w:val="24"/>
        </w:rPr>
        <w:t>other</w:t>
      </w:r>
      <w:r w:rsidR="00953E87">
        <w:rPr>
          <w:rFonts w:ascii="Arial" w:hAnsi="Arial" w:cs="Arial"/>
          <w:sz w:val="24"/>
          <w:szCs w:val="24"/>
        </w:rPr>
        <w:t xml:space="preserve"> due to start by November 2018.   Please note the total vacancies equates to more than the 12.19</w:t>
      </w:r>
      <w:r w:rsidR="00C44386">
        <w:rPr>
          <w:rFonts w:ascii="Arial" w:hAnsi="Arial" w:cs="Arial"/>
          <w:sz w:val="24"/>
          <w:szCs w:val="24"/>
        </w:rPr>
        <w:t xml:space="preserve"> fte</w:t>
      </w:r>
      <w:r w:rsidR="00953E87">
        <w:rPr>
          <w:rFonts w:ascii="Arial" w:hAnsi="Arial" w:cs="Arial"/>
          <w:sz w:val="24"/>
          <w:szCs w:val="24"/>
        </w:rPr>
        <w:t xml:space="preserve"> quoted</w:t>
      </w:r>
      <w:r w:rsidR="00690841">
        <w:rPr>
          <w:rFonts w:ascii="Arial" w:hAnsi="Arial" w:cs="Arial"/>
          <w:sz w:val="24"/>
          <w:szCs w:val="24"/>
        </w:rPr>
        <w:t>,</w:t>
      </w:r>
      <w:r w:rsidR="00953E87">
        <w:rPr>
          <w:rFonts w:ascii="Arial" w:hAnsi="Arial" w:cs="Arial"/>
          <w:sz w:val="24"/>
          <w:szCs w:val="24"/>
        </w:rPr>
        <w:t xml:space="preserve"> which is because there are 10.79</w:t>
      </w:r>
      <w:r w:rsidR="00C44386">
        <w:rPr>
          <w:rFonts w:ascii="Arial" w:hAnsi="Arial" w:cs="Arial"/>
          <w:sz w:val="24"/>
          <w:szCs w:val="24"/>
        </w:rPr>
        <w:t xml:space="preserve"> fte</w:t>
      </w:r>
      <w:r w:rsidR="00953E87">
        <w:rPr>
          <w:rFonts w:ascii="Arial" w:hAnsi="Arial" w:cs="Arial"/>
          <w:sz w:val="24"/>
          <w:szCs w:val="24"/>
        </w:rPr>
        <w:t xml:space="preserve"> officers working in </w:t>
      </w:r>
      <w:r w:rsidR="008C5A70">
        <w:rPr>
          <w:rFonts w:ascii="Arial" w:hAnsi="Arial" w:cs="Arial"/>
          <w:sz w:val="24"/>
          <w:szCs w:val="24"/>
        </w:rPr>
        <w:t>approved n</w:t>
      </w:r>
      <w:r w:rsidR="00953E87">
        <w:rPr>
          <w:rFonts w:ascii="Arial" w:hAnsi="Arial" w:cs="Arial"/>
          <w:sz w:val="24"/>
          <w:szCs w:val="24"/>
        </w:rPr>
        <w:t xml:space="preserve">on </w:t>
      </w:r>
      <w:r w:rsidR="008C5A70">
        <w:rPr>
          <w:rFonts w:ascii="Arial" w:hAnsi="Arial" w:cs="Arial"/>
          <w:sz w:val="24"/>
          <w:szCs w:val="24"/>
        </w:rPr>
        <w:t>e</w:t>
      </w:r>
      <w:r w:rsidR="00953E87">
        <w:rPr>
          <w:rFonts w:ascii="Arial" w:hAnsi="Arial" w:cs="Arial"/>
          <w:sz w:val="24"/>
          <w:szCs w:val="24"/>
        </w:rPr>
        <w:t xml:space="preserve">stablished STORM Compliance and Review Team roles. </w:t>
      </w:r>
    </w:p>
    <w:p w:rsidR="00034944" w:rsidRDefault="00034944" w:rsidP="007E4489">
      <w:pPr>
        <w:pStyle w:val="NoSpacing"/>
        <w:ind w:left="720"/>
        <w:rPr>
          <w:rFonts w:ascii="Arial" w:hAnsi="Arial" w:cs="Arial"/>
          <w:sz w:val="24"/>
          <w:szCs w:val="24"/>
        </w:rPr>
      </w:pPr>
    </w:p>
    <w:p w:rsidR="0028104D" w:rsidRDefault="0028104D" w:rsidP="007E4489">
      <w:pPr>
        <w:pStyle w:val="NoSpacing"/>
        <w:ind w:left="720"/>
        <w:rPr>
          <w:rFonts w:ascii="Arial" w:hAnsi="Arial" w:cs="Arial"/>
          <w:sz w:val="24"/>
          <w:szCs w:val="24"/>
        </w:rPr>
      </w:pPr>
      <w:r>
        <w:rPr>
          <w:rFonts w:ascii="Arial" w:hAnsi="Arial" w:cs="Arial"/>
          <w:sz w:val="24"/>
          <w:szCs w:val="24"/>
        </w:rPr>
        <w:t>For the Serious Crime Directorate, t</w:t>
      </w:r>
      <w:r w:rsidR="00690841">
        <w:rPr>
          <w:rFonts w:ascii="Arial" w:hAnsi="Arial" w:cs="Arial"/>
          <w:sz w:val="24"/>
          <w:szCs w:val="24"/>
        </w:rPr>
        <w:t>he 12.30% vacancy rate</w:t>
      </w:r>
      <w:r w:rsidR="00953E87">
        <w:rPr>
          <w:rFonts w:ascii="Arial" w:hAnsi="Arial" w:cs="Arial"/>
          <w:sz w:val="24"/>
          <w:szCs w:val="24"/>
        </w:rPr>
        <w:t xml:space="preserve"> equates to </w:t>
      </w:r>
      <w:r w:rsidR="004F0A9F">
        <w:rPr>
          <w:rFonts w:ascii="Arial" w:hAnsi="Arial" w:cs="Arial"/>
          <w:sz w:val="24"/>
          <w:szCs w:val="24"/>
        </w:rPr>
        <w:t>26.93</w:t>
      </w:r>
      <w:r w:rsidR="007E4489">
        <w:rPr>
          <w:rFonts w:ascii="Arial" w:hAnsi="Arial" w:cs="Arial"/>
          <w:sz w:val="24"/>
          <w:szCs w:val="24"/>
        </w:rPr>
        <w:t xml:space="preserve"> fte </w:t>
      </w:r>
      <w:r w:rsidR="00953E87">
        <w:rPr>
          <w:rFonts w:ascii="Arial" w:hAnsi="Arial" w:cs="Arial"/>
          <w:sz w:val="24"/>
          <w:szCs w:val="24"/>
        </w:rPr>
        <w:t>vacancies</w:t>
      </w:r>
      <w:r w:rsidR="00690841">
        <w:rPr>
          <w:rFonts w:ascii="Arial" w:hAnsi="Arial" w:cs="Arial"/>
          <w:sz w:val="24"/>
          <w:szCs w:val="24"/>
        </w:rPr>
        <w:t>,</w:t>
      </w:r>
      <w:r w:rsidR="00953E87">
        <w:rPr>
          <w:rFonts w:ascii="Arial" w:hAnsi="Arial" w:cs="Arial"/>
          <w:sz w:val="24"/>
          <w:szCs w:val="24"/>
        </w:rPr>
        <w:t xml:space="preserve"> which has remained static when compared to the data as at 30</w:t>
      </w:r>
      <w:r w:rsidR="00953E87" w:rsidRPr="00953E87">
        <w:rPr>
          <w:rFonts w:ascii="Arial" w:hAnsi="Arial" w:cs="Arial"/>
          <w:sz w:val="24"/>
          <w:szCs w:val="24"/>
          <w:vertAlign w:val="superscript"/>
        </w:rPr>
        <w:t>th</w:t>
      </w:r>
      <w:r w:rsidR="00953E87">
        <w:rPr>
          <w:rFonts w:ascii="Arial" w:hAnsi="Arial" w:cs="Arial"/>
          <w:sz w:val="24"/>
          <w:szCs w:val="24"/>
        </w:rPr>
        <w:t xml:space="preserve"> J</w:t>
      </w:r>
      <w:r>
        <w:rPr>
          <w:rFonts w:ascii="Arial" w:hAnsi="Arial" w:cs="Arial"/>
          <w:sz w:val="24"/>
          <w:szCs w:val="24"/>
        </w:rPr>
        <w:t xml:space="preserve">une 2018 (11.96% / 27.01 fte).  It should be noted that SCD are currently reviewing various parts of the structure meaning some posts are being held for potential savings and redeployment opportunities which will have a short term impact on their vacancy rates. </w:t>
      </w:r>
    </w:p>
    <w:p w:rsidR="0028104D" w:rsidRDefault="0028104D" w:rsidP="007E4489">
      <w:pPr>
        <w:pStyle w:val="NoSpacing"/>
        <w:ind w:left="720"/>
        <w:rPr>
          <w:rFonts w:ascii="Arial" w:hAnsi="Arial" w:cs="Arial"/>
          <w:sz w:val="24"/>
          <w:szCs w:val="24"/>
        </w:rPr>
      </w:pPr>
    </w:p>
    <w:p w:rsidR="007439A5" w:rsidRDefault="00953E87" w:rsidP="007E4489">
      <w:pPr>
        <w:pStyle w:val="NoSpacing"/>
        <w:ind w:left="720"/>
        <w:rPr>
          <w:rFonts w:ascii="Arial" w:hAnsi="Arial" w:cs="Arial"/>
          <w:sz w:val="24"/>
          <w:szCs w:val="24"/>
        </w:rPr>
      </w:pPr>
      <w:r>
        <w:rPr>
          <w:rFonts w:ascii="Arial" w:hAnsi="Arial" w:cs="Arial"/>
          <w:sz w:val="24"/>
          <w:szCs w:val="24"/>
        </w:rPr>
        <w:t xml:space="preserve">Of the 26.93 vacancies, </w:t>
      </w:r>
      <w:r w:rsidR="004F0A9F">
        <w:rPr>
          <w:rFonts w:ascii="Arial" w:hAnsi="Arial" w:cs="Arial"/>
          <w:sz w:val="24"/>
          <w:szCs w:val="24"/>
        </w:rPr>
        <w:t>8</w:t>
      </w:r>
      <w:r w:rsidR="007E4489">
        <w:rPr>
          <w:rFonts w:ascii="Arial" w:hAnsi="Arial" w:cs="Arial"/>
          <w:sz w:val="24"/>
          <w:szCs w:val="24"/>
        </w:rPr>
        <w:t xml:space="preserve">.00 fte are Covert Surveillance Detective Constables (DCs), which are </w:t>
      </w:r>
      <w:r w:rsidR="006F77FB">
        <w:rPr>
          <w:rFonts w:ascii="Arial" w:hAnsi="Arial" w:cs="Arial"/>
          <w:sz w:val="24"/>
          <w:szCs w:val="24"/>
        </w:rPr>
        <w:t xml:space="preserve">currently not being recruited to as they are being reviewed under the business case.  </w:t>
      </w:r>
      <w:r w:rsidR="007439A5">
        <w:rPr>
          <w:rFonts w:ascii="Arial" w:hAnsi="Arial" w:cs="Arial"/>
          <w:sz w:val="24"/>
          <w:szCs w:val="24"/>
        </w:rPr>
        <w:t xml:space="preserve">Since the last HR data pack the number of Dedicated Source Unit PC/DC’s has reduced from 6.62 fte to 2.61 fte following a reduction in establishment with individuals currently being interviewed for the remaining vacancies. </w:t>
      </w:r>
    </w:p>
    <w:p w:rsidR="007439A5" w:rsidRDefault="007439A5" w:rsidP="007E4489">
      <w:pPr>
        <w:pStyle w:val="NoSpacing"/>
        <w:ind w:left="720"/>
        <w:rPr>
          <w:rFonts w:ascii="Arial" w:hAnsi="Arial" w:cs="Arial"/>
          <w:sz w:val="24"/>
          <w:szCs w:val="24"/>
        </w:rPr>
      </w:pPr>
    </w:p>
    <w:p w:rsidR="007E4489" w:rsidRDefault="007439A5" w:rsidP="007E4489">
      <w:pPr>
        <w:pStyle w:val="NoSpacing"/>
        <w:ind w:left="720"/>
        <w:rPr>
          <w:rFonts w:ascii="Arial" w:hAnsi="Arial" w:cs="Arial"/>
          <w:sz w:val="24"/>
          <w:szCs w:val="24"/>
        </w:rPr>
      </w:pPr>
      <w:r>
        <w:rPr>
          <w:rFonts w:ascii="Arial" w:hAnsi="Arial" w:cs="Arial"/>
          <w:sz w:val="24"/>
          <w:szCs w:val="24"/>
        </w:rPr>
        <w:t xml:space="preserve">The number of Major Crime Investigation vacancies has remained similar to the last HR data pack (5.42 fte), however 2 officers are due to start at the end of October 2018 and the remaining 2 vacancies are being held as potential redeployment opportunities following the business case. Similarly there are 2.48 Serious and Organised Crime Unit vacancies which are also being held as potential redeployment opportunities.  </w:t>
      </w:r>
    </w:p>
    <w:p w:rsidR="007E4489" w:rsidRDefault="007E4489" w:rsidP="007E4489">
      <w:pPr>
        <w:pStyle w:val="NoSpacing"/>
        <w:ind w:left="720"/>
        <w:rPr>
          <w:rFonts w:ascii="Arial" w:hAnsi="Arial" w:cs="Arial"/>
          <w:sz w:val="24"/>
          <w:szCs w:val="24"/>
        </w:rPr>
      </w:pPr>
    </w:p>
    <w:p w:rsidR="007E4489" w:rsidRDefault="007E4489" w:rsidP="00C31F39">
      <w:pPr>
        <w:pStyle w:val="NoSpacing"/>
        <w:ind w:left="720"/>
        <w:rPr>
          <w:rFonts w:ascii="Arial" w:hAnsi="Arial" w:cs="Arial"/>
          <w:sz w:val="24"/>
          <w:szCs w:val="24"/>
        </w:rPr>
      </w:pPr>
      <w:r w:rsidRPr="007E4489">
        <w:rPr>
          <w:rFonts w:ascii="Arial" w:hAnsi="Arial" w:cs="Arial"/>
          <w:sz w:val="24"/>
          <w:szCs w:val="24"/>
          <w:u w:val="single"/>
        </w:rPr>
        <w:t>Staff</w:t>
      </w:r>
    </w:p>
    <w:p w:rsidR="007E4489" w:rsidRPr="00837B3F" w:rsidRDefault="007E4489" w:rsidP="007E4489">
      <w:pPr>
        <w:pStyle w:val="NoSpacing"/>
        <w:ind w:left="720"/>
        <w:rPr>
          <w:rFonts w:ascii="Arial" w:hAnsi="Arial" w:cs="Arial"/>
          <w:b/>
          <w:sz w:val="24"/>
          <w:szCs w:val="24"/>
        </w:rPr>
      </w:pPr>
    </w:p>
    <w:p w:rsidR="007E4489" w:rsidRDefault="007E4489" w:rsidP="007E4489">
      <w:pPr>
        <w:pStyle w:val="NoSpacing"/>
        <w:ind w:left="720"/>
        <w:rPr>
          <w:rFonts w:ascii="Arial" w:hAnsi="Arial" w:cs="Arial"/>
          <w:sz w:val="24"/>
          <w:szCs w:val="24"/>
        </w:rPr>
      </w:pPr>
      <w:r w:rsidRPr="00837B3F">
        <w:rPr>
          <w:rFonts w:ascii="Arial" w:hAnsi="Arial" w:cs="Arial"/>
          <w:sz w:val="24"/>
          <w:szCs w:val="24"/>
        </w:rPr>
        <w:t xml:space="preserve">The commands with the highest level of vacancies are </w:t>
      </w:r>
      <w:r w:rsidR="0028104D">
        <w:rPr>
          <w:rFonts w:ascii="Arial" w:hAnsi="Arial" w:cs="Arial"/>
          <w:sz w:val="24"/>
          <w:szCs w:val="24"/>
        </w:rPr>
        <w:t>outlined</w:t>
      </w:r>
      <w:r w:rsidRPr="00837B3F">
        <w:rPr>
          <w:rFonts w:ascii="Arial" w:hAnsi="Arial" w:cs="Arial"/>
          <w:sz w:val="24"/>
          <w:szCs w:val="24"/>
        </w:rPr>
        <w:t xml:space="preserve"> below.  It should be noted that Essex Police (staff only) has a vacancy factor of 4.25%, therefore the actual number of vacancies that can be recruited to are lower than the figures detailed below.  </w:t>
      </w:r>
    </w:p>
    <w:p w:rsidR="0043238E" w:rsidRDefault="0043238E" w:rsidP="007E4489">
      <w:pPr>
        <w:pStyle w:val="NoSpacing"/>
        <w:ind w:left="720"/>
        <w:rPr>
          <w:rFonts w:ascii="Arial" w:hAnsi="Arial" w:cs="Arial"/>
          <w:sz w:val="24"/>
          <w:szCs w:val="24"/>
        </w:rPr>
      </w:pPr>
    </w:p>
    <w:p w:rsidR="0043238E" w:rsidRDefault="0043238E" w:rsidP="007E4489">
      <w:pPr>
        <w:pStyle w:val="NoSpacing"/>
        <w:ind w:left="720"/>
        <w:rPr>
          <w:rFonts w:ascii="Arial" w:hAnsi="Arial" w:cs="Arial"/>
          <w:sz w:val="24"/>
          <w:szCs w:val="24"/>
        </w:rPr>
      </w:pPr>
      <w:r>
        <w:rPr>
          <w:rFonts w:ascii="Arial" w:hAnsi="Arial" w:cs="Arial"/>
          <w:sz w:val="24"/>
          <w:szCs w:val="24"/>
        </w:rPr>
        <w:t>SCD</w:t>
      </w:r>
      <w:r w:rsidR="001B3576">
        <w:rPr>
          <w:rFonts w:ascii="Arial" w:hAnsi="Arial" w:cs="Arial"/>
          <w:sz w:val="24"/>
          <w:szCs w:val="24"/>
        </w:rPr>
        <w:t xml:space="preserve"> </w:t>
      </w:r>
      <w:r>
        <w:rPr>
          <w:rFonts w:ascii="Arial" w:hAnsi="Arial" w:cs="Arial"/>
          <w:sz w:val="24"/>
          <w:szCs w:val="24"/>
        </w:rPr>
        <w:t>remain</w:t>
      </w:r>
      <w:r w:rsidR="001B3576">
        <w:rPr>
          <w:rFonts w:ascii="Arial" w:hAnsi="Arial" w:cs="Arial"/>
          <w:sz w:val="24"/>
          <w:szCs w:val="24"/>
        </w:rPr>
        <w:t>s</w:t>
      </w:r>
      <w:r>
        <w:rPr>
          <w:rFonts w:ascii="Arial" w:hAnsi="Arial" w:cs="Arial"/>
          <w:sz w:val="24"/>
          <w:szCs w:val="24"/>
        </w:rPr>
        <w:t xml:space="preserve"> the </w:t>
      </w:r>
      <w:r w:rsidR="001B3576">
        <w:rPr>
          <w:rFonts w:ascii="Arial" w:hAnsi="Arial" w:cs="Arial"/>
          <w:sz w:val="24"/>
          <w:szCs w:val="24"/>
        </w:rPr>
        <w:t xml:space="preserve">Command </w:t>
      </w:r>
      <w:r>
        <w:rPr>
          <w:rFonts w:ascii="Arial" w:hAnsi="Arial" w:cs="Arial"/>
          <w:sz w:val="24"/>
          <w:szCs w:val="24"/>
        </w:rPr>
        <w:t xml:space="preserve">with the highest levels of vacancies with </w:t>
      </w:r>
      <w:r w:rsidR="001B3576">
        <w:rPr>
          <w:rFonts w:ascii="Arial" w:hAnsi="Arial" w:cs="Arial"/>
          <w:sz w:val="24"/>
          <w:szCs w:val="24"/>
        </w:rPr>
        <w:t xml:space="preserve">21.95% which equates to </w:t>
      </w:r>
      <w:r>
        <w:rPr>
          <w:rFonts w:ascii="Arial" w:hAnsi="Arial" w:cs="Arial"/>
          <w:sz w:val="24"/>
          <w:szCs w:val="24"/>
        </w:rPr>
        <w:t>74.20 fte</w:t>
      </w:r>
      <w:r w:rsidR="001B3576">
        <w:rPr>
          <w:rFonts w:ascii="Arial" w:hAnsi="Arial" w:cs="Arial"/>
          <w:sz w:val="24"/>
          <w:szCs w:val="24"/>
        </w:rPr>
        <w:t>.  Crime &amp; Public Protection have a vacancy rate of 13.02% (26.04 vacancies) and Strategic Change &amp; Performance have a vacancy rate of 12.45%</w:t>
      </w:r>
      <w:r w:rsidR="00690841">
        <w:rPr>
          <w:rFonts w:ascii="Arial" w:hAnsi="Arial" w:cs="Arial"/>
          <w:sz w:val="24"/>
          <w:szCs w:val="24"/>
        </w:rPr>
        <w:t>,</w:t>
      </w:r>
      <w:r w:rsidR="001B3576">
        <w:rPr>
          <w:rFonts w:ascii="Arial" w:hAnsi="Arial" w:cs="Arial"/>
          <w:sz w:val="24"/>
          <w:szCs w:val="24"/>
        </w:rPr>
        <w:t xml:space="preserve"> which equates to 10.70 fte.   </w:t>
      </w:r>
    </w:p>
    <w:p w:rsidR="0043238E" w:rsidRDefault="0043238E" w:rsidP="007E4489">
      <w:pPr>
        <w:pStyle w:val="NoSpacing"/>
        <w:ind w:left="720"/>
        <w:rPr>
          <w:rFonts w:ascii="Arial" w:hAnsi="Arial" w:cs="Arial"/>
          <w:sz w:val="24"/>
          <w:szCs w:val="24"/>
        </w:rPr>
      </w:pPr>
    </w:p>
    <w:p w:rsidR="007E4489" w:rsidRPr="00837B3F" w:rsidRDefault="0043238E" w:rsidP="007E4489">
      <w:pPr>
        <w:pStyle w:val="NoSpacing"/>
        <w:ind w:left="720"/>
        <w:rPr>
          <w:rFonts w:ascii="Arial" w:hAnsi="Arial" w:cs="Arial"/>
          <w:sz w:val="24"/>
          <w:szCs w:val="24"/>
        </w:rPr>
      </w:pPr>
      <w:r>
        <w:rPr>
          <w:rFonts w:ascii="Arial" w:hAnsi="Arial" w:cs="Arial"/>
          <w:sz w:val="24"/>
          <w:szCs w:val="24"/>
        </w:rPr>
        <w:t>The last HR data pack as at 30</w:t>
      </w:r>
      <w:r w:rsidRPr="0043238E">
        <w:rPr>
          <w:rFonts w:ascii="Arial" w:hAnsi="Arial" w:cs="Arial"/>
          <w:sz w:val="24"/>
          <w:szCs w:val="24"/>
          <w:vertAlign w:val="superscript"/>
        </w:rPr>
        <w:t>th</w:t>
      </w:r>
      <w:r>
        <w:rPr>
          <w:rFonts w:ascii="Arial" w:hAnsi="Arial" w:cs="Arial"/>
          <w:sz w:val="24"/>
          <w:szCs w:val="24"/>
        </w:rPr>
        <w:t xml:space="preserve"> June 2018 reported that the Operational Policing Command (OPC) had one of the highest numbers of vacancies with </w:t>
      </w:r>
      <w:r w:rsidR="001B3576">
        <w:rPr>
          <w:rFonts w:ascii="Arial" w:hAnsi="Arial" w:cs="Arial"/>
          <w:sz w:val="24"/>
          <w:szCs w:val="24"/>
        </w:rPr>
        <w:t>14.04% (23.07</w:t>
      </w:r>
      <w:r>
        <w:rPr>
          <w:rFonts w:ascii="Arial" w:hAnsi="Arial" w:cs="Arial"/>
          <w:sz w:val="24"/>
          <w:szCs w:val="24"/>
        </w:rPr>
        <w:t xml:space="preserve"> fte</w:t>
      </w:r>
      <w:r w:rsidR="001B3576">
        <w:rPr>
          <w:rFonts w:ascii="Arial" w:hAnsi="Arial" w:cs="Arial"/>
          <w:sz w:val="24"/>
          <w:szCs w:val="24"/>
        </w:rPr>
        <w:t>)</w:t>
      </w:r>
      <w:r w:rsidR="00BC6411">
        <w:rPr>
          <w:rFonts w:ascii="Arial" w:hAnsi="Arial" w:cs="Arial"/>
          <w:sz w:val="24"/>
          <w:szCs w:val="24"/>
        </w:rPr>
        <w:t>;</w:t>
      </w:r>
      <w:r w:rsidR="00B11FA8">
        <w:rPr>
          <w:rFonts w:ascii="Arial" w:hAnsi="Arial" w:cs="Arial"/>
          <w:sz w:val="24"/>
          <w:szCs w:val="24"/>
        </w:rPr>
        <w:t xml:space="preserve"> h</w:t>
      </w:r>
      <w:r>
        <w:rPr>
          <w:rFonts w:ascii="Arial" w:hAnsi="Arial" w:cs="Arial"/>
          <w:sz w:val="24"/>
          <w:szCs w:val="24"/>
        </w:rPr>
        <w:t>owever as at 30</w:t>
      </w:r>
      <w:r w:rsidRPr="0043238E">
        <w:rPr>
          <w:rFonts w:ascii="Arial" w:hAnsi="Arial" w:cs="Arial"/>
          <w:sz w:val="24"/>
          <w:szCs w:val="24"/>
          <w:vertAlign w:val="superscript"/>
        </w:rPr>
        <w:t>th</w:t>
      </w:r>
      <w:r>
        <w:rPr>
          <w:rFonts w:ascii="Arial" w:hAnsi="Arial" w:cs="Arial"/>
          <w:sz w:val="24"/>
          <w:szCs w:val="24"/>
        </w:rPr>
        <w:t xml:space="preserve"> September 2018 this has reduced to </w:t>
      </w:r>
      <w:r w:rsidR="001B3576">
        <w:rPr>
          <w:rFonts w:ascii="Arial" w:hAnsi="Arial" w:cs="Arial"/>
          <w:sz w:val="24"/>
          <w:szCs w:val="24"/>
        </w:rPr>
        <w:t>11.19% (18.38 fte).</w:t>
      </w:r>
      <w:r w:rsidR="00393DCA">
        <w:rPr>
          <w:rFonts w:ascii="Arial" w:hAnsi="Arial" w:cs="Arial"/>
          <w:sz w:val="24"/>
          <w:szCs w:val="24"/>
        </w:rPr>
        <w:t xml:space="preserve">  This is due to a reduction in vacancies within the Centralised Resource Management Unit and the Casualty Reduction, Education and Enforcement Support Team. </w:t>
      </w:r>
    </w:p>
    <w:p w:rsidR="007E4489" w:rsidRPr="00837B3F" w:rsidRDefault="007E4489" w:rsidP="007E4489">
      <w:pPr>
        <w:pStyle w:val="NoSpacing"/>
        <w:ind w:left="720"/>
        <w:rPr>
          <w:rFonts w:ascii="Arial" w:hAnsi="Arial" w:cs="Arial"/>
          <w:sz w:val="24"/>
          <w:szCs w:val="24"/>
        </w:rPr>
      </w:pPr>
    </w:p>
    <w:p w:rsidR="0028104D" w:rsidRDefault="0028104D" w:rsidP="007E4489">
      <w:pPr>
        <w:pStyle w:val="NoSpacing"/>
        <w:ind w:left="720"/>
        <w:rPr>
          <w:rFonts w:ascii="Arial" w:hAnsi="Arial" w:cs="Arial"/>
          <w:sz w:val="24"/>
          <w:szCs w:val="24"/>
        </w:rPr>
      </w:pPr>
      <w:r>
        <w:rPr>
          <w:rFonts w:ascii="Arial" w:hAnsi="Arial" w:cs="Arial"/>
          <w:sz w:val="24"/>
          <w:szCs w:val="24"/>
        </w:rPr>
        <w:t>In relation to SCD, d</w:t>
      </w:r>
      <w:r w:rsidRPr="00837B3F">
        <w:rPr>
          <w:rFonts w:ascii="Arial" w:hAnsi="Arial" w:cs="Arial"/>
          <w:sz w:val="24"/>
          <w:szCs w:val="24"/>
        </w:rPr>
        <w:t xml:space="preserve">ue to the collaborative status of </w:t>
      </w:r>
      <w:r>
        <w:rPr>
          <w:rFonts w:ascii="Arial" w:hAnsi="Arial" w:cs="Arial"/>
          <w:sz w:val="24"/>
          <w:szCs w:val="24"/>
        </w:rPr>
        <w:t xml:space="preserve">the Directorate, </w:t>
      </w:r>
      <w:r w:rsidRPr="00837B3F">
        <w:rPr>
          <w:rFonts w:ascii="Arial" w:hAnsi="Arial" w:cs="Arial"/>
          <w:sz w:val="24"/>
          <w:szCs w:val="24"/>
        </w:rPr>
        <w:t xml:space="preserve">a number of the Essex joint funded roles within the Command are in fact occupied by Kent members of staff and vice versa.  Therefore, a number of Essex joint funded roles that </w:t>
      </w:r>
      <w:r>
        <w:rPr>
          <w:rFonts w:ascii="Arial" w:hAnsi="Arial" w:cs="Arial"/>
          <w:sz w:val="24"/>
          <w:szCs w:val="24"/>
        </w:rPr>
        <w:t>are shown as</w:t>
      </w:r>
      <w:r w:rsidRPr="00837B3F">
        <w:rPr>
          <w:rFonts w:ascii="Arial" w:hAnsi="Arial" w:cs="Arial"/>
          <w:sz w:val="24"/>
          <w:szCs w:val="24"/>
        </w:rPr>
        <w:t xml:space="preserve"> vacant have Kent staff occupying them, which will reduce the Essex vacancies to be filled.  </w:t>
      </w:r>
      <w:r>
        <w:rPr>
          <w:rFonts w:ascii="Arial" w:hAnsi="Arial" w:cs="Arial"/>
          <w:sz w:val="24"/>
          <w:szCs w:val="24"/>
        </w:rPr>
        <w:t xml:space="preserve"> </w:t>
      </w:r>
    </w:p>
    <w:p w:rsidR="0028104D" w:rsidRDefault="0028104D" w:rsidP="007E4489">
      <w:pPr>
        <w:pStyle w:val="NoSpacing"/>
        <w:ind w:left="720"/>
        <w:rPr>
          <w:rFonts w:ascii="Arial" w:hAnsi="Arial" w:cs="Arial"/>
          <w:sz w:val="24"/>
          <w:szCs w:val="24"/>
        </w:rPr>
      </w:pPr>
    </w:p>
    <w:p w:rsidR="0028104D" w:rsidRDefault="0028104D" w:rsidP="007E4489">
      <w:pPr>
        <w:pStyle w:val="NoSpacing"/>
        <w:ind w:left="720"/>
        <w:rPr>
          <w:rFonts w:ascii="Arial" w:hAnsi="Arial" w:cs="Arial"/>
          <w:sz w:val="24"/>
          <w:szCs w:val="24"/>
        </w:rPr>
      </w:pPr>
      <w:r>
        <w:rPr>
          <w:rFonts w:ascii="Arial" w:hAnsi="Arial" w:cs="Arial"/>
          <w:sz w:val="24"/>
          <w:szCs w:val="24"/>
        </w:rPr>
        <w:t xml:space="preserve">Of </w:t>
      </w:r>
      <w:r w:rsidR="007E4489">
        <w:rPr>
          <w:rFonts w:ascii="Arial" w:hAnsi="Arial" w:cs="Arial"/>
          <w:sz w:val="24"/>
          <w:szCs w:val="24"/>
        </w:rPr>
        <w:t xml:space="preserve">the 100% Essex funded posts there are </w:t>
      </w:r>
      <w:r w:rsidR="001B3576">
        <w:rPr>
          <w:rFonts w:ascii="Arial" w:hAnsi="Arial" w:cs="Arial"/>
          <w:sz w:val="24"/>
          <w:szCs w:val="24"/>
        </w:rPr>
        <w:t>26.93 fte vacancies</w:t>
      </w:r>
      <w:r w:rsidR="00D01E09">
        <w:rPr>
          <w:rFonts w:ascii="Arial" w:hAnsi="Arial" w:cs="Arial"/>
          <w:sz w:val="24"/>
          <w:szCs w:val="24"/>
        </w:rPr>
        <w:t xml:space="preserve">, </w:t>
      </w:r>
      <w:r w:rsidR="001B3576">
        <w:rPr>
          <w:rFonts w:ascii="Arial" w:hAnsi="Arial" w:cs="Arial"/>
          <w:sz w:val="24"/>
          <w:szCs w:val="24"/>
        </w:rPr>
        <w:t>which is a reduction when compared to the last HR data pack as at 30</w:t>
      </w:r>
      <w:r w:rsidR="001B3576" w:rsidRPr="001B3576">
        <w:rPr>
          <w:rFonts w:ascii="Arial" w:hAnsi="Arial" w:cs="Arial"/>
          <w:sz w:val="24"/>
          <w:szCs w:val="24"/>
          <w:vertAlign w:val="superscript"/>
        </w:rPr>
        <w:t>th</w:t>
      </w:r>
      <w:r w:rsidR="001B3576">
        <w:rPr>
          <w:rFonts w:ascii="Arial" w:hAnsi="Arial" w:cs="Arial"/>
          <w:sz w:val="24"/>
          <w:szCs w:val="24"/>
        </w:rPr>
        <w:t xml:space="preserve"> June 2018 (32.01 fte vacancies).</w:t>
      </w:r>
      <w:r w:rsidR="00B11FA8">
        <w:rPr>
          <w:rFonts w:ascii="Arial" w:hAnsi="Arial" w:cs="Arial"/>
          <w:sz w:val="24"/>
          <w:szCs w:val="24"/>
        </w:rPr>
        <w:t xml:space="preserve">  </w:t>
      </w:r>
      <w:r w:rsidR="001B3576">
        <w:rPr>
          <w:rFonts w:ascii="Arial" w:hAnsi="Arial" w:cs="Arial"/>
          <w:sz w:val="24"/>
          <w:szCs w:val="24"/>
        </w:rPr>
        <w:t>Of the 26.</w:t>
      </w:r>
      <w:r w:rsidR="00B11FA8">
        <w:rPr>
          <w:rFonts w:ascii="Arial" w:hAnsi="Arial" w:cs="Arial"/>
          <w:sz w:val="24"/>
          <w:szCs w:val="24"/>
        </w:rPr>
        <w:t xml:space="preserve">93 fte, there are 13 </w:t>
      </w:r>
      <w:r w:rsidR="00D01E09">
        <w:rPr>
          <w:rFonts w:ascii="Arial" w:hAnsi="Arial" w:cs="Arial"/>
          <w:sz w:val="24"/>
          <w:szCs w:val="24"/>
        </w:rPr>
        <w:t xml:space="preserve">posts </w:t>
      </w:r>
      <w:r w:rsidR="00B11FA8">
        <w:rPr>
          <w:rFonts w:ascii="Arial" w:hAnsi="Arial" w:cs="Arial"/>
          <w:sz w:val="24"/>
          <w:szCs w:val="24"/>
        </w:rPr>
        <w:t>that have been recruited to with individuals currently going through pre-employment checks.  There are also a number of vacancies on hold pending the business case to either delimit or that have deliberately been left vacant to allow for re-deployment opportunities.</w:t>
      </w:r>
    </w:p>
    <w:p w:rsidR="007E4489" w:rsidRPr="00837B3F" w:rsidRDefault="007E4489" w:rsidP="007E4489">
      <w:pPr>
        <w:pStyle w:val="NoSpacing"/>
        <w:ind w:left="720"/>
        <w:rPr>
          <w:rFonts w:ascii="Arial" w:hAnsi="Arial" w:cs="Arial"/>
          <w:sz w:val="24"/>
          <w:szCs w:val="24"/>
        </w:rPr>
      </w:pPr>
    </w:p>
    <w:p w:rsidR="000B5794" w:rsidRDefault="00850856" w:rsidP="007E4489">
      <w:pPr>
        <w:pStyle w:val="NoSpacing"/>
        <w:ind w:left="720"/>
        <w:rPr>
          <w:rFonts w:ascii="Arial" w:hAnsi="Arial" w:cs="Arial"/>
          <w:sz w:val="24"/>
          <w:szCs w:val="24"/>
        </w:rPr>
      </w:pPr>
      <w:r>
        <w:rPr>
          <w:rFonts w:ascii="Arial" w:hAnsi="Arial" w:cs="Arial"/>
          <w:sz w:val="24"/>
          <w:szCs w:val="24"/>
        </w:rPr>
        <w:t>In Crime &amp; Public Protection Command, the vacancy rate</w:t>
      </w:r>
      <w:r w:rsidR="006F77FB">
        <w:rPr>
          <w:rFonts w:ascii="Arial" w:hAnsi="Arial" w:cs="Arial"/>
          <w:sz w:val="24"/>
          <w:szCs w:val="24"/>
        </w:rPr>
        <w:t xml:space="preserve"> has increased from 11.24%</w:t>
      </w:r>
      <w:r w:rsidR="00B566E8">
        <w:rPr>
          <w:rFonts w:ascii="Arial" w:hAnsi="Arial" w:cs="Arial"/>
          <w:sz w:val="24"/>
          <w:szCs w:val="24"/>
        </w:rPr>
        <w:t xml:space="preserve"> (22.49 fte)</w:t>
      </w:r>
      <w:r w:rsidR="006F77FB">
        <w:rPr>
          <w:rFonts w:ascii="Arial" w:hAnsi="Arial" w:cs="Arial"/>
          <w:sz w:val="24"/>
          <w:szCs w:val="24"/>
        </w:rPr>
        <w:t xml:space="preserve"> as at 30</w:t>
      </w:r>
      <w:r w:rsidR="006F77FB" w:rsidRPr="006F77FB">
        <w:rPr>
          <w:rFonts w:ascii="Arial" w:hAnsi="Arial" w:cs="Arial"/>
          <w:sz w:val="24"/>
          <w:szCs w:val="24"/>
          <w:vertAlign w:val="superscript"/>
        </w:rPr>
        <w:t>th</w:t>
      </w:r>
      <w:r w:rsidR="006F77FB">
        <w:rPr>
          <w:rFonts w:ascii="Arial" w:hAnsi="Arial" w:cs="Arial"/>
          <w:sz w:val="24"/>
          <w:szCs w:val="24"/>
        </w:rPr>
        <w:t xml:space="preserve"> June 2018 to </w:t>
      </w:r>
      <w:r>
        <w:rPr>
          <w:rFonts w:ascii="Arial" w:hAnsi="Arial" w:cs="Arial"/>
          <w:sz w:val="24"/>
          <w:szCs w:val="24"/>
        </w:rPr>
        <w:t xml:space="preserve">13.02% </w:t>
      </w:r>
      <w:r w:rsidR="00B566E8">
        <w:rPr>
          <w:rFonts w:ascii="Arial" w:hAnsi="Arial" w:cs="Arial"/>
          <w:sz w:val="24"/>
          <w:szCs w:val="24"/>
        </w:rPr>
        <w:t xml:space="preserve">(26.04 fte) </w:t>
      </w:r>
      <w:r w:rsidR="006F77FB">
        <w:rPr>
          <w:rFonts w:ascii="Arial" w:hAnsi="Arial" w:cs="Arial"/>
          <w:sz w:val="24"/>
          <w:szCs w:val="24"/>
        </w:rPr>
        <w:t>as at 30</w:t>
      </w:r>
      <w:r w:rsidR="006F77FB" w:rsidRPr="006F77FB">
        <w:rPr>
          <w:rFonts w:ascii="Arial" w:hAnsi="Arial" w:cs="Arial"/>
          <w:sz w:val="24"/>
          <w:szCs w:val="24"/>
          <w:vertAlign w:val="superscript"/>
        </w:rPr>
        <w:t>th</w:t>
      </w:r>
      <w:r w:rsidR="006F77FB">
        <w:rPr>
          <w:rFonts w:ascii="Arial" w:hAnsi="Arial" w:cs="Arial"/>
          <w:sz w:val="24"/>
          <w:szCs w:val="24"/>
        </w:rPr>
        <w:t xml:space="preserve"> September 2018</w:t>
      </w:r>
      <w:r w:rsidR="00B566E8">
        <w:rPr>
          <w:rFonts w:ascii="Arial" w:hAnsi="Arial" w:cs="Arial"/>
          <w:sz w:val="24"/>
          <w:szCs w:val="24"/>
        </w:rPr>
        <w:t>.  O</w:t>
      </w:r>
      <w:r>
        <w:rPr>
          <w:rFonts w:ascii="Arial" w:hAnsi="Arial" w:cs="Arial"/>
          <w:sz w:val="24"/>
          <w:szCs w:val="24"/>
        </w:rPr>
        <w:t xml:space="preserve">f the 26.04 fte, 9.18 fte are Investigation Support Officer roles and </w:t>
      </w:r>
      <w:r w:rsidR="00706536">
        <w:rPr>
          <w:rFonts w:ascii="Arial" w:hAnsi="Arial" w:cs="Arial"/>
          <w:sz w:val="24"/>
          <w:szCs w:val="24"/>
        </w:rPr>
        <w:t>3.19 fte</w:t>
      </w:r>
      <w:r>
        <w:rPr>
          <w:rFonts w:ascii="Arial" w:hAnsi="Arial" w:cs="Arial"/>
          <w:sz w:val="24"/>
          <w:szCs w:val="24"/>
        </w:rPr>
        <w:t xml:space="preserve"> </w:t>
      </w:r>
      <w:r w:rsidR="00981E70">
        <w:rPr>
          <w:rFonts w:ascii="Arial" w:hAnsi="Arial" w:cs="Arial"/>
          <w:sz w:val="24"/>
          <w:szCs w:val="24"/>
        </w:rPr>
        <w:t xml:space="preserve">Officer Manager Investigations </w:t>
      </w:r>
      <w:r>
        <w:rPr>
          <w:rFonts w:ascii="Arial" w:hAnsi="Arial" w:cs="Arial"/>
          <w:sz w:val="24"/>
          <w:szCs w:val="24"/>
        </w:rPr>
        <w:t xml:space="preserve">fte which are all currently being held until the post implementation review is complete.  </w:t>
      </w:r>
      <w:r w:rsidR="00981E70">
        <w:rPr>
          <w:rFonts w:ascii="Arial" w:hAnsi="Arial" w:cs="Arial"/>
          <w:sz w:val="24"/>
          <w:szCs w:val="24"/>
        </w:rPr>
        <w:t>There are 4.50 fte POLIT Support Officer vacancies and 2.70</w:t>
      </w:r>
      <w:r w:rsidR="00393DCA">
        <w:rPr>
          <w:rFonts w:ascii="Arial" w:hAnsi="Arial" w:cs="Arial"/>
          <w:sz w:val="24"/>
          <w:szCs w:val="24"/>
        </w:rPr>
        <w:t xml:space="preserve"> fte</w:t>
      </w:r>
      <w:r w:rsidR="00981E70">
        <w:rPr>
          <w:rFonts w:ascii="Arial" w:hAnsi="Arial" w:cs="Arial"/>
          <w:sz w:val="24"/>
          <w:szCs w:val="24"/>
        </w:rPr>
        <w:t xml:space="preserve"> MOSOVO Officer vacancies which are all being recruited to.</w:t>
      </w:r>
    </w:p>
    <w:p w:rsidR="000B5794" w:rsidRDefault="000B5794" w:rsidP="007E4489">
      <w:pPr>
        <w:pStyle w:val="NoSpacing"/>
        <w:ind w:left="720"/>
        <w:rPr>
          <w:rFonts w:ascii="Arial" w:hAnsi="Arial" w:cs="Arial"/>
          <w:sz w:val="24"/>
          <w:szCs w:val="24"/>
          <w:u w:val="single"/>
        </w:rPr>
      </w:pPr>
    </w:p>
    <w:p w:rsidR="000B5794" w:rsidRDefault="0028104D" w:rsidP="007E4489">
      <w:pPr>
        <w:pStyle w:val="NoSpacing"/>
        <w:ind w:left="720"/>
        <w:rPr>
          <w:rFonts w:ascii="Arial" w:hAnsi="Arial" w:cs="Arial"/>
          <w:sz w:val="24"/>
          <w:szCs w:val="24"/>
        </w:rPr>
      </w:pPr>
      <w:r>
        <w:rPr>
          <w:rFonts w:ascii="Arial" w:hAnsi="Arial" w:cs="Arial"/>
          <w:sz w:val="24"/>
          <w:szCs w:val="24"/>
        </w:rPr>
        <w:t>In Strategic Change, the vacancy rate</w:t>
      </w:r>
      <w:r w:rsidR="00B566E8">
        <w:rPr>
          <w:rFonts w:ascii="Arial" w:hAnsi="Arial" w:cs="Arial"/>
          <w:sz w:val="24"/>
          <w:szCs w:val="24"/>
        </w:rPr>
        <w:t xml:space="preserve"> has increased from 3.27% (2.62 fte) as at 30</w:t>
      </w:r>
      <w:r w:rsidR="00B566E8" w:rsidRPr="00B566E8">
        <w:rPr>
          <w:rFonts w:ascii="Arial" w:hAnsi="Arial" w:cs="Arial"/>
          <w:sz w:val="24"/>
          <w:szCs w:val="24"/>
          <w:vertAlign w:val="superscript"/>
        </w:rPr>
        <w:t>th</w:t>
      </w:r>
      <w:r w:rsidR="00B566E8">
        <w:rPr>
          <w:rFonts w:ascii="Arial" w:hAnsi="Arial" w:cs="Arial"/>
          <w:sz w:val="24"/>
          <w:szCs w:val="24"/>
        </w:rPr>
        <w:t xml:space="preserve"> June 2018 to 12.45%</w:t>
      </w:r>
      <w:r>
        <w:rPr>
          <w:rFonts w:ascii="Arial" w:hAnsi="Arial" w:cs="Arial"/>
          <w:sz w:val="24"/>
          <w:szCs w:val="24"/>
        </w:rPr>
        <w:t xml:space="preserve"> </w:t>
      </w:r>
      <w:r w:rsidR="00B566E8">
        <w:rPr>
          <w:rFonts w:ascii="Arial" w:hAnsi="Arial" w:cs="Arial"/>
          <w:sz w:val="24"/>
          <w:szCs w:val="24"/>
        </w:rPr>
        <w:t>(10.70 fte) as at 30</w:t>
      </w:r>
      <w:r w:rsidR="00B566E8" w:rsidRPr="00B566E8">
        <w:rPr>
          <w:rFonts w:ascii="Arial" w:hAnsi="Arial" w:cs="Arial"/>
          <w:sz w:val="24"/>
          <w:szCs w:val="24"/>
          <w:vertAlign w:val="superscript"/>
        </w:rPr>
        <w:t>th</w:t>
      </w:r>
      <w:r w:rsidR="00B566E8">
        <w:rPr>
          <w:rFonts w:ascii="Arial" w:hAnsi="Arial" w:cs="Arial"/>
          <w:sz w:val="24"/>
          <w:szCs w:val="24"/>
        </w:rPr>
        <w:t xml:space="preserve"> September 2018.  </w:t>
      </w:r>
      <w:r>
        <w:rPr>
          <w:rFonts w:ascii="Arial" w:hAnsi="Arial" w:cs="Arial"/>
          <w:sz w:val="24"/>
          <w:szCs w:val="24"/>
        </w:rPr>
        <w:t xml:space="preserve">Of the 10.70 fte vacancies, </w:t>
      </w:r>
      <w:r w:rsidR="000B5794">
        <w:rPr>
          <w:rFonts w:ascii="Arial" w:hAnsi="Arial" w:cs="Arial"/>
          <w:sz w:val="24"/>
          <w:szCs w:val="24"/>
        </w:rPr>
        <w:t>3.41 fte are Crime Data Integrity Auditors.  These roles have been recruited to with 1 individual currently going through pre employments checks with 2 others joining on the 17</w:t>
      </w:r>
      <w:r w:rsidR="000B5794" w:rsidRPr="000B5794">
        <w:rPr>
          <w:rFonts w:ascii="Arial" w:hAnsi="Arial" w:cs="Arial"/>
          <w:sz w:val="24"/>
          <w:szCs w:val="24"/>
          <w:vertAlign w:val="superscript"/>
        </w:rPr>
        <w:t>th</w:t>
      </w:r>
      <w:r w:rsidR="000B5794">
        <w:rPr>
          <w:rFonts w:ascii="Arial" w:hAnsi="Arial" w:cs="Arial"/>
          <w:sz w:val="24"/>
          <w:szCs w:val="24"/>
        </w:rPr>
        <w:t xml:space="preserve"> December 2018. In the meantime these vacancies are currently being covered by officers who are on limited duties. Other vacancies within Strategic Change are actively being recruited </w:t>
      </w:r>
      <w:r w:rsidR="00D01E09">
        <w:rPr>
          <w:rFonts w:ascii="Arial" w:hAnsi="Arial" w:cs="Arial"/>
          <w:sz w:val="24"/>
          <w:szCs w:val="24"/>
        </w:rPr>
        <w:t xml:space="preserve">to </w:t>
      </w:r>
      <w:r w:rsidR="000B5794">
        <w:rPr>
          <w:rFonts w:ascii="Arial" w:hAnsi="Arial" w:cs="Arial"/>
          <w:sz w:val="24"/>
          <w:szCs w:val="24"/>
        </w:rPr>
        <w:t>and there are three that are due to be</w:t>
      </w:r>
      <w:r>
        <w:rPr>
          <w:rFonts w:ascii="Arial" w:hAnsi="Arial" w:cs="Arial"/>
          <w:sz w:val="24"/>
          <w:szCs w:val="24"/>
        </w:rPr>
        <w:t xml:space="preserve"> removed from the establishment which will reduce the vacancy </w:t>
      </w:r>
      <w:r w:rsidR="00B63E9D">
        <w:rPr>
          <w:rFonts w:ascii="Arial" w:hAnsi="Arial" w:cs="Arial"/>
          <w:sz w:val="24"/>
          <w:szCs w:val="24"/>
        </w:rPr>
        <w:t>percentage</w:t>
      </w:r>
      <w:r>
        <w:rPr>
          <w:rFonts w:ascii="Arial" w:hAnsi="Arial" w:cs="Arial"/>
          <w:sz w:val="24"/>
          <w:szCs w:val="24"/>
        </w:rPr>
        <w:t xml:space="preserve">. </w:t>
      </w:r>
      <w:r w:rsidR="000B5794">
        <w:rPr>
          <w:rFonts w:ascii="Arial" w:hAnsi="Arial" w:cs="Arial"/>
          <w:sz w:val="24"/>
          <w:szCs w:val="24"/>
        </w:rPr>
        <w:t xml:space="preserve"> </w:t>
      </w:r>
    </w:p>
    <w:p w:rsidR="000B5794" w:rsidRPr="00837B3F" w:rsidRDefault="000B5794" w:rsidP="007E4489">
      <w:pPr>
        <w:pStyle w:val="NoSpacing"/>
        <w:ind w:left="720"/>
        <w:rPr>
          <w:rFonts w:ascii="Arial" w:hAnsi="Arial" w:cs="Arial"/>
          <w:sz w:val="24"/>
          <w:szCs w:val="24"/>
          <w:u w:val="single"/>
        </w:rPr>
      </w:pPr>
    </w:p>
    <w:p w:rsidR="009E7FEC" w:rsidRPr="009E7FEC" w:rsidRDefault="009E7FEC" w:rsidP="007E4489">
      <w:pPr>
        <w:pStyle w:val="NoSpacing"/>
        <w:ind w:left="720"/>
        <w:rPr>
          <w:rFonts w:ascii="Arial" w:hAnsi="Arial" w:cs="Arial"/>
          <w:sz w:val="24"/>
          <w:szCs w:val="24"/>
          <w:u w:val="single"/>
        </w:rPr>
      </w:pPr>
      <w:r>
        <w:rPr>
          <w:rFonts w:ascii="Arial" w:hAnsi="Arial" w:cs="Arial"/>
          <w:sz w:val="24"/>
          <w:szCs w:val="24"/>
          <w:u w:val="single"/>
        </w:rPr>
        <w:t>Other increases</w:t>
      </w:r>
    </w:p>
    <w:p w:rsidR="00B11FA8" w:rsidRDefault="00B11FA8" w:rsidP="007E4489">
      <w:pPr>
        <w:pStyle w:val="NoSpacing"/>
        <w:ind w:left="720"/>
        <w:rPr>
          <w:rFonts w:ascii="Arial" w:hAnsi="Arial" w:cs="Arial"/>
          <w:sz w:val="24"/>
          <w:szCs w:val="24"/>
        </w:rPr>
      </w:pPr>
    </w:p>
    <w:p w:rsidR="009E7FEC" w:rsidRDefault="009E7FEC" w:rsidP="007E4489">
      <w:pPr>
        <w:pStyle w:val="NoSpacing"/>
        <w:ind w:left="720"/>
        <w:rPr>
          <w:rFonts w:ascii="Arial" w:hAnsi="Arial" w:cs="Arial"/>
          <w:sz w:val="24"/>
          <w:szCs w:val="24"/>
        </w:rPr>
      </w:pPr>
      <w:r>
        <w:rPr>
          <w:rFonts w:ascii="Arial" w:hAnsi="Arial" w:cs="Arial"/>
          <w:sz w:val="24"/>
          <w:szCs w:val="24"/>
        </w:rPr>
        <w:t>It should be noted that Support Services Directorate and Contact Management have lower vacancy rates tha</w:t>
      </w:r>
      <w:r w:rsidR="00D01E09">
        <w:rPr>
          <w:rFonts w:ascii="Arial" w:hAnsi="Arial" w:cs="Arial"/>
          <w:sz w:val="24"/>
          <w:szCs w:val="24"/>
        </w:rPr>
        <w:t>n</w:t>
      </w:r>
      <w:r>
        <w:rPr>
          <w:rFonts w:ascii="Arial" w:hAnsi="Arial" w:cs="Arial"/>
          <w:sz w:val="24"/>
          <w:szCs w:val="24"/>
        </w:rPr>
        <w:t xml:space="preserve"> those listed above but they have all marginally increased as at 30</w:t>
      </w:r>
      <w:r w:rsidRPr="009E7FEC">
        <w:rPr>
          <w:rFonts w:ascii="Arial" w:hAnsi="Arial" w:cs="Arial"/>
          <w:sz w:val="24"/>
          <w:szCs w:val="24"/>
          <w:vertAlign w:val="superscript"/>
        </w:rPr>
        <w:t>th</w:t>
      </w:r>
      <w:r>
        <w:rPr>
          <w:rFonts w:ascii="Arial" w:hAnsi="Arial" w:cs="Arial"/>
          <w:sz w:val="24"/>
          <w:szCs w:val="24"/>
        </w:rPr>
        <w:t xml:space="preserve"> September 2018</w:t>
      </w:r>
      <w:r w:rsidR="00D01E09">
        <w:rPr>
          <w:rFonts w:ascii="Arial" w:hAnsi="Arial" w:cs="Arial"/>
          <w:sz w:val="24"/>
          <w:szCs w:val="24"/>
        </w:rPr>
        <w:t>,</w:t>
      </w:r>
      <w:r>
        <w:rPr>
          <w:rFonts w:ascii="Arial" w:hAnsi="Arial" w:cs="Arial"/>
          <w:sz w:val="24"/>
          <w:szCs w:val="24"/>
        </w:rPr>
        <w:t xml:space="preserve"> when compared to June 2018.  SSD have increased from 6.48% to 7.64% and Contact Man</w:t>
      </w:r>
      <w:r w:rsidR="00D01E09">
        <w:rPr>
          <w:rFonts w:ascii="Arial" w:hAnsi="Arial" w:cs="Arial"/>
          <w:sz w:val="24"/>
          <w:szCs w:val="24"/>
        </w:rPr>
        <w:t>agement have increased from 2.52</w:t>
      </w:r>
      <w:r>
        <w:rPr>
          <w:rFonts w:ascii="Arial" w:hAnsi="Arial" w:cs="Arial"/>
          <w:sz w:val="24"/>
          <w:szCs w:val="24"/>
        </w:rPr>
        <w:t>% to 3.37%.</w:t>
      </w:r>
    </w:p>
    <w:p w:rsidR="00443F15" w:rsidRDefault="00443F15" w:rsidP="007E4489">
      <w:pPr>
        <w:pStyle w:val="NoSpacing"/>
        <w:ind w:left="720"/>
        <w:rPr>
          <w:rFonts w:ascii="Arial" w:hAnsi="Arial" w:cs="Arial"/>
          <w:sz w:val="24"/>
          <w:szCs w:val="24"/>
        </w:rPr>
      </w:pPr>
    </w:p>
    <w:p w:rsidR="00443F15" w:rsidRDefault="00443F15" w:rsidP="007E4489">
      <w:pPr>
        <w:pStyle w:val="NoSpacing"/>
        <w:ind w:left="720"/>
        <w:rPr>
          <w:rFonts w:ascii="Arial" w:hAnsi="Arial" w:cs="Arial"/>
          <w:sz w:val="24"/>
          <w:szCs w:val="24"/>
        </w:rPr>
      </w:pPr>
    </w:p>
    <w:p w:rsidR="00443F15" w:rsidRDefault="00443F15" w:rsidP="007E4489">
      <w:pPr>
        <w:pStyle w:val="NoSpacing"/>
        <w:ind w:left="720"/>
        <w:rPr>
          <w:rFonts w:ascii="Arial" w:hAnsi="Arial" w:cs="Arial"/>
          <w:sz w:val="24"/>
          <w:szCs w:val="24"/>
        </w:rPr>
      </w:pPr>
    </w:p>
    <w:p w:rsidR="00443F15" w:rsidRDefault="00443F15" w:rsidP="007E4489">
      <w:pPr>
        <w:pStyle w:val="NoSpacing"/>
        <w:ind w:left="720"/>
        <w:rPr>
          <w:rFonts w:ascii="Arial" w:hAnsi="Arial" w:cs="Arial"/>
          <w:sz w:val="24"/>
          <w:szCs w:val="24"/>
        </w:rPr>
      </w:pPr>
    </w:p>
    <w:p w:rsidR="009E7FEC" w:rsidRDefault="009E7FEC" w:rsidP="007E4489">
      <w:pPr>
        <w:pStyle w:val="NoSpacing"/>
        <w:ind w:left="720"/>
        <w:rPr>
          <w:rFonts w:ascii="Arial" w:hAnsi="Arial" w:cs="Arial"/>
          <w:sz w:val="24"/>
          <w:szCs w:val="24"/>
        </w:rPr>
      </w:pPr>
    </w:p>
    <w:p w:rsidR="00702527" w:rsidRDefault="00702527" w:rsidP="00702527">
      <w:pPr>
        <w:spacing w:after="0" w:line="240" w:lineRule="auto"/>
        <w:ind w:left="720"/>
        <w:rPr>
          <w:rFonts w:ascii="Arial" w:eastAsia="Calibri" w:hAnsi="Arial" w:cs="Arial"/>
          <w:b/>
          <w:bCs/>
          <w:sz w:val="24"/>
          <w:szCs w:val="24"/>
          <w:u w:val="single"/>
        </w:rPr>
      </w:pPr>
      <w:r w:rsidRPr="00702527">
        <w:rPr>
          <w:rFonts w:ascii="Arial" w:eastAsia="Calibri" w:hAnsi="Arial" w:cs="Arial"/>
          <w:b/>
          <w:bCs/>
          <w:sz w:val="24"/>
          <w:szCs w:val="24"/>
          <w:u w:val="single"/>
        </w:rPr>
        <w:t>2. Specials Data: Headline Figures</w:t>
      </w:r>
      <w:r w:rsidR="000B5794">
        <w:rPr>
          <w:rFonts w:ascii="Arial" w:eastAsia="Calibri" w:hAnsi="Arial" w:cs="Arial"/>
          <w:b/>
          <w:bCs/>
          <w:sz w:val="24"/>
          <w:szCs w:val="24"/>
          <w:u w:val="single"/>
        </w:rPr>
        <w:t xml:space="preserve"> </w:t>
      </w:r>
    </w:p>
    <w:p w:rsidR="00702527" w:rsidRPr="00702527" w:rsidRDefault="00702527" w:rsidP="00702527">
      <w:pPr>
        <w:spacing w:after="0" w:line="240" w:lineRule="auto"/>
        <w:ind w:left="720"/>
        <w:rPr>
          <w:rFonts w:ascii="Arial" w:eastAsia="Calibri" w:hAnsi="Arial" w:cs="Arial"/>
          <w:b/>
          <w:bCs/>
          <w:sz w:val="24"/>
          <w:szCs w:val="24"/>
          <w:u w:val="single"/>
        </w:rPr>
      </w:pPr>
    </w:p>
    <w:p w:rsidR="00702527" w:rsidRPr="004E4765" w:rsidRDefault="00702527" w:rsidP="00702527">
      <w:pPr>
        <w:spacing w:after="0" w:line="240" w:lineRule="auto"/>
        <w:ind w:left="720"/>
        <w:rPr>
          <w:rFonts w:ascii="Arial" w:eastAsia="Calibri" w:hAnsi="Arial" w:cs="Arial"/>
          <w:sz w:val="24"/>
          <w:szCs w:val="24"/>
        </w:rPr>
      </w:pPr>
      <w:r w:rsidRPr="004E4765">
        <w:rPr>
          <w:rFonts w:ascii="Arial" w:eastAsia="Calibri" w:hAnsi="Arial" w:cs="Arial"/>
          <w:sz w:val="24"/>
          <w:szCs w:val="24"/>
        </w:rPr>
        <w:t>As at 30</w:t>
      </w:r>
      <w:r w:rsidRPr="004E4765">
        <w:rPr>
          <w:rFonts w:ascii="Arial" w:eastAsia="Calibri" w:hAnsi="Arial" w:cs="Arial"/>
          <w:sz w:val="24"/>
          <w:szCs w:val="24"/>
          <w:vertAlign w:val="superscript"/>
        </w:rPr>
        <w:t>th</w:t>
      </w:r>
      <w:r w:rsidRPr="004E4765">
        <w:rPr>
          <w:rFonts w:ascii="Arial" w:eastAsia="Calibri" w:hAnsi="Arial" w:cs="Arial"/>
          <w:sz w:val="24"/>
          <w:szCs w:val="24"/>
        </w:rPr>
        <w:t xml:space="preserve"> September 2018, there were 476 specials in post, which is a net increase of 21 when compared to the last HR data pack at 30</w:t>
      </w:r>
      <w:r w:rsidRPr="004E4765">
        <w:rPr>
          <w:rFonts w:ascii="Arial" w:eastAsia="Calibri" w:hAnsi="Arial" w:cs="Arial"/>
          <w:sz w:val="24"/>
          <w:szCs w:val="24"/>
          <w:vertAlign w:val="superscript"/>
        </w:rPr>
        <w:t>th</w:t>
      </w:r>
      <w:r w:rsidRPr="004E4765">
        <w:rPr>
          <w:rFonts w:ascii="Arial" w:eastAsia="Calibri" w:hAnsi="Arial" w:cs="Arial"/>
          <w:sz w:val="24"/>
          <w:szCs w:val="24"/>
        </w:rPr>
        <w:t xml:space="preserve"> June 2018 (455) and an increase of 108 since 31st March 2017 (368).  </w:t>
      </w:r>
    </w:p>
    <w:p w:rsidR="00702527" w:rsidRPr="004E4765" w:rsidRDefault="00702527" w:rsidP="00702527">
      <w:pPr>
        <w:spacing w:after="0" w:line="240" w:lineRule="auto"/>
        <w:ind w:left="720"/>
        <w:rPr>
          <w:rFonts w:ascii="Arial" w:eastAsia="Calibri" w:hAnsi="Arial" w:cs="Arial"/>
          <w:sz w:val="24"/>
          <w:szCs w:val="24"/>
        </w:rPr>
      </w:pPr>
    </w:p>
    <w:p w:rsidR="004E4765" w:rsidRDefault="00702527" w:rsidP="00702527">
      <w:pPr>
        <w:spacing w:after="0" w:line="240" w:lineRule="auto"/>
        <w:ind w:left="720"/>
        <w:rPr>
          <w:rFonts w:ascii="Arial" w:eastAsia="Calibri" w:hAnsi="Arial" w:cs="Arial"/>
          <w:sz w:val="24"/>
          <w:szCs w:val="24"/>
        </w:rPr>
      </w:pPr>
      <w:r w:rsidRPr="004E4765">
        <w:rPr>
          <w:rFonts w:ascii="Arial" w:eastAsia="Calibri" w:hAnsi="Arial" w:cs="Arial"/>
          <w:sz w:val="24"/>
          <w:szCs w:val="24"/>
        </w:rPr>
        <w:t>At the end of March 2018 Essex Police had the 3</w:t>
      </w:r>
      <w:r w:rsidRPr="004E4765">
        <w:rPr>
          <w:rFonts w:ascii="Arial" w:eastAsia="Calibri" w:hAnsi="Arial" w:cs="Arial"/>
          <w:sz w:val="24"/>
          <w:szCs w:val="24"/>
          <w:vertAlign w:val="superscript"/>
        </w:rPr>
        <w:t>rd</w:t>
      </w:r>
      <w:r w:rsidRPr="004E4765">
        <w:rPr>
          <w:rFonts w:ascii="Arial" w:eastAsia="Calibri" w:hAnsi="Arial" w:cs="Arial"/>
          <w:sz w:val="24"/>
          <w:szCs w:val="24"/>
        </w:rPr>
        <w:t xml:space="preserve"> largest Special Constabulary in England &amp; Wales, behind G</w:t>
      </w:r>
      <w:r w:rsidR="00B566E8">
        <w:rPr>
          <w:rFonts w:ascii="Arial" w:eastAsia="Calibri" w:hAnsi="Arial" w:cs="Arial"/>
          <w:sz w:val="24"/>
          <w:szCs w:val="24"/>
        </w:rPr>
        <w:t xml:space="preserve">reater </w:t>
      </w:r>
      <w:r w:rsidRPr="004E4765">
        <w:rPr>
          <w:rFonts w:ascii="Arial" w:eastAsia="Calibri" w:hAnsi="Arial" w:cs="Arial"/>
          <w:sz w:val="24"/>
          <w:szCs w:val="24"/>
        </w:rPr>
        <w:t>M</w:t>
      </w:r>
      <w:r w:rsidR="00B566E8">
        <w:rPr>
          <w:rFonts w:ascii="Arial" w:eastAsia="Calibri" w:hAnsi="Arial" w:cs="Arial"/>
          <w:sz w:val="24"/>
          <w:szCs w:val="24"/>
        </w:rPr>
        <w:t xml:space="preserve">anchester Police </w:t>
      </w:r>
      <w:r w:rsidRPr="004E4765">
        <w:rPr>
          <w:rFonts w:ascii="Arial" w:eastAsia="Calibri" w:hAnsi="Arial" w:cs="Arial"/>
          <w:sz w:val="24"/>
          <w:szCs w:val="24"/>
        </w:rPr>
        <w:t>(2</w:t>
      </w:r>
      <w:r w:rsidRPr="004E4765">
        <w:rPr>
          <w:rFonts w:ascii="Arial" w:eastAsia="Calibri" w:hAnsi="Arial" w:cs="Arial"/>
          <w:sz w:val="24"/>
          <w:szCs w:val="24"/>
          <w:vertAlign w:val="superscript"/>
        </w:rPr>
        <w:t>nd</w:t>
      </w:r>
      <w:r w:rsidRPr="004E4765">
        <w:rPr>
          <w:rFonts w:ascii="Arial" w:eastAsia="Calibri" w:hAnsi="Arial" w:cs="Arial"/>
          <w:sz w:val="24"/>
          <w:szCs w:val="24"/>
        </w:rPr>
        <w:t xml:space="preserve"> largest) who had 460 officers at that time and the largest growth of any Special Constabulary over the last financial year.</w:t>
      </w:r>
    </w:p>
    <w:p w:rsidR="004E4765" w:rsidRPr="004E4765" w:rsidRDefault="004E4765" w:rsidP="00702527">
      <w:pPr>
        <w:spacing w:after="0" w:line="240" w:lineRule="auto"/>
        <w:ind w:left="720"/>
        <w:rPr>
          <w:rFonts w:ascii="Arial" w:eastAsia="Calibri" w:hAnsi="Arial" w:cs="Arial"/>
          <w:sz w:val="24"/>
          <w:szCs w:val="24"/>
        </w:rPr>
      </w:pPr>
    </w:p>
    <w:p w:rsidR="00702527" w:rsidRPr="004E4765" w:rsidRDefault="00702527" w:rsidP="00702527">
      <w:pPr>
        <w:spacing w:after="0" w:line="240" w:lineRule="auto"/>
        <w:ind w:left="720"/>
        <w:rPr>
          <w:rFonts w:ascii="Arial" w:eastAsia="Calibri" w:hAnsi="Arial" w:cs="Arial"/>
          <w:sz w:val="24"/>
          <w:szCs w:val="24"/>
          <w:u w:val="single"/>
        </w:rPr>
      </w:pPr>
      <w:r w:rsidRPr="004E4765">
        <w:rPr>
          <w:rFonts w:ascii="Arial" w:eastAsia="Calibri" w:hAnsi="Arial" w:cs="Arial"/>
          <w:sz w:val="24"/>
          <w:szCs w:val="24"/>
          <w:u w:val="single"/>
        </w:rPr>
        <w:t>Specials Attrition</w:t>
      </w:r>
    </w:p>
    <w:p w:rsidR="00702527" w:rsidRPr="004E4765" w:rsidRDefault="00702527" w:rsidP="00702527">
      <w:pPr>
        <w:spacing w:after="0" w:line="240" w:lineRule="auto"/>
        <w:ind w:left="720"/>
        <w:rPr>
          <w:rFonts w:ascii="Arial" w:eastAsia="Calibri" w:hAnsi="Arial" w:cs="Arial"/>
          <w:sz w:val="24"/>
          <w:szCs w:val="24"/>
        </w:rPr>
      </w:pPr>
    </w:p>
    <w:p w:rsidR="00702527" w:rsidRPr="004E4765" w:rsidRDefault="00702527" w:rsidP="00702527">
      <w:pPr>
        <w:spacing w:after="0" w:line="240" w:lineRule="auto"/>
        <w:ind w:left="720"/>
        <w:rPr>
          <w:rFonts w:ascii="Arial" w:eastAsia="Calibri" w:hAnsi="Arial" w:cs="Arial"/>
          <w:sz w:val="24"/>
          <w:szCs w:val="24"/>
        </w:rPr>
      </w:pPr>
      <w:r w:rsidRPr="004E4765">
        <w:rPr>
          <w:rFonts w:ascii="Arial" w:eastAsia="Calibri" w:hAnsi="Arial" w:cs="Arial"/>
          <w:sz w:val="24"/>
          <w:szCs w:val="24"/>
        </w:rPr>
        <w:t xml:space="preserve">So far this financial year to date (April to September 2018), a total 49 specials have left </w:t>
      </w:r>
      <w:r w:rsidR="00B566E8">
        <w:rPr>
          <w:rFonts w:ascii="Arial" w:eastAsia="Calibri" w:hAnsi="Arial" w:cs="Arial"/>
          <w:sz w:val="24"/>
          <w:szCs w:val="24"/>
        </w:rPr>
        <w:t xml:space="preserve">the Special Constabulary </w:t>
      </w:r>
      <w:r w:rsidRPr="004E4765">
        <w:rPr>
          <w:rFonts w:ascii="Arial" w:eastAsia="Calibri" w:hAnsi="Arial" w:cs="Arial"/>
          <w:sz w:val="24"/>
          <w:szCs w:val="24"/>
        </w:rPr>
        <w:t>which is a monthly average of 8 (the same as the monthly average of 8 in 2017/18</w:t>
      </w:r>
      <w:r w:rsidR="004E4765">
        <w:rPr>
          <w:rFonts w:ascii="Arial" w:eastAsia="Calibri" w:hAnsi="Arial" w:cs="Arial"/>
          <w:sz w:val="24"/>
          <w:szCs w:val="24"/>
        </w:rPr>
        <w:t>)</w:t>
      </w:r>
      <w:r w:rsidR="00850856">
        <w:rPr>
          <w:rFonts w:ascii="Arial" w:eastAsia="Calibri" w:hAnsi="Arial" w:cs="Arial"/>
          <w:sz w:val="24"/>
          <w:szCs w:val="24"/>
        </w:rPr>
        <w:t xml:space="preserve">.  </w:t>
      </w:r>
      <w:r w:rsidR="00597CEE" w:rsidRPr="004E4765">
        <w:rPr>
          <w:rFonts w:ascii="Arial" w:eastAsia="Calibri" w:hAnsi="Arial" w:cs="Arial"/>
          <w:sz w:val="24"/>
          <w:szCs w:val="24"/>
        </w:rPr>
        <w:t xml:space="preserve"> </w:t>
      </w:r>
    </w:p>
    <w:p w:rsidR="00702527" w:rsidRPr="004E4765" w:rsidRDefault="00702527" w:rsidP="00702527">
      <w:pPr>
        <w:spacing w:after="0" w:line="240" w:lineRule="auto"/>
        <w:ind w:left="720"/>
        <w:rPr>
          <w:rFonts w:ascii="Arial" w:eastAsia="Calibri" w:hAnsi="Arial" w:cs="Arial"/>
          <w:sz w:val="24"/>
          <w:szCs w:val="24"/>
        </w:rPr>
      </w:pPr>
      <w:r w:rsidRPr="004E4765">
        <w:rPr>
          <w:rFonts w:ascii="Arial" w:eastAsia="Calibri" w:hAnsi="Arial" w:cs="Arial"/>
          <w:sz w:val="24"/>
          <w:szCs w:val="24"/>
        </w:rPr>
        <w:t xml:space="preserve"> </w:t>
      </w:r>
    </w:p>
    <w:p w:rsidR="00702527" w:rsidRPr="004E4765" w:rsidRDefault="00702527" w:rsidP="00702527">
      <w:pPr>
        <w:spacing w:after="0" w:line="240" w:lineRule="auto"/>
        <w:ind w:left="720"/>
        <w:rPr>
          <w:rFonts w:ascii="Arial" w:eastAsia="Calibri" w:hAnsi="Arial" w:cs="Arial"/>
          <w:sz w:val="24"/>
          <w:szCs w:val="24"/>
        </w:rPr>
      </w:pPr>
      <w:r w:rsidRPr="004E4765">
        <w:rPr>
          <w:rFonts w:ascii="Arial" w:eastAsia="Calibri" w:hAnsi="Arial" w:cs="Arial"/>
          <w:sz w:val="24"/>
          <w:szCs w:val="24"/>
        </w:rPr>
        <w:t>Of the 49 that have left this financial year (April to September 2018), 11 (22.45%) h</w:t>
      </w:r>
      <w:r w:rsidR="00B566E8">
        <w:rPr>
          <w:rFonts w:ascii="Arial" w:eastAsia="Calibri" w:hAnsi="Arial" w:cs="Arial"/>
          <w:sz w:val="24"/>
          <w:szCs w:val="24"/>
        </w:rPr>
        <w:t xml:space="preserve">ave left to join the regulars.  Although this has reduced marginally when compared to 2017/18 where 35% (35 headcount) left to join the regulars the </w:t>
      </w:r>
      <w:r w:rsidRPr="004E4765">
        <w:rPr>
          <w:rFonts w:ascii="Arial" w:eastAsia="Calibri" w:hAnsi="Arial" w:cs="Arial"/>
          <w:sz w:val="24"/>
          <w:szCs w:val="24"/>
        </w:rPr>
        <w:t xml:space="preserve">force anticipates that it may see further leavers before the end of the calendar year in advance of the Police Constable intakes.  </w:t>
      </w:r>
    </w:p>
    <w:p w:rsidR="00702527" w:rsidRPr="004E4765" w:rsidRDefault="00702527" w:rsidP="00702527">
      <w:pPr>
        <w:spacing w:after="0" w:line="240" w:lineRule="auto"/>
        <w:ind w:left="720"/>
        <w:rPr>
          <w:rFonts w:ascii="Arial" w:eastAsia="Calibri" w:hAnsi="Arial" w:cs="Arial"/>
          <w:sz w:val="24"/>
          <w:szCs w:val="24"/>
        </w:rPr>
      </w:pPr>
    </w:p>
    <w:p w:rsidR="00702527" w:rsidRPr="004E4765" w:rsidRDefault="00702527" w:rsidP="00702527">
      <w:pPr>
        <w:spacing w:after="0" w:line="240" w:lineRule="auto"/>
        <w:ind w:left="720"/>
        <w:rPr>
          <w:rFonts w:ascii="Arial" w:eastAsia="Calibri" w:hAnsi="Arial" w:cs="Arial"/>
          <w:sz w:val="24"/>
          <w:szCs w:val="24"/>
          <w:u w:val="single"/>
        </w:rPr>
      </w:pPr>
      <w:r w:rsidRPr="004E4765">
        <w:rPr>
          <w:rFonts w:ascii="Arial" w:eastAsia="Calibri" w:hAnsi="Arial" w:cs="Arial"/>
          <w:sz w:val="24"/>
          <w:szCs w:val="24"/>
          <w:u w:val="single"/>
        </w:rPr>
        <w:t>Specials Duty Hours</w:t>
      </w:r>
    </w:p>
    <w:p w:rsidR="00702527" w:rsidRPr="004E4765" w:rsidRDefault="00702527" w:rsidP="00702527">
      <w:pPr>
        <w:spacing w:after="0" w:line="240" w:lineRule="auto"/>
        <w:ind w:left="720"/>
        <w:rPr>
          <w:rFonts w:ascii="Arial" w:eastAsia="Calibri" w:hAnsi="Arial" w:cs="Arial"/>
          <w:sz w:val="24"/>
          <w:szCs w:val="24"/>
        </w:rPr>
      </w:pPr>
    </w:p>
    <w:p w:rsidR="00F113F6" w:rsidRDefault="00F113F6" w:rsidP="00702527">
      <w:pPr>
        <w:spacing w:after="0" w:line="240" w:lineRule="auto"/>
        <w:ind w:left="720"/>
        <w:rPr>
          <w:rFonts w:ascii="Arial" w:eastAsia="Calibri" w:hAnsi="Arial" w:cs="Arial"/>
          <w:sz w:val="24"/>
          <w:szCs w:val="24"/>
        </w:rPr>
      </w:pPr>
      <w:r>
        <w:rPr>
          <w:rFonts w:ascii="Arial" w:eastAsia="Calibri" w:hAnsi="Arial" w:cs="Arial"/>
          <w:sz w:val="24"/>
          <w:szCs w:val="24"/>
        </w:rPr>
        <w:t xml:space="preserve">For April to September 2018 the total duty hours worked increased to 78,613 from 62,708 for the same period last year.  </w:t>
      </w:r>
    </w:p>
    <w:p w:rsidR="00DF3225" w:rsidRDefault="00DF3225" w:rsidP="00702527">
      <w:pPr>
        <w:spacing w:after="0" w:line="240" w:lineRule="auto"/>
        <w:ind w:left="720"/>
        <w:rPr>
          <w:rFonts w:ascii="Arial" w:eastAsia="Calibri" w:hAnsi="Arial" w:cs="Arial"/>
          <w:sz w:val="24"/>
          <w:szCs w:val="24"/>
        </w:rPr>
      </w:pPr>
    </w:p>
    <w:p w:rsidR="00F113F6" w:rsidRDefault="00DF3225" w:rsidP="00702527">
      <w:pPr>
        <w:spacing w:after="0" w:line="240" w:lineRule="auto"/>
        <w:ind w:left="720"/>
        <w:rPr>
          <w:rFonts w:ascii="Arial" w:eastAsia="Calibri" w:hAnsi="Arial" w:cs="Arial"/>
          <w:sz w:val="24"/>
          <w:szCs w:val="24"/>
        </w:rPr>
      </w:pPr>
      <w:r>
        <w:rPr>
          <w:rFonts w:ascii="Arial" w:eastAsia="Calibri" w:hAnsi="Arial" w:cs="Arial"/>
          <w:sz w:val="24"/>
          <w:szCs w:val="24"/>
        </w:rPr>
        <w:t>In quarter 2 (April to September 2018), th</w:t>
      </w:r>
      <w:r w:rsidRPr="004E4765">
        <w:rPr>
          <w:rFonts w:ascii="Arial" w:eastAsia="Calibri" w:hAnsi="Arial" w:cs="Arial"/>
          <w:sz w:val="24"/>
          <w:szCs w:val="24"/>
        </w:rPr>
        <w:t>e</w:t>
      </w:r>
      <w:r w:rsidR="00702527" w:rsidRPr="004E4765">
        <w:rPr>
          <w:rFonts w:ascii="Arial" w:eastAsia="Calibri" w:hAnsi="Arial" w:cs="Arial"/>
          <w:sz w:val="24"/>
          <w:szCs w:val="24"/>
        </w:rPr>
        <w:t xml:space="preserve"> Special Constabulary provided 41,152 hours of policing (June to September 2018) which has increased from 30,941 for the same period last year (June to September 2017).  They also provided 17,405 hours of high visibility policing, an increase of 76% on the same quarter last year. </w:t>
      </w:r>
    </w:p>
    <w:p w:rsidR="00F113F6" w:rsidRDefault="00F113F6" w:rsidP="00702527">
      <w:pPr>
        <w:spacing w:after="0" w:line="240" w:lineRule="auto"/>
        <w:ind w:left="720"/>
        <w:rPr>
          <w:rFonts w:ascii="Arial" w:eastAsia="Calibri" w:hAnsi="Arial" w:cs="Arial"/>
          <w:sz w:val="24"/>
          <w:szCs w:val="24"/>
        </w:rPr>
      </w:pPr>
    </w:p>
    <w:p w:rsidR="00702527" w:rsidRPr="004E4765" w:rsidRDefault="00702527" w:rsidP="00702527">
      <w:pPr>
        <w:spacing w:after="0" w:line="240" w:lineRule="auto"/>
        <w:ind w:left="720"/>
        <w:rPr>
          <w:rFonts w:ascii="Arial" w:eastAsia="Calibri" w:hAnsi="Arial" w:cs="Arial"/>
          <w:sz w:val="24"/>
          <w:szCs w:val="24"/>
        </w:rPr>
      </w:pPr>
      <w:r w:rsidRPr="004E4765">
        <w:rPr>
          <w:rFonts w:ascii="Arial" w:eastAsia="Calibri" w:hAnsi="Arial" w:cs="Arial"/>
          <w:sz w:val="24"/>
          <w:szCs w:val="24"/>
        </w:rPr>
        <w:t>The total duty hours worked in September 2018 was 13,826, which is the equivalent of 864 specials working 16 hours a month or an additional 86 full time officers (who would attract a salary cost of £4.4m per year).</w:t>
      </w:r>
    </w:p>
    <w:p w:rsidR="00702527" w:rsidRPr="004E4765" w:rsidRDefault="00702527" w:rsidP="00702527">
      <w:pPr>
        <w:spacing w:after="0" w:line="240" w:lineRule="auto"/>
        <w:ind w:left="720"/>
        <w:rPr>
          <w:rFonts w:ascii="Arial" w:eastAsia="Calibri" w:hAnsi="Arial" w:cs="Arial"/>
          <w:sz w:val="24"/>
          <w:szCs w:val="24"/>
        </w:rPr>
      </w:pPr>
    </w:p>
    <w:p w:rsidR="00702527" w:rsidRDefault="00702527" w:rsidP="00702527">
      <w:pPr>
        <w:spacing w:after="0" w:line="240" w:lineRule="auto"/>
        <w:ind w:left="720"/>
        <w:rPr>
          <w:rFonts w:ascii="Arial" w:eastAsia="Calibri" w:hAnsi="Arial" w:cs="Arial"/>
          <w:sz w:val="24"/>
          <w:szCs w:val="24"/>
        </w:rPr>
      </w:pPr>
      <w:r w:rsidRPr="004E4765">
        <w:rPr>
          <w:rFonts w:ascii="Arial" w:eastAsia="Calibri" w:hAnsi="Arial" w:cs="Arial"/>
          <w:sz w:val="24"/>
          <w:szCs w:val="24"/>
        </w:rPr>
        <w:t>Specials Command continue to produce a quarterly report to the balanced scorecard process, giving details of how the Special Constabulary contributes to ‘Plan on a Page’ priorities.  The most recent documented good work in tackling high harm anti-social behaviour, household burglary, modern slavery, violent crime, domestic abuse and child sexual exploitation.</w:t>
      </w:r>
    </w:p>
    <w:p w:rsidR="00702527" w:rsidRPr="00702527" w:rsidRDefault="00702527" w:rsidP="00702527">
      <w:pPr>
        <w:spacing w:after="0" w:line="240" w:lineRule="auto"/>
        <w:ind w:left="720"/>
        <w:rPr>
          <w:rFonts w:ascii="Arial" w:eastAsia="Calibri" w:hAnsi="Arial" w:cs="Arial"/>
          <w:sz w:val="24"/>
          <w:szCs w:val="24"/>
        </w:rPr>
      </w:pPr>
    </w:p>
    <w:p w:rsidR="007E4489" w:rsidRPr="0061601F" w:rsidRDefault="006A7714" w:rsidP="007E4489">
      <w:pPr>
        <w:pStyle w:val="NoSpacing"/>
        <w:ind w:left="720"/>
        <w:rPr>
          <w:rFonts w:ascii="Arial" w:hAnsi="Arial" w:cs="Arial"/>
          <w:b/>
          <w:sz w:val="24"/>
          <w:szCs w:val="24"/>
          <w:u w:val="single"/>
        </w:rPr>
      </w:pPr>
      <w:r w:rsidRPr="0061601F">
        <w:rPr>
          <w:rFonts w:ascii="Arial" w:hAnsi="Arial" w:cs="Arial"/>
          <w:b/>
          <w:sz w:val="24"/>
          <w:szCs w:val="24"/>
          <w:u w:val="single"/>
        </w:rPr>
        <w:t>3. Recruitment Plan 18/19</w:t>
      </w:r>
    </w:p>
    <w:p w:rsidR="00A44E55" w:rsidRDefault="00A44E55" w:rsidP="007E4489">
      <w:pPr>
        <w:pStyle w:val="NoSpacing"/>
        <w:ind w:left="720"/>
        <w:rPr>
          <w:rFonts w:ascii="Arial" w:hAnsi="Arial" w:cs="Arial"/>
          <w:b/>
          <w:sz w:val="24"/>
          <w:szCs w:val="24"/>
        </w:rPr>
      </w:pPr>
    </w:p>
    <w:p w:rsidR="00A44E55" w:rsidRPr="00A44E55" w:rsidRDefault="00A44E55" w:rsidP="007E4489">
      <w:pPr>
        <w:pStyle w:val="NoSpacing"/>
        <w:ind w:left="720"/>
        <w:rPr>
          <w:rFonts w:ascii="Arial" w:hAnsi="Arial" w:cs="Arial"/>
          <w:sz w:val="24"/>
          <w:szCs w:val="24"/>
          <w:u w:val="single"/>
        </w:rPr>
      </w:pPr>
      <w:r w:rsidRPr="00A44E55">
        <w:rPr>
          <w:rFonts w:ascii="Arial" w:hAnsi="Arial" w:cs="Arial"/>
          <w:sz w:val="24"/>
          <w:szCs w:val="24"/>
          <w:u w:val="single"/>
        </w:rPr>
        <w:t>Officers</w:t>
      </w:r>
    </w:p>
    <w:p w:rsidR="007E4489" w:rsidRDefault="007E4489" w:rsidP="007E4489">
      <w:pPr>
        <w:pStyle w:val="NoSpacing"/>
        <w:ind w:left="720"/>
        <w:rPr>
          <w:rFonts w:ascii="Arial" w:hAnsi="Arial" w:cs="Arial"/>
          <w:sz w:val="24"/>
          <w:szCs w:val="24"/>
        </w:rPr>
      </w:pPr>
    </w:p>
    <w:p w:rsidR="00F50E8A" w:rsidRDefault="00F50E8A" w:rsidP="00C31F39">
      <w:pPr>
        <w:pStyle w:val="NoSpacing"/>
        <w:ind w:left="720"/>
        <w:rPr>
          <w:rFonts w:ascii="Arial" w:hAnsi="Arial" w:cs="Arial"/>
          <w:sz w:val="24"/>
          <w:szCs w:val="24"/>
        </w:rPr>
      </w:pPr>
      <w:r>
        <w:rPr>
          <w:rFonts w:ascii="Arial" w:hAnsi="Arial" w:cs="Arial"/>
          <w:sz w:val="24"/>
          <w:szCs w:val="24"/>
        </w:rPr>
        <w:t xml:space="preserve">So far this financial year to date (April to September 2018) a total of 136.29 fte officers have joined the force (new recruits and transfers in).  </w:t>
      </w:r>
    </w:p>
    <w:p w:rsidR="00F50E8A" w:rsidRDefault="00F50E8A" w:rsidP="00C31F39">
      <w:pPr>
        <w:pStyle w:val="NoSpacing"/>
        <w:ind w:left="720"/>
        <w:rPr>
          <w:rFonts w:ascii="Arial" w:hAnsi="Arial" w:cs="Arial"/>
          <w:sz w:val="24"/>
          <w:szCs w:val="24"/>
        </w:rPr>
      </w:pPr>
    </w:p>
    <w:p w:rsidR="00D4087E" w:rsidRDefault="00F50E8A" w:rsidP="00C31F39">
      <w:pPr>
        <w:pStyle w:val="NoSpacing"/>
        <w:ind w:left="720"/>
        <w:rPr>
          <w:rFonts w:ascii="Arial" w:hAnsi="Arial" w:cs="Arial"/>
          <w:sz w:val="24"/>
          <w:szCs w:val="24"/>
        </w:rPr>
      </w:pPr>
      <w:r>
        <w:rPr>
          <w:rFonts w:ascii="Arial" w:hAnsi="Arial" w:cs="Arial"/>
          <w:sz w:val="24"/>
          <w:szCs w:val="24"/>
        </w:rPr>
        <w:t>There is a recruitment and training plan in place for the remainder of the financial year (October 2018 to March 2019) which can ac</w:t>
      </w:r>
      <w:r w:rsidR="00D01E09">
        <w:rPr>
          <w:rFonts w:ascii="Arial" w:hAnsi="Arial" w:cs="Arial"/>
          <w:sz w:val="24"/>
          <w:szCs w:val="24"/>
        </w:rPr>
        <w:t>commodate up to a maximum of 188</w:t>
      </w:r>
      <w:r>
        <w:rPr>
          <w:rFonts w:ascii="Arial" w:hAnsi="Arial" w:cs="Arial"/>
          <w:sz w:val="24"/>
          <w:szCs w:val="24"/>
        </w:rPr>
        <w:t xml:space="preserve">.00 fte.  This includes standard police constable entry, together with the bespoke Investigate First </w:t>
      </w:r>
      <w:r w:rsidR="00D01E09">
        <w:rPr>
          <w:rFonts w:ascii="Arial" w:hAnsi="Arial" w:cs="Arial"/>
          <w:sz w:val="24"/>
          <w:szCs w:val="24"/>
        </w:rPr>
        <w:t>p</w:t>
      </w:r>
      <w:r>
        <w:rPr>
          <w:rFonts w:ascii="Arial" w:hAnsi="Arial" w:cs="Arial"/>
          <w:sz w:val="24"/>
          <w:szCs w:val="24"/>
        </w:rPr>
        <w:t>rogramme</w:t>
      </w:r>
      <w:r w:rsidR="00D01E09">
        <w:rPr>
          <w:rFonts w:ascii="Arial" w:hAnsi="Arial" w:cs="Arial"/>
          <w:sz w:val="24"/>
          <w:szCs w:val="24"/>
        </w:rPr>
        <w:t>,</w:t>
      </w:r>
      <w:r>
        <w:rPr>
          <w:rFonts w:ascii="Arial" w:hAnsi="Arial" w:cs="Arial"/>
          <w:sz w:val="24"/>
          <w:szCs w:val="24"/>
        </w:rPr>
        <w:t xml:space="preserve"> as well as transfers in from other forces.</w:t>
      </w:r>
      <w:r w:rsidR="00271141">
        <w:rPr>
          <w:rFonts w:ascii="Arial" w:hAnsi="Arial" w:cs="Arial"/>
          <w:sz w:val="24"/>
          <w:szCs w:val="24"/>
        </w:rPr>
        <w:t xml:space="preserve">  At the time of writing the projected intake of 60.00 fte in October 2018 was achieved with 30.00 fte joining via the standard police constable entry and 30.00 fte through the bespoke Investigate First Programme.</w:t>
      </w:r>
    </w:p>
    <w:p w:rsidR="00981E70" w:rsidRDefault="00981E70" w:rsidP="00C31F39">
      <w:pPr>
        <w:pStyle w:val="NoSpacing"/>
        <w:ind w:left="720"/>
        <w:rPr>
          <w:rFonts w:ascii="Arial" w:hAnsi="Arial" w:cs="Arial"/>
          <w:sz w:val="24"/>
          <w:szCs w:val="24"/>
        </w:rPr>
      </w:pPr>
    </w:p>
    <w:p w:rsidR="00DF3225" w:rsidRDefault="00981E70" w:rsidP="00C31F39">
      <w:pPr>
        <w:pStyle w:val="NoSpacing"/>
        <w:ind w:left="720"/>
        <w:rPr>
          <w:rFonts w:ascii="Arial" w:hAnsi="Arial" w:cs="Arial"/>
          <w:sz w:val="24"/>
          <w:szCs w:val="24"/>
        </w:rPr>
      </w:pPr>
      <w:r>
        <w:rPr>
          <w:rFonts w:ascii="Arial" w:hAnsi="Arial" w:cs="Arial"/>
          <w:sz w:val="24"/>
          <w:szCs w:val="24"/>
        </w:rPr>
        <w:t>A transferee campaign is being designed by Corporate Communications and Corporate Recruitment which aims to bring</w:t>
      </w:r>
      <w:r w:rsidR="00DF3225">
        <w:rPr>
          <w:rFonts w:ascii="Arial" w:hAnsi="Arial" w:cs="Arial"/>
          <w:sz w:val="24"/>
          <w:szCs w:val="24"/>
        </w:rPr>
        <w:t xml:space="preserve"> in </w:t>
      </w:r>
      <w:r>
        <w:rPr>
          <w:rFonts w:ascii="Arial" w:hAnsi="Arial" w:cs="Arial"/>
          <w:sz w:val="24"/>
          <w:szCs w:val="24"/>
        </w:rPr>
        <w:t xml:space="preserve">skilled officers particularly for </w:t>
      </w:r>
      <w:r w:rsidR="00DF3225">
        <w:rPr>
          <w:rFonts w:ascii="Arial" w:hAnsi="Arial" w:cs="Arial"/>
          <w:sz w:val="24"/>
          <w:szCs w:val="24"/>
        </w:rPr>
        <w:t xml:space="preserve">the areas of </w:t>
      </w:r>
      <w:r>
        <w:rPr>
          <w:rFonts w:ascii="Arial" w:hAnsi="Arial" w:cs="Arial"/>
          <w:sz w:val="24"/>
          <w:szCs w:val="24"/>
        </w:rPr>
        <w:t>Investigations</w:t>
      </w:r>
      <w:r w:rsidR="00DF3225">
        <w:rPr>
          <w:rFonts w:ascii="Arial" w:hAnsi="Arial" w:cs="Arial"/>
          <w:sz w:val="24"/>
          <w:szCs w:val="24"/>
        </w:rPr>
        <w:t xml:space="preserve"> and Firearms.  In </w:t>
      </w:r>
      <w:r>
        <w:rPr>
          <w:rFonts w:ascii="Arial" w:hAnsi="Arial" w:cs="Arial"/>
          <w:sz w:val="24"/>
          <w:szCs w:val="24"/>
        </w:rPr>
        <w:t>addition to this</w:t>
      </w:r>
      <w:r w:rsidR="00DF3225">
        <w:rPr>
          <w:rFonts w:ascii="Arial" w:hAnsi="Arial" w:cs="Arial"/>
          <w:sz w:val="24"/>
          <w:szCs w:val="24"/>
        </w:rPr>
        <w:t xml:space="preserve">, the force website now allows individuals to register interest in level transfers and promotional opportunities for all ranks up to Superintendent, which will support this campaign. </w:t>
      </w:r>
    </w:p>
    <w:p w:rsidR="00CD2627" w:rsidRDefault="00CD2627" w:rsidP="00C31F39">
      <w:pPr>
        <w:pStyle w:val="NoSpacing"/>
        <w:ind w:left="720"/>
        <w:rPr>
          <w:rFonts w:ascii="Arial" w:hAnsi="Arial" w:cs="Arial"/>
          <w:sz w:val="24"/>
          <w:szCs w:val="24"/>
        </w:rPr>
      </w:pPr>
    </w:p>
    <w:p w:rsidR="00F50E8A" w:rsidRDefault="00F50E8A" w:rsidP="00C31F39">
      <w:pPr>
        <w:pStyle w:val="NoSpacing"/>
        <w:ind w:left="720"/>
        <w:rPr>
          <w:rFonts w:ascii="Arial" w:hAnsi="Arial" w:cs="Arial"/>
          <w:sz w:val="24"/>
          <w:szCs w:val="24"/>
        </w:rPr>
      </w:pPr>
      <w:r>
        <w:rPr>
          <w:rFonts w:ascii="Arial" w:hAnsi="Arial" w:cs="Arial"/>
          <w:sz w:val="24"/>
          <w:szCs w:val="24"/>
        </w:rPr>
        <w:t>Based on current projections</w:t>
      </w:r>
      <w:r w:rsidR="00D01E09">
        <w:rPr>
          <w:rFonts w:ascii="Arial" w:hAnsi="Arial" w:cs="Arial"/>
          <w:sz w:val="24"/>
          <w:szCs w:val="24"/>
        </w:rPr>
        <w:t>,</w:t>
      </w:r>
      <w:r>
        <w:rPr>
          <w:rFonts w:ascii="Arial" w:hAnsi="Arial" w:cs="Arial"/>
          <w:sz w:val="24"/>
          <w:szCs w:val="24"/>
        </w:rPr>
        <w:t xml:space="preserve"> it is anticipated that the strength fte will achieve the establishment level of 3000.00 by December 2018, which is the same projected month as reported in the last HR data pack as at 30</w:t>
      </w:r>
      <w:r w:rsidRPr="00F50E8A">
        <w:rPr>
          <w:rFonts w:ascii="Arial" w:hAnsi="Arial" w:cs="Arial"/>
          <w:sz w:val="24"/>
          <w:szCs w:val="24"/>
          <w:vertAlign w:val="superscript"/>
        </w:rPr>
        <w:t>th</w:t>
      </w:r>
      <w:r>
        <w:rPr>
          <w:rFonts w:ascii="Arial" w:hAnsi="Arial" w:cs="Arial"/>
          <w:sz w:val="24"/>
          <w:szCs w:val="24"/>
        </w:rPr>
        <w:t xml:space="preserve"> June 2018. </w:t>
      </w:r>
    </w:p>
    <w:p w:rsidR="00C31F39" w:rsidRPr="00837B3F" w:rsidRDefault="00C31F39"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sz w:val="24"/>
          <w:szCs w:val="24"/>
        </w:rPr>
      </w:pPr>
      <w:r w:rsidRPr="00837B3F">
        <w:rPr>
          <w:rFonts w:ascii="Arial" w:hAnsi="Arial" w:cs="Arial"/>
          <w:sz w:val="24"/>
          <w:szCs w:val="24"/>
        </w:rPr>
        <w:t xml:space="preserve">The </w:t>
      </w:r>
      <w:r w:rsidR="00C43BD9">
        <w:rPr>
          <w:rFonts w:ascii="Arial" w:hAnsi="Arial" w:cs="Arial"/>
          <w:sz w:val="24"/>
          <w:szCs w:val="24"/>
        </w:rPr>
        <w:t>ambition</w:t>
      </w:r>
      <w:r w:rsidRPr="00837B3F">
        <w:rPr>
          <w:rFonts w:ascii="Arial" w:hAnsi="Arial" w:cs="Arial"/>
          <w:sz w:val="24"/>
          <w:szCs w:val="24"/>
        </w:rPr>
        <w:t>, subject to financial scrutiny, is to achieve a strength equivalent to the establishment of 3000.00</w:t>
      </w:r>
      <w:r>
        <w:rPr>
          <w:rFonts w:ascii="Arial" w:hAnsi="Arial" w:cs="Arial"/>
          <w:sz w:val="24"/>
          <w:szCs w:val="24"/>
        </w:rPr>
        <w:t xml:space="preserve"> fte</w:t>
      </w:r>
      <w:r w:rsidRPr="00837B3F">
        <w:rPr>
          <w:rFonts w:ascii="Arial" w:hAnsi="Arial" w:cs="Arial"/>
          <w:sz w:val="24"/>
          <w:szCs w:val="24"/>
        </w:rPr>
        <w:t xml:space="preserve"> as soon as possible.  Projected recruitment numbers will </w:t>
      </w:r>
      <w:r w:rsidR="00C43BD9">
        <w:rPr>
          <w:rFonts w:ascii="Arial" w:hAnsi="Arial" w:cs="Arial"/>
          <w:sz w:val="24"/>
          <w:szCs w:val="24"/>
        </w:rPr>
        <w:t>be adjusted</w:t>
      </w:r>
      <w:r w:rsidRPr="00837B3F">
        <w:rPr>
          <w:rFonts w:ascii="Arial" w:hAnsi="Arial" w:cs="Arial"/>
          <w:sz w:val="24"/>
          <w:szCs w:val="24"/>
        </w:rPr>
        <w:t xml:space="preserve"> throughout the year to account for changes in establishment targets</w:t>
      </w:r>
      <w:r>
        <w:rPr>
          <w:rFonts w:ascii="Arial" w:hAnsi="Arial" w:cs="Arial"/>
          <w:sz w:val="24"/>
          <w:szCs w:val="24"/>
        </w:rPr>
        <w:t>,</w:t>
      </w:r>
      <w:r w:rsidRPr="00837B3F">
        <w:rPr>
          <w:rFonts w:ascii="Arial" w:hAnsi="Arial" w:cs="Arial"/>
          <w:sz w:val="24"/>
          <w:szCs w:val="24"/>
        </w:rPr>
        <w:t xml:space="preserve"> as directed by the Strategic Change </w:t>
      </w:r>
      <w:r>
        <w:rPr>
          <w:rFonts w:ascii="Arial" w:hAnsi="Arial" w:cs="Arial"/>
          <w:sz w:val="24"/>
          <w:szCs w:val="24"/>
        </w:rPr>
        <w:t>T</w:t>
      </w:r>
      <w:r w:rsidRPr="00837B3F">
        <w:rPr>
          <w:rFonts w:ascii="Arial" w:hAnsi="Arial" w:cs="Arial"/>
          <w:sz w:val="24"/>
          <w:szCs w:val="24"/>
        </w:rPr>
        <w:t>eam</w:t>
      </w:r>
      <w:r w:rsidR="00D01E09">
        <w:rPr>
          <w:rFonts w:ascii="Arial" w:hAnsi="Arial" w:cs="Arial"/>
          <w:sz w:val="24"/>
          <w:szCs w:val="24"/>
        </w:rPr>
        <w:t>,</w:t>
      </w:r>
      <w:r w:rsidRPr="00837B3F">
        <w:rPr>
          <w:rFonts w:ascii="Arial" w:hAnsi="Arial" w:cs="Arial"/>
          <w:sz w:val="24"/>
          <w:szCs w:val="24"/>
        </w:rPr>
        <w:t xml:space="preserve"> and changes in attrition. </w:t>
      </w:r>
      <w:r>
        <w:rPr>
          <w:rFonts w:ascii="Arial" w:hAnsi="Arial" w:cs="Arial"/>
          <w:sz w:val="24"/>
          <w:szCs w:val="24"/>
        </w:rPr>
        <w:t xml:space="preserve"> </w:t>
      </w:r>
      <w:r w:rsidRPr="00837B3F">
        <w:rPr>
          <w:rFonts w:ascii="Arial" w:hAnsi="Arial" w:cs="Arial"/>
          <w:sz w:val="24"/>
          <w:szCs w:val="24"/>
        </w:rPr>
        <w:t>These figures are regularly monitored through HR Re</w:t>
      </w:r>
      <w:r>
        <w:rPr>
          <w:rFonts w:ascii="Arial" w:hAnsi="Arial" w:cs="Arial"/>
          <w:sz w:val="24"/>
          <w:szCs w:val="24"/>
        </w:rPr>
        <w:t>sourcing, the Strategic Change T</w:t>
      </w:r>
      <w:r w:rsidRPr="00837B3F">
        <w:rPr>
          <w:rFonts w:ascii="Arial" w:hAnsi="Arial" w:cs="Arial"/>
          <w:sz w:val="24"/>
          <w:szCs w:val="24"/>
        </w:rPr>
        <w:t>eam and the Corporate Finance department.</w:t>
      </w:r>
    </w:p>
    <w:p w:rsidR="007E4489" w:rsidRDefault="007E4489" w:rsidP="00C31F39">
      <w:pPr>
        <w:pStyle w:val="NoSpacing"/>
        <w:ind w:left="720"/>
        <w:rPr>
          <w:rFonts w:ascii="Arial" w:hAnsi="Arial" w:cs="Arial"/>
          <w:b/>
          <w:sz w:val="24"/>
          <w:szCs w:val="24"/>
          <w:u w:val="single"/>
        </w:rPr>
      </w:pPr>
    </w:p>
    <w:p w:rsidR="00A44E55" w:rsidRDefault="00A44E55" w:rsidP="00C31F39">
      <w:pPr>
        <w:pStyle w:val="NoSpacing"/>
        <w:ind w:left="720"/>
        <w:rPr>
          <w:rFonts w:ascii="Arial" w:hAnsi="Arial" w:cs="Arial"/>
          <w:sz w:val="24"/>
          <w:szCs w:val="24"/>
          <w:u w:val="single"/>
        </w:rPr>
      </w:pPr>
      <w:r>
        <w:rPr>
          <w:rFonts w:ascii="Arial" w:hAnsi="Arial" w:cs="Arial"/>
          <w:sz w:val="24"/>
          <w:szCs w:val="24"/>
          <w:u w:val="single"/>
        </w:rPr>
        <w:t>Specials</w:t>
      </w:r>
    </w:p>
    <w:p w:rsidR="00A44E55" w:rsidRDefault="00A44E55" w:rsidP="00C31F39">
      <w:pPr>
        <w:pStyle w:val="NoSpacing"/>
        <w:ind w:left="720"/>
        <w:rPr>
          <w:rFonts w:ascii="Arial" w:hAnsi="Arial" w:cs="Arial"/>
          <w:sz w:val="24"/>
          <w:szCs w:val="24"/>
          <w:u w:val="single"/>
        </w:rPr>
      </w:pPr>
    </w:p>
    <w:p w:rsidR="00A44E55" w:rsidRPr="00A44E55" w:rsidRDefault="00A44E55" w:rsidP="00C31F39">
      <w:pPr>
        <w:pStyle w:val="NoSpacing"/>
        <w:ind w:left="720"/>
        <w:rPr>
          <w:rFonts w:ascii="Arial" w:hAnsi="Arial" w:cs="Arial"/>
          <w:sz w:val="24"/>
          <w:szCs w:val="24"/>
        </w:rPr>
      </w:pPr>
      <w:r w:rsidRPr="00850856">
        <w:rPr>
          <w:rFonts w:ascii="Arial" w:hAnsi="Arial" w:cs="Arial"/>
          <w:sz w:val="24"/>
          <w:szCs w:val="24"/>
        </w:rPr>
        <w:t xml:space="preserve">It is projected that a total of </w:t>
      </w:r>
      <w:r w:rsidR="00D04E5B">
        <w:rPr>
          <w:rFonts w:ascii="Arial" w:hAnsi="Arial" w:cs="Arial"/>
          <w:sz w:val="24"/>
          <w:szCs w:val="24"/>
        </w:rPr>
        <w:t>102</w:t>
      </w:r>
      <w:r w:rsidRPr="00850856">
        <w:rPr>
          <w:rFonts w:ascii="Arial" w:hAnsi="Arial" w:cs="Arial"/>
          <w:sz w:val="24"/>
          <w:szCs w:val="24"/>
        </w:rPr>
        <w:t xml:space="preserve"> specials will join between </w:t>
      </w:r>
      <w:r w:rsidR="00D4087E" w:rsidRPr="00850856">
        <w:rPr>
          <w:rFonts w:ascii="Arial" w:hAnsi="Arial" w:cs="Arial"/>
          <w:sz w:val="24"/>
          <w:szCs w:val="24"/>
        </w:rPr>
        <w:t>October</w:t>
      </w:r>
      <w:r w:rsidRPr="00850856">
        <w:rPr>
          <w:rFonts w:ascii="Arial" w:hAnsi="Arial" w:cs="Arial"/>
          <w:sz w:val="24"/>
          <w:szCs w:val="24"/>
        </w:rPr>
        <w:t xml:space="preserve"> 2018 and March 2019</w:t>
      </w:r>
      <w:r w:rsidR="00BC6411">
        <w:rPr>
          <w:rFonts w:ascii="Arial" w:hAnsi="Arial" w:cs="Arial"/>
          <w:sz w:val="24"/>
          <w:szCs w:val="24"/>
        </w:rPr>
        <w:t>,</w:t>
      </w:r>
      <w:r w:rsidRPr="00850856">
        <w:rPr>
          <w:rFonts w:ascii="Arial" w:hAnsi="Arial" w:cs="Arial"/>
          <w:sz w:val="24"/>
          <w:szCs w:val="24"/>
        </w:rPr>
        <w:t xml:space="preserve"> which would result in a projected headcount of </w:t>
      </w:r>
      <w:r w:rsidR="00850856" w:rsidRPr="00850856">
        <w:rPr>
          <w:rFonts w:ascii="Arial" w:hAnsi="Arial" w:cs="Arial"/>
          <w:sz w:val="24"/>
          <w:szCs w:val="24"/>
        </w:rPr>
        <w:t>516</w:t>
      </w:r>
      <w:r w:rsidRPr="00850856">
        <w:rPr>
          <w:rFonts w:ascii="Arial" w:hAnsi="Arial" w:cs="Arial"/>
          <w:sz w:val="24"/>
          <w:szCs w:val="24"/>
        </w:rPr>
        <w:t xml:space="preserve"> by March 2019.</w:t>
      </w:r>
    </w:p>
    <w:p w:rsidR="00C31F39" w:rsidRPr="00A44E55" w:rsidRDefault="00C31F39" w:rsidP="00C31F39">
      <w:pPr>
        <w:pStyle w:val="NoSpacing"/>
        <w:ind w:left="720"/>
        <w:rPr>
          <w:rFonts w:ascii="Arial" w:hAnsi="Arial" w:cs="Arial"/>
          <w:b/>
          <w:sz w:val="24"/>
          <w:szCs w:val="24"/>
          <w:u w:val="single"/>
        </w:rPr>
      </w:pPr>
    </w:p>
    <w:p w:rsidR="00A44E55" w:rsidRDefault="00A44E55" w:rsidP="00C31F39">
      <w:pPr>
        <w:pStyle w:val="NoSpacing"/>
        <w:ind w:left="720"/>
        <w:rPr>
          <w:rFonts w:ascii="Arial" w:hAnsi="Arial" w:cs="Arial"/>
          <w:b/>
          <w:sz w:val="24"/>
          <w:szCs w:val="24"/>
          <w:u w:val="single"/>
        </w:rPr>
      </w:pPr>
      <w:r w:rsidRPr="00A44E55">
        <w:rPr>
          <w:rFonts w:ascii="Arial" w:hAnsi="Arial" w:cs="Arial"/>
          <w:b/>
          <w:sz w:val="24"/>
          <w:szCs w:val="24"/>
          <w:u w:val="single"/>
        </w:rPr>
        <w:t>4. Turnover</w:t>
      </w:r>
    </w:p>
    <w:p w:rsidR="00C31F39" w:rsidRPr="00837B3F" w:rsidRDefault="00C31F39" w:rsidP="00C31F39">
      <w:pPr>
        <w:pStyle w:val="NoSpacing"/>
        <w:ind w:left="720"/>
        <w:rPr>
          <w:rFonts w:ascii="Arial" w:hAnsi="Arial" w:cs="Arial"/>
          <w:sz w:val="24"/>
          <w:szCs w:val="24"/>
        </w:rPr>
      </w:pPr>
    </w:p>
    <w:p w:rsidR="00DF3225" w:rsidRDefault="00D4087E" w:rsidP="00C31F39">
      <w:pPr>
        <w:pStyle w:val="NoSpacing"/>
        <w:ind w:left="720"/>
        <w:rPr>
          <w:rFonts w:ascii="Arial" w:hAnsi="Arial" w:cs="Arial"/>
          <w:sz w:val="24"/>
          <w:szCs w:val="24"/>
        </w:rPr>
      </w:pPr>
      <w:r>
        <w:rPr>
          <w:rFonts w:ascii="Arial" w:hAnsi="Arial" w:cs="Arial"/>
          <w:sz w:val="24"/>
          <w:szCs w:val="24"/>
        </w:rPr>
        <w:t>S</w:t>
      </w:r>
      <w:r w:rsidR="00716018">
        <w:rPr>
          <w:rFonts w:ascii="Arial" w:hAnsi="Arial" w:cs="Arial"/>
          <w:sz w:val="24"/>
          <w:szCs w:val="24"/>
        </w:rPr>
        <w:t xml:space="preserve">o far this financial year to date (April to </w:t>
      </w:r>
      <w:r>
        <w:rPr>
          <w:rFonts w:ascii="Arial" w:hAnsi="Arial" w:cs="Arial"/>
          <w:sz w:val="24"/>
          <w:szCs w:val="24"/>
        </w:rPr>
        <w:t>September</w:t>
      </w:r>
      <w:r w:rsidR="00271141">
        <w:rPr>
          <w:rFonts w:ascii="Arial" w:hAnsi="Arial" w:cs="Arial"/>
          <w:sz w:val="24"/>
          <w:szCs w:val="24"/>
        </w:rPr>
        <w:t xml:space="preserve"> 2018) the </w:t>
      </w:r>
      <w:r w:rsidR="00D01E09">
        <w:rPr>
          <w:rFonts w:ascii="Arial" w:hAnsi="Arial" w:cs="Arial"/>
          <w:sz w:val="24"/>
          <w:szCs w:val="24"/>
        </w:rPr>
        <w:t>average monthly</w:t>
      </w:r>
      <w:r w:rsidR="00271141">
        <w:rPr>
          <w:rFonts w:ascii="Arial" w:hAnsi="Arial" w:cs="Arial"/>
          <w:sz w:val="24"/>
          <w:szCs w:val="24"/>
        </w:rPr>
        <w:t xml:space="preserve"> leavers are </w:t>
      </w:r>
      <w:r>
        <w:rPr>
          <w:rFonts w:ascii="Arial" w:hAnsi="Arial" w:cs="Arial"/>
          <w:sz w:val="24"/>
          <w:szCs w:val="24"/>
        </w:rPr>
        <w:t>23</w:t>
      </w:r>
      <w:r w:rsidR="003919D9">
        <w:rPr>
          <w:rFonts w:ascii="Arial" w:hAnsi="Arial" w:cs="Arial"/>
          <w:sz w:val="24"/>
          <w:szCs w:val="24"/>
        </w:rPr>
        <w:t>,</w:t>
      </w:r>
      <w:r>
        <w:rPr>
          <w:rFonts w:ascii="Arial" w:hAnsi="Arial" w:cs="Arial"/>
          <w:sz w:val="24"/>
          <w:szCs w:val="24"/>
        </w:rPr>
        <w:t xml:space="preserve"> which has increased from 20 in the 2017/18 financial year.  This increase is predominately down to a rise in officers transferring out of force between July and September 2018 and a</w:t>
      </w:r>
      <w:r w:rsidR="00A245A6">
        <w:rPr>
          <w:rFonts w:ascii="Arial" w:hAnsi="Arial" w:cs="Arial"/>
          <w:sz w:val="24"/>
          <w:szCs w:val="24"/>
        </w:rPr>
        <w:t xml:space="preserve"> rise</w:t>
      </w:r>
      <w:r>
        <w:rPr>
          <w:rFonts w:ascii="Arial" w:hAnsi="Arial" w:cs="Arial"/>
          <w:sz w:val="24"/>
          <w:szCs w:val="24"/>
        </w:rPr>
        <w:t xml:space="preserve"> in retirements in July 2018.</w:t>
      </w:r>
      <w:r w:rsidR="00DF3225">
        <w:rPr>
          <w:rFonts w:ascii="Arial" w:hAnsi="Arial" w:cs="Arial"/>
          <w:sz w:val="24"/>
          <w:szCs w:val="24"/>
        </w:rPr>
        <w:t xml:space="preserve">  Of the 26 transfers out of force between July and September 2018, 13 (50%) were to the City of London Police (50%) and 7 (26.92%) were to the Metropolitan Police.</w:t>
      </w:r>
    </w:p>
    <w:p w:rsidR="00DF3225" w:rsidRDefault="00DF3225" w:rsidP="00C31F39">
      <w:pPr>
        <w:pStyle w:val="NoSpacing"/>
        <w:ind w:left="720"/>
        <w:rPr>
          <w:rFonts w:ascii="Arial" w:hAnsi="Arial" w:cs="Arial"/>
          <w:sz w:val="24"/>
          <w:szCs w:val="24"/>
        </w:rPr>
      </w:pPr>
    </w:p>
    <w:p w:rsidR="00D4087E" w:rsidRDefault="00CC540E" w:rsidP="00C31F39">
      <w:pPr>
        <w:pStyle w:val="NoSpacing"/>
        <w:ind w:left="720"/>
        <w:rPr>
          <w:rFonts w:ascii="Arial" w:hAnsi="Arial" w:cs="Arial"/>
          <w:sz w:val="24"/>
          <w:szCs w:val="24"/>
        </w:rPr>
      </w:pPr>
      <w:r>
        <w:rPr>
          <w:rFonts w:ascii="Arial" w:hAnsi="Arial" w:cs="Arial"/>
          <w:sz w:val="24"/>
          <w:szCs w:val="24"/>
        </w:rPr>
        <w:t xml:space="preserve">When </w:t>
      </w:r>
      <w:r w:rsidR="00DF3225">
        <w:rPr>
          <w:rFonts w:ascii="Arial" w:hAnsi="Arial" w:cs="Arial"/>
          <w:sz w:val="24"/>
          <w:szCs w:val="24"/>
        </w:rPr>
        <w:t xml:space="preserve">detailed as a turnover </w:t>
      </w:r>
      <w:r w:rsidR="001A4718">
        <w:rPr>
          <w:rFonts w:ascii="Arial" w:hAnsi="Arial" w:cs="Arial"/>
          <w:sz w:val="24"/>
          <w:szCs w:val="24"/>
        </w:rPr>
        <w:t>percentage</w:t>
      </w:r>
      <w:r>
        <w:rPr>
          <w:rFonts w:ascii="Arial" w:hAnsi="Arial" w:cs="Arial"/>
          <w:sz w:val="24"/>
          <w:szCs w:val="24"/>
        </w:rPr>
        <w:t xml:space="preserve"> (proportion of leavers against average headcount) it is 4.54% for April to September 2018 compared to 4.</w:t>
      </w:r>
      <w:r w:rsidR="00DF3225">
        <w:rPr>
          <w:rFonts w:ascii="Arial" w:hAnsi="Arial" w:cs="Arial"/>
          <w:sz w:val="24"/>
          <w:szCs w:val="24"/>
        </w:rPr>
        <w:t>32% for April to September 2017</w:t>
      </w:r>
      <w:r w:rsidR="007727BE">
        <w:rPr>
          <w:rFonts w:ascii="Arial" w:hAnsi="Arial" w:cs="Arial"/>
          <w:sz w:val="24"/>
          <w:szCs w:val="24"/>
        </w:rPr>
        <w:t>.  This is</w:t>
      </w:r>
      <w:r w:rsidR="00393DCA">
        <w:rPr>
          <w:rFonts w:ascii="Arial" w:hAnsi="Arial" w:cs="Arial"/>
          <w:sz w:val="24"/>
          <w:szCs w:val="24"/>
        </w:rPr>
        <w:t xml:space="preserve"> predominantly due to an increase in the number of officers transferring to other forces however there has been a reduction in the number of resignations. </w:t>
      </w:r>
    </w:p>
    <w:p w:rsidR="00D4087E" w:rsidRDefault="00D4087E" w:rsidP="00C31F39">
      <w:pPr>
        <w:pStyle w:val="NoSpacing"/>
        <w:ind w:left="720"/>
        <w:rPr>
          <w:rFonts w:ascii="Arial" w:hAnsi="Arial" w:cs="Arial"/>
          <w:sz w:val="24"/>
          <w:szCs w:val="24"/>
        </w:rPr>
      </w:pPr>
    </w:p>
    <w:p w:rsidR="00D01E09" w:rsidRDefault="00716018" w:rsidP="00C31F39">
      <w:pPr>
        <w:pStyle w:val="NoSpacing"/>
        <w:ind w:left="720"/>
        <w:rPr>
          <w:rFonts w:ascii="Arial" w:hAnsi="Arial" w:cs="Arial"/>
          <w:sz w:val="24"/>
          <w:szCs w:val="24"/>
        </w:rPr>
      </w:pPr>
      <w:r>
        <w:rPr>
          <w:rFonts w:ascii="Arial" w:hAnsi="Arial" w:cs="Arial"/>
          <w:sz w:val="24"/>
          <w:szCs w:val="24"/>
        </w:rPr>
        <w:t>For staff</w:t>
      </w:r>
      <w:r w:rsidR="001A4718">
        <w:rPr>
          <w:rFonts w:ascii="Arial" w:hAnsi="Arial" w:cs="Arial"/>
          <w:sz w:val="24"/>
          <w:szCs w:val="24"/>
        </w:rPr>
        <w:t>,</w:t>
      </w:r>
      <w:r>
        <w:rPr>
          <w:rFonts w:ascii="Arial" w:hAnsi="Arial" w:cs="Arial"/>
          <w:sz w:val="24"/>
          <w:szCs w:val="24"/>
        </w:rPr>
        <w:t xml:space="preserve"> the average</w:t>
      </w:r>
      <w:r w:rsidR="00CC540E">
        <w:rPr>
          <w:rFonts w:ascii="Arial" w:hAnsi="Arial" w:cs="Arial"/>
          <w:sz w:val="24"/>
          <w:szCs w:val="24"/>
        </w:rPr>
        <w:t xml:space="preserve"> monthly leavers</w:t>
      </w:r>
      <w:r>
        <w:rPr>
          <w:rFonts w:ascii="Arial" w:hAnsi="Arial" w:cs="Arial"/>
          <w:sz w:val="24"/>
          <w:szCs w:val="24"/>
        </w:rPr>
        <w:t xml:space="preserve"> has increased marginally to 20</w:t>
      </w:r>
      <w:r w:rsidR="003919D9">
        <w:rPr>
          <w:rFonts w:ascii="Arial" w:hAnsi="Arial" w:cs="Arial"/>
          <w:sz w:val="24"/>
          <w:szCs w:val="24"/>
        </w:rPr>
        <w:t xml:space="preserve"> a month for April to </w:t>
      </w:r>
      <w:r w:rsidR="00CC540E">
        <w:rPr>
          <w:rFonts w:ascii="Arial" w:hAnsi="Arial" w:cs="Arial"/>
          <w:sz w:val="24"/>
          <w:szCs w:val="24"/>
        </w:rPr>
        <w:t>September</w:t>
      </w:r>
      <w:r w:rsidR="003919D9">
        <w:rPr>
          <w:rFonts w:ascii="Arial" w:hAnsi="Arial" w:cs="Arial"/>
          <w:sz w:val="24"/>
          <w:szCs w:val="24"/>
        </w:rPr>
        <w:t xml:space="preserve"> 2018, </w:t>
      </w:r>
      <w:r>
        <w:rPr>
          <w:rFonts w:ascii="Arial" w:hAnsi="Arial" w:cs="Arial"/>
          <w:sz w:val="24"/>
          <w:szCs w:val="24"/>
        </w:rPr>
        <w:t>when compared to 19 a month in 2017/18</w:t>
      </w:r>
      <w:r w:rsidR="00D01E09">
        <w:rPr>
          <w:rFonts w:ascii="Arial" w:hAnsi="Arial" w:cs="Arial"/>
          <w:sz w:val="24"/>
          <w:szCs w:val="24"/>
        </w:rPr>
        <w:t>.  In relation to turnover</w:t>
      </w:r>
      <w:r w:rsidR="001A4718">
        <w:rPr>
          <w:rFonts w:ascii="Arial" w:hAnsi="Arial" w:cs="Arial"/>
          <w:sz w:val="24"/>
          <w:szCs w:val="24"/>
        </w:rPr>
        <w:t>,</w:t>
      </w:r>
      <w:r w:rsidR="00D01E09">
        <w:rPr>
          <w:rFonts w:ascii="Arial" w:hAnsi="Arial" w:cs="Arial"/>
          <w:sz w:val="24"/>
          <w:szCs w:val="24"/>
        </w:rPr>
        <w:t xml:space="preserve"> the </w:t>
      </w:r>
      <w:r w:rsidR="00B63E9D">
        <w:rPr>
          <w:rFonts w:ascii="Arial" w:hAnsi="Arial" w:cs="Arial"/>
          <w:sz w:val="24"/>
          <w:szCs w:val="24"/>
        </w:rPr>
        <w:t>percentage</w:t>
      </w:r>
      <w:r w:rsidR="00D01E09">
        <w:rPr>
          <w:rFonts w:ascii="Arial" w:hAnsi="Arial" w:cs="Arial"/>
          <w:sz w:val="24"/>
          <w:szCs w:val="24"/>
        </w:rPr>
        <w:t xml:space="preserve"> for April to September 2018 has marginally increased to 5.58% when compared to 5.35% for the same period last year.</w:t>
      </w:r>
      <w:r w:rsidR="00EE5532">
        <w:rPr>
          <w:rFonts w:ascii="Arial" w:hAnsi="Arial" w:cs="Arial"/>
          <w:sz w:val="24"/>
          <w:szCs w:val="24"/>
        </w:rPr>
        <w:t xml:space="preserve">  This is due to an increase in resignations and a marginal increase in retirements.</w:t>
      </w:r>
    </w:p>
    <w:p w:rsidR="00CC540E" w:rsidRDefault="00D01E09" w:rsidP="00C31F39">
      <w:pPr>
        <w:pStyle w:val="NoSpacing"/>
        <w:ind w:left="720"/>
        <w:rPr>
          <w:rFonts w:ascii="Arial" w:hAnsi="Arial" w:cs="Arial"/>
          <w:sz w:val="24"/>
          <w:szCs w:val="24"/>
        </w:rPr>
      </w:pPr>
      <w:r>
        <w:rPr>
          <w:rFonts w:ascii="Arial" w:hAnsi="Arial" w:cs="Arial"/>
          <w:sz w:val="24"/>
          <w:szCs w:val="24"/>
        </w:rPr>
        <w:t>For PCSOs, so</w:t>
      </w:r>
      <w:r w:rsidR="00CC540E">
        <w:rPr>
          <w:rFonts w:ascii="Arial" w:hAnsi="Arial" w:cs="Arial"/>
          <w:sz w:val="24"/>
          <w:szCs w:val="24"/>
        </w:rPr>
        <w:t xml:space="preserve"> far this financial year to date (April to September 2018)</w:t>
      </w:r>
      <w:r w:rsidR="00B63E9D">
        <w:rPr>
          <w:rFonts w:ascii="Arial" w:hAnsi="Arial" w:cs="Arial"/>
          <w:sz w:val="24"/>
          <w:szCs w:val="24"/>
        </w:rPr>
        <w:t>,</w:t>
      </w:r>
      <w:r w:rsidR="00CC540E">
        <w:rPr>
          <w:rFonts w:ascii="Arial" w:hAnsi="Arial" w:cs="Arial"/>
          <w:sz w:val="24"/>
          <w:szCs w:val="24"/>
        </w:rPr>
        <w:t xml:space="preserve"> there ha</w:t>
      </w:r>
      <w:r>
        <w:rPr>
          <w:rFonts w:ascii="Arial" w:hAnsi="Arial" w:cs="Arial"/>
          <w:sz w:val="24"/>
          <w:szCs w:val="24"/>
        </w:rPr>
        <w:t>ve only</w:t>
      </w:r>
      <w:r w:rsidR="00CC540E">
        <w:rPr>
          <w:rFonts w:ascii="Arial" w:hAnsi="Arial" w:cs="Arial"/>
          <w:sz w:val="24"/>
          <w:szCs w:val="24"/>
        </w:rPr>
        <w:t xml:space="preserve"> been 3 leavers</w:t>
      </w:r>
      <w:r>
        <w:rPr>
          <w:rFonts w:ascii="Arial" w:hAnsi="Arial" w:cs="Arial"/>
          <w:sz w:val="24"/>
          <w:szCs w:val="24"/>
        </w:rPr>
        <w:t>,</w:t>
      </w:r>
      <w:r w:rsidR="00CC540E">
        <w:rPr>
          <w:rFonts w:ascii="Arial" w:hAnsi="Arial" w:cs="Arial"/>
          <w:sz w:val="24"/>
          <w:szCs w:val="24"/>
        </w:rPr>
        <w:t xml:space="preserve"> which is</w:t>
      </w:r>
      <w:r>
        <w:rPr>
          <w:rFonts w:ascii="Arial" w:hAnsi="Arial" w:cs="Arial"/>
          <w:sz w:val="24"/>
          <w:szCs w:val="24"/>
        </w:rPr>
        <w:t xml:space="preserve"> a turnover </w:t>
      </w:r>
      <w:r w:rsidR="00B63E9D">
        <w:rPr>
          <w:rFonts w:ascii="Arial" w:hAnsi="Arial" w:cs="Arial"/>
          <w:sz w:val="24"/>
          <w:szCs w:val="24"/>
        </w:rPr>
        <w:t>percentage</w:t>
      </w:r>
      <w:r>
        <w:rPr>
          <w:rFonts w:ascii="Arial" w:hAnsi="Arial" w:cs="Arial"/>
          <w:sz w:val="24"/>
          <w:szCs w:val="24"/>
        </w:rPr>
        <w:t xml:space="preserve"> of</w:t>
      </w:r>
      <w:r w:rsidR="00CC540E">
        <w:rPr>
          <w:rFonts w:ascii="Arial" w:hAnsi="Arial" w:cs="Arial"/>
          <w:sz w:val="24"/>
          <w:szCs w:val="24"/>
        </w:rPr>
        <w:t xml:space="preserve"> 2.86% (a marginal reduction compared to April to September 2017 which was 2.96%).</w:t>
      </w:r>
    </w:p>
    <w:p w:rsidR="00CC540E" w:rsidRPr="00837B3F" w:rsidRDefault="00CC540E" w:rsidP="00C31F39">
      <w:pPr>
        <w:pStyle w:val="NoSpacing"/>
        <w:ind w:left="720"/>
        <w:rPr>
          <w:rFonts w:ascii="Arial" w:hAnsi="Arial" w:cs="Arial"/>
          <w:sz w:val="24"/>
          <w:szCs w:val="24"/>
        </w:rPr>
      </w:pPr>
    </w:p>
    <w:p w:rsidR="00597CEE" w:rsidRDefault="00597CEE" w:rsidP="00C31F39">
      <w:pPr>
        <w:pStyle w:val="NoSpacing"/>
        <w:ind w:left="720"/>
        <w:rPr>
          <w:rFonts w:ascii="Arial" w:hAnsi="Arial" w:cs="Arial"/>
          <w:sz w:val="24"/>
          <w:szCs w:val="24"/>
        </w:rPr>
      </w:pPr>
      <w:r>
        <w:rPr>
          <w:rFonts w:ascii="Arial" w:hAnsi="Arial" w:cs="Arial"/>
          <w:sz w:val="24"/>
          <w:szCs w:val="24"/>
        </w:rPr>
        <w:t xml:space="preserve">The turnover for specials has reduced from </w:t>
      </w:r>
      <w:r w:rsidR="00B76836">
        <w:rPr>
          <w:rFonts w:ascii="Arial" w:hAnsi="Arial" w:cs="Arial"/>
          <w:sz w:val="24"/>
          <w:szCs w:val="24"/>
        </w:rPr>
        <w:t>11.20% from April to September 2017 to 10.85% for April to September 2018.</w:t>
      </w:r>
    </w:p>
    <w:p w:rsidR="007727BE" w:rsidRDefault="007727BE" w:rsidP="00C31F39">
      <w:pPr>
        <w:pStyle w:val="NoSpacing"/>
        <w:ind w:left="720"/>
        <w:rPr>
          <w:rFonts w:ascii="Arial" w:hAnsi="Arial" w:cs="Arial"/>
          <w:b/>
          <w:sz w:val="24"/>
          <w:szCs w:val="24"/>
          <w:u w:val="single"/>
        </w:rPr>
      </w:pPr>
    </w:p>
    <w:p w:rsidR="00C31F39" w:rsidRPr="00837B3F" w:rsidRDefault="00A44E55" w:rsidP="00C31F39">
      <w:pPr>
        <w:pStyle w:val="NoSpacing"/>
        <w:ind w:left="720"/>
        <w:rPr>
          <w:rFonts w:ascii="Arial" w:hAnsi="Arial" w:cs="Arial"/>
          <w:b/>
          <w:sz w:val="24"/>
          <w:szCs w:val="24"/>
          <w:u w:val="single"/>
        </w:rPr>
      </w:pPr>
      <w:r>
        <w:rPr>
          <w:rFonts w:ascii="Arial" w:hAnsi="Arial" w:cs="Arial"/>
          <w:b/>
          <w:sz w:val="24"/>
          <w:szCs w:val="24"/>
          <w:u w:val="single"/>
        </w:rPr>
        <w:t xml:space="preserve">5. Gender &amp; BAME Representation as at </w:t>
      </w:r>
      <w:r w:rsidR="00B76836">
        <w:rPr>
          <w:rFonts w:ascii="Arial" w:hAnsi="Arial" w:cs="Arial"/>
          <w:b/>
          <w:sz w:val="24"/>
          <w:szCs w:val="24"/>
          <w:u w:val="single"/>
        </w:rPr>
        <w:t>30</w:t>
      </w:r>
      <w:r w:rsidR="00B76836" w:rsidRPr="00B76836">
        <w:rPr>
          <w:rFonts w:ascii="Arial" w:hAnsi="Arial" w:cs="Arial"/>
          <w:b/>
          <w:sz w:val="24"/>
          <w:szCs w:val="24"/>
          <w:u w:val="single"/>
          <w:vertAlign w:val="superscript"/>
        </w:rPr>
        <w:t>th</w:t>
      </w:r>
      <w:r w:rsidR="00B76836">
        <w:rPr>
          <w:rFonts w:ascii="Arial" w:hAnsi="Arial" w:cs="Arial"/>
          <w:b/>
          <w:sz w:val="24"/>
          <w:szCs w:val="24"/>
          <w:u w:val="single"/>
        </w:rPr>
        <w:t xml:space="preserve"> September 2018</w:t>
      </w:r>
    </w:p>
    <w:p w:rsidR="00C31F39" w:rsidRPr="00837B3F" w:rsidRDefault="00C31F39" w:rsidP="00C31F39">
      <w:pPr>
        <w:pStyle w:val="NoSpacing"/>
        <w:ind w:left="720"/>
        <w:rPr>
          <w:rFonts w:ascii="Arial" w:hAnsi="Arial" w:cs="Arial"/>
          <w:sz w:val="24"/>
          <w:szCs w:val="24"/>
        </w:rPr>
      </w:pPr>
    </w:p>
    <w:p w:rsidR="00B76836" w:rsidRDefault="00B76836" w:rsidP="00C31F39">
      <w:pPr>
        <w:pStyle w:val="NoSpacing"/>
        <w:ind w:left="720"/>
        <w:rPr>
          <w:rFonts w:ascii="Arial" w:hAnsi="Arial" w:cs="Arial"/>
          <w:sz w:val="24"/>
          <w:szCs w:val="24"/>
        </w:rPr>
      </w:pPr>
      <w:r>
        <w:rPr>
          <w:rFonts w:ascii="Arial" w:hAnsi="Arial" w:cs="Arial"/>
          <w:sz w:val="24"/>
          <w:szCs w:val="24"/>
        </w:rPr>
        <w:t>The representation of Black, Asian &amp; Minority Ethnic (BAME) officers has increased to a headcount of 72 as at 30</w:t>
      </w:r>
      <w:r w:rsidRPr="00B76836">
        <w:rPr>
          <w:rFonts w:ascii="Arial" w:hAnsi="Arial" w:cs="Arial"/>
          <w:sz w:val="24"/>
          <w:szCs w:val="24"/>
          <w:vertAlign w:val="superscript"/>
        </w:rPr>
        <w:t>th</w:t>
      </w:r>
      <w:r>
        <w:rPr>
          <w:rFonts w:ascii="Arial" w:hAnsi="Arial" w:cs="Arial"/>
          <w:sz w:val="24"/>
          <w:szCs w:val="24"/>
        </w:rPr>
        <w:t xml:space="preserve"> September 2018 from 68 as at 30</w:t>
      </w:r>
      <w:r w:rsidRPr="00B76836">
        <w:rPr>
          <w:rFonts w:ascii="Arial" w:hAnsi="Arial" w:cs="Arial"/>
          <w:sz w:val="24"/>
          <w:szCs w:val="24"/>
          <w:vertAlign w:val="superscript"/>
        </w:rPr>
        <w:t>th</w:t>
      </w:r>
      <w:r>
        <w:rPr>
          <w:rFonts w:ascii="Arial" w:hAnsi="Arial" w:cs="Arial"/>
          <w:sz w:val="24"/>
          <w:szCs w:val="24"/>
        </w:rPr>
        <w:t xml:space="preserve"> June 2018.  This is a percentage increase of </w:t>
      </w:r>
      <w:r w:rsidR="00D05E24">
        <w:rPr>
          <w:rFonts w:ascii="Arial" w:hAnsi="Arial" w:cs="Arial"/>
          <w:sz w:val="24"/>
          <w:szCs w:val="24"/>
        </w:rPr>
        <w:t>0.14% from 2.17% to 2.37% and is 4.19% under the BAME economically active population</w:t>
      </w:r>
      <w:r w:rsidR="00D01E09">
        <w:rPr>
          <w:rFonts w:ascii="Arial" w:hAnsi="Arial" w:cs="Arial"/>
          <w:sz w:val="24"/>
          <w:szCs w:val="24"/>
        </w:rPr>
        <w:t xml:space="preserve"> of 6.56%</w:t>
      </w:r>
      <w:r w:rsidR="00D05E24">
        <w:rPr>
          <w:rStyle w:val="FootnoteReference"/>
          <w:rFonts w:ascii="Arial" w:hAnsi="Arial" w:cs="Arial"/>
          <w:sz w:val="24"/>
          <w:szCs w:val="24"/>
        </w:rPr>
        <w:footnoteReference w:id="1"/>
      </w:r>
      <w:r w:rsidR="00921B30">
        <w:rPr>
          <w:rFonts w:ascii="Arial" w:hAnsi="Arial" w:cs="Arial"/>
          <w:sz w:val="24"/>
          <w:szCs w:val="24"/>
        </w:rPr>
        <w:t>.</w:t>
      </w:r>
    </w:p>
    <w:p w:rsidR="00F00D6D" w:rsidRDefault="00237181" w:rsidP="00C31F39">
      <w:pPr>
        <w:pStyle w:val="NoSpacing"/>
        <w:ind w:left="720"/>
        <w:rPr>
          <w:rFonts w:ascii="Arial" w:hAnsi="Arial" w:cs="Arial"/>
          <w:sz w:val="24"/>
          <w:szCs w:val="24"/>
        </w:rPr>
      </w:pPr>
      <w:r w:rsidRPr="00237181">
        <w:rPr>
          <w:rFonts w:ascii="Arial" w:hAnsi="Arial" w:cs="Arial"/>
          <w:sz w:val="24"/>
          <w:szCs w:val="24"/>
        </w:rPr>
        <w:br/>
      </w:r>
      <w:r w:rsidR="00B76836">
        <w:rPr>
          <w:rFonts w:ascii="Arial" w:hAnsi="Arial" w:cs="Arial"/>
          <w:sz w:val="24"/>
          <w:szCs w:val="24"/>
        </w:rPr>
        <w:t>There are currently 18 BAME candidates in t</w:t>
      </w:r>
      <w:r w:rsidR="00921B30">
        <w:rPr>
          <w:rFonts w:ascii="Arial" w:hAnsi="Arial" w:cs="Arial"/>
          <w:sz w:val="24"/>
          <w:szCs w:val="24"/>
        </w:rPr>
        <w:t>he office recruitment process which equates to 4.62% of all applications (as at 9</w:t>
      </w:r>
      <w:r w:rsidR="00921B30" w:rsidRPr="00921B30">
        <w:rPr>
          <w:rFonts w:ascii="Arial" w:hAnsi="Arial" w:cs="Arial"/>
          <w:sz w:val="24"/>
          <w:szCs w:val="24"/>
          <w:vertAlign w:val="superscript"/>
        </w:rPr>
        <w:t>th</w:t>
      </w:r>
      <w:r w:rsidR="00921B30">
        <w:rPr>
          <w:rFonts w:ascii="Arial" w:hAnsi="Arial" w:cs="Arial"/>
          <w:sz w:val="24"/>
          <w:szCs w:val="24"/>
        </w:rPr>
        <w:t xml:space="preserve"> October 2018).</w:t>
      </w:r>
      <w:r w:rsidR="00F00D6D">
        <w:rPr>
          <w:rFonts w:ascii="Arial" w:hAnsi="Arial" w:cs="Arial"/>
          <w:sz w:val="24"/>
          <w:szCs w:val="24"/>
        </w:rPr>
        <w:t xml:space="preserve">  So far this financial year to date (April to September 2018), a total of </w:t>
      </w:r>
      <w:r w:rsidR="008C11B1">
        <w:rPr>
          <w:rFonts w:ascii="Arial" w:hAnsi="Arial" w:cs="Arial"/>
          <w:sz w:val="24"/>
          <w:szCs w:val="24"/>
        </w:rPr>
        <w:t xml:space="preserve">137 (headcount) </w:t>
      </w:r>
      <w:r w:rsidR="00F00D6D">
        <w:rPr>
          <w:rFonts w:ascii="Arial" w:hAnsi="Arial" w:cs="Arial"/>
          <w:sz w:val="24"/>
          <w:szCs w:val="24"/>
        </w:rPr>
        <w:t xml:space="preserve">officers have joined, of which 4 were BAME.  This equates </w:t>
      </w:r>
      <w:r w:rsidR="008C11B1">
        <w:rPr>
          <w:rFonts w:ascii="Arial" w:hAnsi="Arial" w:cs="Arial"/>
          <w:sz w:val="24"/>
          <w:szCs w:val="24"/>
        </w:rPr>
        <w:t>to 2.92% of all recruits.</w:t>
      </w:r>
      <w:r w:rsidR="00F00D6D">
        <w:rPr>
          <w:rFonts w:ascii="Arial" w:hAnsi="Arial" w:cs="Arial"/>
          <w:sz w:val="24"/>
          <w:szCs w:val="24"/>
        </w:rPr>
        <w:t xml:space="preserve">  In relation to the latest intake in July of 60, a total of 3 were BAME which equates to 4.55%. </w:t>
      </w:r>
    </w:p>
    <w:p w:rsidR="00F00D6D" w:rsidRDefault="00F00D6D" w:rsidP="00C31F39">
      <w:pPr>
        <w:pStyle w:val="NoSpacing"/>
        <w:ind w:left="720"/>
        <w:rPr>
          <w:rFonts w:ascii="Arial" w:hAnsi="Arial" w:cs="Arial"/>
          <w:sz w:val="24"/>
          <w:szCs w:val="24"/>
        </w:rPr>
      </w:pPr>
    </w:p>
    <w:p w:rsidR="00B76836" w:rsidRDefault="00F00D6D" w:rsidP="00C31F39">
      <w:pPr>
        <w:pStyle w:val="NoSpacing"/>
        <w:ind w:left="720"/>
        <w:rPr>
          <w:rFonts w:ascii="Arial" w:hAnsi="Arial" w:cs="Arial"/>
          <w:sz w:val="24"/>
          <w:szCs w:val="24"/>
        </w:rPr>
      </w:pPr>
      <w:r>
        <w:rPr>
          <w:rFonts w:ascii="Arial" w:hAnsi="Arial" w:cs="Arial"/>
          <w:sz w:val="24"/>
          <w:szCs w:val="24"/>
        </w:rPr>
        <w:t>As stated earlier, at the time of writing</w:t>
      </w:r>
      <w:r w:rsidR="00F113F6">
        <w:rPr>
          <w:rFonts w:ascii="Arial" w:hAnsi="Arial" w:cs="Arial"/>
          <w:sz w:val="24"/>
          <w:szCs w:val="24"/>
        </w:rPr>
        <w:t>,</w:t>
      </w:r>
      <w:r>
        <w:rPr>
          <w:rFonts w:ascii="Arial" w:hAnsi="Arial" w:cs="Arial"/>
          <w:sz w:val="24"/>
          <w:szCs w:val="24"/>
        </w:rPr>
        <w:t xml:space="preserve"> 60 new officers joined the force on the </w:t>
      </w:r>
      <w:r w:rsidR="008C11B1">
        <w:rPr>
          <w:rFonts w:ascii="Arial" w:hAnsi="Arial" w:cs="Arial"/>
          <w:sz w:val="24"/>
          <w:szCs w:val="24"/>
        </w:rPr>
        <w:t>8</w:t>
      </w:r>
      <w:r w:rsidR="008C11B1" w:rsidRPr="008C11B1">
        <w:rPr>
          <w:rFonts w:ascii="Arial" w:hAnsi="Arial" w:cs="Arial"/>
          <w:sz w:val="24"/>
          <w:szCs w:val="24"/>
          <w:vertAlign w:val="superscript"/>
        </w:rPr>
        <w:t>th</w:t>
      </w:r>
      <w:r w:rsidR="008C11B1">
        <w:rPr>
          <w:rFonts w:ascii="Arial" w:hAnsi="Arial" w:cs="Arial"/>
          <w:sz w:val="24"/>
          <w:szCs w:val="24"/>
        </w:rPr>
        <w:t xml:space="preserve"> </w:t>
      </w:r>
      <w:r>
        <w:rPr>
          <w:rFonts w:ascii="Arial" w:hAnsi="Arial" w:cs="Arial"/>
          <w:sz w:val="24"/>
          <w:szCs w:val="24"/>
        </w:rPr>
        <w:t xml:space="preserve">October 2018.  Of the 60 a total of </w:t>
      </w:r>
      <w:r w:rsidR="008C11B1">
        <w:rPr>
          <w:rFonts w:ascii="Arial" w:hAnsi="Arial" w:cs="Arial"/>
          <w:sz w:val="24"/>
          <w:szCs w:val="24"/>
        </w:rPr>
        <w:t>6 were BAME which</w:t>
      </w:r>
      <w:r>
        <w:rPr>
          <w:rFonts w:ascii="Arial" w:hAnsi="Arial" w:cs="Arial"/>
          <w:sz w:val="24"/>
          <w:szCs w:val="24"/>
        </w:rPr>
        <w:t xml:space="preserve"> equates to 10% of the total intake.  This is the highest proportion of BAME joiners on any intake since December 2010.  </w:t>
      </w:r>
    </w:p>
    <w:p w:rsidR="00F00D6D" w:rsidRDefault="00F00D6D" w:rsidP="00C31F39">
      <w:pPr>
        <w:pStyle w:val="NoSpacing"/>
        <w:ind w:left="720"/>
        <w:rPr>
          <w:rFonts w:ascii="Arial" w:hAnsi="Arial" w:cs="Arial"/>
          <w:sz w:val="24"/>
          <w:szCs w:val="24"/>
        </w:rPr>
      </w:pPr>
    </w:p>
    <w:p w:rsidR="0087311F" w:rsidRDefault="00F00D6D" w:rsidP="00C31F39">
      <w:pPr>
        <w:pStyle w:val="NoSpacing"/>
        <w:ind w:left="720"/>
        <w:rPr>
          <w:rFonts w:ascii="Arial" w:hAnsi="Arial" w:cs="Arial"/>
          <w:sz w:val="24"/>
          <w:szCs w:val="24"/>
        </w:rPr>
      </w:pPr>
      <w:r w:rsidRPr="00F113F6">
        <w:rPr>
          <w:rFonts w:ascii="Arial" w:hAnsi="Arial" w:cs="Arial"/>
          <w:sz w:val="24"/>
          <w:szCs w:val="24"/>
        </w:rPr>
        <w:t>Corporate Communications and Corporate Recruitment are in the final stages of a bespoke campaign to attract individuals from diverse communities to ensure the diversity of the workforce more accurately reflects that of the local community</w:t>
      </w:r>
      <w:r w:rsidR="0087311F">
        <w:rPr>
          <w:rFonts w:ascii="Arial" w:hAnsi="Arial" w:cs="Arial"/>
          <w:sz w:val="24"/>
          <w:szCs w:val="24"/>
        </w:rPr>
        <w:t xml:space="preserve">.  Through the positive action plan support is provided by the diversity and inclusion team and a bespoke training input for BAME candidates to help prepare them for the national police search assessment processes to help remove any barriers faced by this group.  In addition a train the trainer session was recently conducted by an external organised to enable a wider pool of people to deliver this programme.  The force has also increased the number of recruitment buddies to 43 for BAME candidates and have updated the training that is provided to the buddies. </w:t>
      </w:r>
    </w:p>
    <w:p w:rsidR="00B76836" w:rsidRDefault="00B76836" w:rsidP="00C31F39">
      <w:pPr>
        <w:pStyle w:val="NoSpacing"/>
        <w:ind w:left="720"/>
        <w:rPr>
          <w:rFonts w:ascii="Arial" w:hAnsi="Arial" w:cs="Arial"/>
          <w:sz w:val="24"/>
          <w:szCs w:val="24"/>
        </w:rPr>
      </w:pPr>
    </w:p>
    <w:p w:rsidR="002C11C3" w:rsidRDefault="002C11C3" w:rsidP="00C31F39">
      <w:pPr>
        <w:pStyle w:val="NoSpacing"/>
        <w:ind w:left="720"/>
        <w:rPr>
          <w:rFonts w:ascii="Arial" w:hAnsi="Arial" w:cs="Arial"/>
          <w:sz w:val="24"/>
          <w:szCs w:val="24"/>
        </w:rPr>
      </w:pPr>
      <w:r>
        <w:rPr>
          <w:rFonts w:ascii="Arial" w:hAnsi="Arial" w:cs="Arial"/>
          <w:sz w:val="24"/>
          <w:szCs w:val="24"/>
        </w:rPr>
        <w:t xml:space="preserve">For staff, the </w:t>
      </w:r>
      <w:r w:rsidR="00B76836">
        <w:rPr>
          <w:rFonts w:ascii="Arial" w:hAnsi="Arial" w:cs="Arial"/>
          <w:sz w:val="24"/>
          <w:szCs w:val="24"/>
        </w:rPr>
        <w:t xml:space="preserve">BAME </w:t>
      </w:r>
      <w:r w:rsidR="00C31F39" w:rsidRPr="00837B3F">
        <w:rPr>
          <w:rFonts w:ascii="Arial" w:hAnsi="Arial" w:cs="Arial"/>
          <w:sz w:val="24"/>
          <w:szCs w:val="24"/>
        </w:rPr>
        <w:t xml:space="preserve">headcount </w:t>
      </w:r>
      <w:r w:rsidR="00B76836">
        <w:rPr>
          <w:rFonts w:ascii="Arial" w:hAnsi="Arial" w:cs="Arial"/>
          <w:sz w:val="24"/>
          <w:szCs w:val="24"/>
        </w:rPr>
        <w:t>has reduced marginally from 75 (3.46%) as at 30</w:t>
      </w:r>
      <w:r w:rsidR="00B76836" w:rsidRPr="00B76836">
        <w:rPr>
          <w:rFonts w:ascii="Arial" w:hAnsi="Arial" w:cs="Arial"/>
          <w:sz w:val="24"/>
          <w:szCs w:val="24"/>
          <w:vertAlign w:val="superscript"/>
        </w:rPr>
        <w:t>th</w:t>
      </w:r>
      <w:r w:rsidR="00B76836">
        <w:rPr>
          <w:rFonts w:ascii="Arial" w:hAnsi="Arial" w:cs="Arial"/>
          <w:sz w:val="24"/>
          <w:szCs w:val="24"/>
        </w:rPr>
        <w:t xml:space="preserve"> June 2018 to 74 (3.41%) as at 30</w:t>
      </w:r>
      <w:r w:rsidR="00B76836" w:rsidRPr="00B76836">
        <w:rPr>
          <w:rFonts w:ascii="Arial" w:hAnsi="Arial" w:cs="Arial"/>
          <w:sz w:val="24"/>
          <w:szCs w:val="24"/>
          <w:vertAlign w:val="superscript"/>
        </w:rPr>
        <w:t>th</w:t>
      </w:r>
      <w:r w:rsidR="00B76836">
        <w:rPr>
          <w:rFonts w:ascii="Arial" w:hAnsi="Arial" w:cs="Arial"/>
          <w:sz w:val="24"/>
          <w:szCs w:val="24"/>
        </w:rPr>
        <w:t xml:space="preserve"> </w:t>
      </w:r>
      <w:r w:rsidR="00D05E24">
        <w:rPr>
          <w:rFonts w:ascii="Arial" w:hAnsi="Arial" w:cs="Arial"/>
          <w:sz w:val="24"/>
          <w:szCs w:val="24"/>
        </w:rPr>
        <w:t>September 2018</w:t>
      </w:r>
      <w:r w:rsidR="001A4718">
        <w:rPr>
          <w:rFonts w:ascii="Arial" w:hAnsi="Arial" w:cs="Arial"/>
          <w:sz w:val="24"/>
          <w:szCs w:val="24"/>
        </w:rPr>
        <w:t>,</w:t>
      </w:r>
      <w:r w:rsidR="00EE5532">
        <w:rPr>
          <w:rFonts w:ascii="Arial" w:hAnsi="Arial" w:cs="Arial"/>
          <w:sz w:val="24"/>
          <w:szCs w:val="24"/>
        </w:rPr>
        <w:t xml:space="preserve"> due to a resignation in September 2018</w:t>
      </w:r>
      <w:r w:rsidR="00D05E24">
        <w:rPr>
          <w:rFonts w:ascii="Arial" w:hAnsi="Arial" w:cs="Arial"/>
          <w:sz w:val="24"/>
          <w:szCs w:val="24"/>
        </w:rPr>
        <w:t>.</w:t>
      </w:r>
      <w:r>
        <w:rPr>
          <w:rFonts w:ascii="Arial" w:hAnsi="Arial" w:cs="Arial"/>
          <w:sz w:val="24"/>
          <w:szCs w:val="24"/>
        </w:rPr>
        <w:t xml:space="preserve"> </w:t>
      </w:r>
      <w:r w:rsidR="00D05E24">
        <w:rPr>
          <w:rFonts w:ascii="Arial" w:hAnsi="Arial" w:cs="Arial"/>
          <w:sz w:val="24"/>
          <w:szCs w:val="24"/>
        </w:rPr>
        <w:t xml:space="preserve"> </w:t>
      </w:r>
      <w:r>
        <w:rPr>
          <w:rFonts w:ascii="Arial" w:hAnsi="Arial" w:cs="Arial"/>
          <w:sz w:val="24"/>
          <w:szCs w:val="24"/>
        </w:rPr>
        <w:t>For PCSOs</w:t>
      </w:r>
      <w:r w:rsidR="001A4718">
        <w:rPr>
          <w:rFonts w:ascii="Arial" w:hAnsi="Arial" w:cs="Arial"/>
          <w:sz w:val="24"/>
          <w:szCs w:val="24"/>
        </w:rPr>
        <w:t>,</w:t>
      </w:r>
      <w:r>
        <w:rPr>
          <w:rFonts w:ascii="Arial" w:hAnsi="Arial" w:cs="Arial"/>
          <w:sz w:val="24"/>
          <w:szCs w:val="24"/>
        </w:rPr>
        <w:t xml:space="preserve"> the head</w:t>
      </w:r>
      <w:r w:rsidR="0016288F">
        <w:rPr>
          <w:rFonts w:ascii="Arial" w:hAnsi="Arial" w:cs="Arial"/>
          <w:sz w:val="24"/>
          <w:szCs w:val="24"/>
        </w:rPr>
        <w:t>count has</w:t>
      </w:r>
      <w:r w:rsidR="00D05E24">
        <w:rPr>
          <w:rFonts w:ascii="Arial" w:hAnsi="Arial" w:cs="Arial"/>
          <w:sz w:val="24"/>
          <w:szCs w:val="24"/>
        </w:rPr>
        <w:t xml:space="preserve"> remained at 1</w:t>
      </w:r>
      <w:r w:rsidR="00D01E09">
        <w:rPr>
          <w:rFonts w:ascii="Arial" w:hAnsi="Arial" w:cs="Arial"/>
          <w:sz w:val="24"/>
          <w:szCs w:val="24"/>
        </w:rPr>
        <w:t>,</w:t>
      </w:r>
      <w:r w:rsidR="00D05E24">
        <w:rPr>
          <w:rFonts w:ascii="Arial" w:hAnsi="Arial" w:cs="Arial"/>
          <w:sz w:val="24"/>
          <w:szCs w:val="24"/>
        </w:rPr>
        <w:t xml:space="preserve"> which is 0.92% of the total PCSO workforce. </w:t>
      </w:r>
    </w:p>
    <w:p w:rsidR="00C31F39" w:rsidRDefault="00C31F39" w:rsidP="00C31F39">
      <w:pPr>
        <w:pStyle w:val="NoSpacing"/>
        <w:ind w:left="720"/>
        <w:rPr>
          <w:rFonts w:ascii="Arial" w:hAnsi="Arial" w:cs="Arial"/>
          <w:sz w:val="24"/>
          <w:szCs w:val="24"/>
        </w:rPr>
      </w:pPr>
    </w:p>
    <w:p w:rsidR="00D05E24" w:rsidRDefault="00D05E24" w:rsidP="00C31F39">
      <w:pPr>
        <w:pStyle w:val="NoSpacing"/>
        <w:ind w:left="720"/>
        <w:rPr>
          <w:rFonts w:ascii="Arial" w:hAnsi="Arial" w:cs="Arial"/>
          <w:sz w:val="24"/>
          <w:szCs w:val="24"/>
        </w:rPr>
      </w:pPr>
      <w:r>
        <w:rPr>
          <w:rFonts w:ascii="Arial" w:hAnsi="Arial" w:cs="Arial"/>
          <w:sz w:val="24"/>
          <w:szCs w:val="24"/>
        </w:rPr>
        <w:t>The number of BAME specials has remained at 24</w:t>
      </w:r>
      <w:r w:rsidR="00D01E09">
        <w:rPr>
          <w:rFonts w:ascii="Arial" w:hAnsi="Arial" w:cs="Arial"/>
          <w:sz w:val="24"/>
          <w:szCs w:val="24"/>
        </w:rPr>
        <w:t>,</w:t>
      </w:r>
      <w:r>
        <w:rPr>
          <w:rFonts w:ascii="Arial" w:hAnsi="Arial" w:cs="Arial"/>
          <w:sz w:val="24"/>
          <w:szCs w:val="24"/>
        </w:rPr>
        <w:t xml:space="preserve"> but the percentage against the total special workforce has reduced from 5.27% to 5.04%.  This is because the overall headcount has increased</w:t>
      </w:r>
      <w:r w:rsidR="00D01E09">
        <w:rPr>
          <w:rFonts w:ascii="Arial" w:hAnsi="Arial" w:cs="Arial"/>
          <w:sz w:val="24"/>
          <w:szCs w:val="24"/>
        </w:rPr>
        <w:t>,</w:t>
      </w:r>
      <w:r>
        <w:rPr>
          <w:rFonts w:ascii="Arial" w:hAnsi="Arial" w:cs="Arial"/>
          <w:sz w:val="24"/>
          <w:szCs w:val="24"/>
        </w:rPr>
        <w:t xml:space="preserve"> but not the number of BAME specials. </w:t>
      </w:r>
    </w:p>
    <w:p w:rsidR="00D05E24" w:rsidRPr="00837B3F" w:rsidRDefault="00D05E24" w:rsidP="00C31F39">
      <w:pPr>
        <w:pStyle w:val="NoSpacing"/>
        <w:ind w:left="720"/>
        <w:rPr>
          <w:rFonts w:ascii="Arial" w:hAnsi="Arial" w:cs="Arial"/>
          <w:sz w:val="24"/>
          <w:szCs w:val="24"/>
        </w:rPr>
      </w:pPr>
    </w:p>
    <w:p w:rsidR="00D05E24" w:rsidRDefault="002C11C3" w:rsidP="00C31F39">
      <w:pPr>
        <w:pStyle w:val="NoSpacing"/>
        <w:ind w:left="720"/>
        <w:rPr>
          <w:rFonts w:ascii="Arial" w:hAnsi="Arial" w:cs="Arial"/>
          <w:sz w:val="24"/>
          <w:szCs w:val="24"/>
        </w:rPr>
      </w:pPr>
      <w:r>
        <w:rPr>
          <w:rFonts w:ascii="Arial" w:hAnsi="Arial" w:cs="Arial"/>
          <w:sz w:val="24"/>
          <w:szCs w:val="24"/>
        </w:rPr>
        <w:t>The headcount of female officers has marginally increased from 974</w:t>
      </w:r>
      <w:r w:rsidR="002F6586">
        <w:rPr>
          <w:rFonts w:ascii="Arial" w:hAnsi="Arial" w:cs="Arial"/>
          <w:sz w:val="24"/>
          <w:szCs w:val="24"/>
        </w:rPr>
        <w:t xml:space="preserve"> as at 30</w:t>
      </w:r>
      <w:r w:rsidR="002F6586" w:rsidRPr="002F6586">
        <w:rPr>
          <w:rFonts w:ascii="Arial" w:hAnsi="Arial" w:cs="Arial"/>
          <w:sz w:val="24"/>
          <w:szCs w:val="24"/>
          <w:vertAlign w:val="superscript"/>
        </w:rPr>
        <w:t>th</w:t>
      </w:r>
      <w:r w:rsidR="002F6586">
        <w:rPr>
          <w:rFonts w:ascii="Arial" w:hAnsi="Arial" w:cs="Arial"/>
          <w:sz w:val="24"/>
          <w:szCs w:val="24"/>
        </w:rPr>
        <w:t xml:space="preserve"> June 2018</w:t>
      </w:r>
      <w:r w:rsidR="00D05E24">
        <w:rPr>
          <w:rFonts w:ascii="Arial" w:hAnsi="Arial" w:cs="Arial"/>
          <w:sz w:val="24"/>
          <w:szCs w:val="24"/>
        </w:rPr>
        <w:t xml:space="preserve"> (31.96%) to 983 as at 30</w:t>
      </w:r>
      <w:r w:rsidR="00D05E24" w:rsidRPr="00D05E24">
        <w:rPr>
          <w:rFonts w:ascii="Arial" w:hAnsi="Arial" w:cs="Arial"/>
          <w:sz w:val="24"/>
          <w:szCs w:val="24"/>
          <w:vertAlign w:val="superscript"/>
        </w:rPr>
        <w:t>th</w:t>
      </w:r>
      <w:r w:rsidR="00D05E24">
        <w:rPr>
          <w:rFonts w:ascii="Arial" w:hAnsi="Arial" w:cs="Arial"/>
          <w:sz w:val="24"/>
          <w:szCs w:val="24"/>
        </w:rPr>
        <w:t xml:space="preserve"> September 2018 (32.30%). </w:t>
      </w:r>
    </w:p>
    <w:p w:rsidR="002C11C3" w:rsidRDefault="002C11C3" w:rsidP="00C31F39">
      <w:pPr>
        <w:pStyle w:val="NoSpacing"/>
        <w:ind w:left="720"/>
        <w:rPr>
          <w:rFonts w:ascii="Arial" w:hAnsi="Arial" w:cs="Arial"/>
          <w:sz w:val="24"/>
          <w:szCs w:val="24"/>
        </w:rPr>
      </w:pPr>
    </w:p>
    <w:p w:rsidR="00C31F39" w:rsidRDefault="00C31F39" w:rsidP="00C31F39">
      <w:pPr>
        <w:pStyle w:val="NoSpacing"/>
        <w:ind w:left="720"/>
        <w:rPr>
          <w:rFonts w:ascii="Arial" w:hAnsi="Arial" w:cs="Arial"/>
          <w:sz w:val="24"/>
          <w:szCs w:val="24"/>
        </w:rPr>
      </w:pPr>
      <w:r>
        <w:rPr>
          <w:rFonts w:ascii="Arial" w:hAnsi="Arial" w:cs="Arial"/>
          <w:sz w:val="24"/>
          <w:szCs w:val="24"/>
        </w:rPr>
        <w:t>For s</w:t>
      </w:r>
      <w:r w:rsidRPr="00837B3F">
        <w:rPr>
          <w:rFonts w:ascii="Arial" w:hAnsi="Arial" w:cs="Arial"/>
          <w:sz w:val="24"/>
          <w:szCs w:val="24"/>
        </w:rPr>
        <w:t xml:space="preserve">taff and PCSOs, the percentage of females </w:t>
      </w:r>
      <w:r w:rsidR="007727BE">
        <w:rPr>
          <w:rFonts w:ascii="Arial" w:hAnsi="Arial" w:cs="Arial"/>
          <w:sz w:val="24"/>
          <w:szCs w:val="24"/>
        </w:rPr>
        <w:t>has remained static when compared to 30</w:t>
      </w:r>
      <w:r w:rsidR="007727BE" w:rsidRPr="007727BE">
        <w:rPr>
          <w:rFonts w:ascii="Arial" w:hAnsi="Arial" w:cs="Arial"/>
          <w:sz w:val="24"/>
          <w:szCs w:val="24"/>
          <w:vertAlign w:val="superscript"/>
        </w:rPr>
        <w:t>th</w:t>
      </w:r>
      <w:r w:rsidR="007727BE">
        <w:rPr>
          <w:rFonts w:ascii="Arial" w:hAnsi="Arial" w:cs="Arial"/>
          <w:sz w:val="24"/>
          <w:szCs w:val="24"/>
        </w:rPr>
        <w:t xml:space="preserve"> June 2018/ </w:t>
      </w:r>
    </w:p>
    <w:p w:rsidR="00EA238B" w:rsidRPr="00837B3F" w:rsidRDefault="00EA238B" w:rsidP="00C31F39">
      <w:pPr>
        <w:pStyle w:val="NoSpacing"/>
        <w:ind w:left="720"/>
        <w:rPr>
          <w:rFonts w:ascii="Arial" w:hAnsi="Arial" w:cs="Arial"/>
          <w:sz w:val="24"/>
          <w:szCs w:val="24"/>
        </w:rPr>
      </w:pPr>
    </w:p>
    <w:p w:rsidR="00B57648" w:rsidRDefault="00C31F39" w:rsidP="00C31F39">
      <w:pPr>
        <w:pStyle w:val="NoSpacing"/>
        <w:ind w:left="720"/>
        <w:rPr>
          <w:rFonts w:ascii="Arial" w:hAnsi="Arial" w:cs="Arial"/>
          <w:sz w:val="24"/>
          <w:szCs w:val="24"/>
        </w:rPr>
      </w:pPr>
      <w:r>
        <w:rPr>
          <w:rFonts w:ascii="Arial" w:hAnsi="Arial" w:cs="Arial"/>
          <w:sz w:val="24"/>
          <w:szCs w:val="24"/>
        </w:rPr>
        <w:t xml:space="preserve">The </w:t>
      </w:r>
      <w:r w:rsidR="00EA238B">
        <w:rPr>
          <w:rFonts w:ascii="Arial" w:hAnsi="Arial" w:cs="Arial"/>
          <w:sz w:val="24"/>
          <w:szCs w:val="24"/>
        </w:rPr>
        <w:t xml:space="preserve">headcount of female specials has increased from </w:t>
      </w:r>
      <w:r w:rsidR="00D05E24">
        <w:rPr>
          <w:rFonts w:ascii="Arial" w:hAnsi="Arial" w:cs="Arial"/>
          <w:sz w:val="24"/>
          <w:szCs w:val="24"/>
        </w:rPr>
        <w:t>138</w:t>
      </w:r>
      <w:r w:rsidR="00EA238B">
        <w:rPr>
          <w:rFonts w:ascii="Arial" w:hAnsi="Arial" w:cs="Arial"/>
          <w:sz w:val="24"/>
          <w:szCs w:val="24"/>
        </w:rPr>
        <w:t xml:space="preserve"> </w:t>
      </w:r>
      <w:r w:rsidR="00D05E24">
        <w:rPr>
          <w:rFonts w:ascii="Arial" w:hAnsi="Arial" w:cs="Arial"/>
          <w:sz w:val="24"/>
          <w:szCs w:val="24"/>
        </w:rPr>
        <w:t xml:space="preserve">(30.33%) </w:t>
      </w:r>
      <w:r w:rsidR="00EA238B">
        <w:rPr>
          <w:rFonts w:ascii="Arial" w:hAnsi="Arial" w:cs="Arial"/>
          <w:sz w:val="24"/>
          <w:szCs w:val="24"/>
        </w:rPr>
        <w:t>at 30</w:t>
      </w:r>
      <w:r w:rsidR="00EA238B" w:rsidRPr="00EA238B">
        <w:rPr>
          <w:rFonts w:ascii="Arial" w:hAnsi="Arial" w:cs="Arial"/>
          <w:sz w:val="24"/>
          <w:szCs w:val="24"/>
          <w:vertAlign w:val="superscript"/>
        </w:rPr>
        <w:t>th</w:t>
      </w:r>
      <w:r w:rsidR="00EA238B">
        <w:rPr>
          <w:rFonts w:ascii="Arial" w:hAnsi="Arial" w:cs="Arial"/>
          <w:sz w:val="24"/>
          <w:szCs w:val="24"/>
        </w:rPr>
        <w:t xml:space="preserve"> June 2018</w:t>
      </w:r>
      <w:r w:rsidR="00D05E24">
        <w:rPr>
          <w:rFonts w:ascii="Arial" w:hAnsi="Arial" w:cs="Arial"/>
          <w:sz w:val="24"/>
          <w:szCs w:val="24"/>
        </w:rPr>
        <w:t xml:space="preserve"> to 142 (29.83%).</w:t>
      </w:r>
      <w:r w:rsidR="00EA238B">
        <w:rPr>
          <w:rFonts w:ascii="Arial" w:hAnsi="Arial" w:cs="Arial"/>
          <w:sz w:val="24"/>
          <w:szCs w:val="24"/>
        </w:rPr>
        <w:t xml:space="preserve"> </w:t>
      </w:r>
    </w:p>
    <w:p w:rsidR="00B57648" w:rsidRDefault="00B57648" w:rsidP="00C31F39">
      <w:pPr>
        <w:pStyle w:val="NoSpacing"/>
        <w:ind w:left="720"/>
        <w:rPr>
          <w:rFonts w:ascii="Arial" w:hAnsi="Arial" w:cs="Arial"/>
          <w:sz w:val="24"/>
          <w:szCs w:val="24"/>
        </w:rPr>
      </w:pPr>
    </w:p>
    <w:p w:rsidR="000B5794" w:rsidRDefault="000B5794" w:rsidP="000B5794">
      <w:pPr>
        <w:spacing w:line="240" w:lineRule="auto"/>
        <w:ind w:left="720"/>
        <w:rPr>
          <w:rFonts w:ascii="Arial" w:hAnsi="Arial" w:cs="Arial"/>
          <w:b/>
          <w:sz w:val="24"/>
          <w:szCs w:val="24"/>
          <w:u w:val="single"/>
        </w:rPr>
      </w:pPr>
      <w:r w:rsidRPr="00A44E55">
        <w:rPr>
          <w:rFonts w:ascii="Arial" w:hAnsi="Arial" w:cs="Arial"/>
          <w:b/>
          <w:sz w:val="24"/>
          <w:szCs w:val="24"/>
          <w:u w:val="single"/>
        </w:rPr>
        <w:t>6. Absence</w:t>
      </w:r>
      <w:r>
        <w:rPr>
          <w:rFonts w:ascii="Arial" w:hAnsi="Arial" w:cs="Arial"/>
          <w:b/>
          <w:sz w:val="24"/>
          <w:szCs w:val="24"/>
          <w:u w:val="single"/>
        </w:rPr>
        <w:t xml:space="preserve"> and Adjusted / Recuperative</w:t>
      </w:r>
    </w:p>
    <w:p w:rsidR="000B5794" w:rsidRPr="00F75538" w:rsidRDefault="000B5794" w:rsidP="000B5794">
      <w:pPr>
        <w:spacing w:line="240" w:lineRule="auto"/>
        <w:ind w:left="720"/>
        <w:rPr>
          <w:rFonts w:ascii="Arial" w:hAnsi="Arial" w:cs="Arial"/>
          <w:sz w:val="24"/>
          <w:szCs w:val="24"/>
          <w:u w:val="single"/>
        </w:rPr>
      </w:pPr>
      <w:r>
        <w:rPr>
          <w:rFonts w:ascii="Arial" w:hAnsi="Arial" w:cs="Arial"/>
          <w:sz w:val="24"/>
          <w:szCs w:val="24"/>
          <w:u w:val="single"/>
        </w:rPr>
        <w:t>Summary Numbers</w:t>
      </w:r>
    </w:p>
    <w:p w:rsidR="000B5794" w:rsidRPr="00A44E55" w:rsidRDefault="000B5794" w:rsidP="000B5794">
      <w:pPr>
        <w:pStyle w:val="NoSpacing"/>
        <w:ind w:left="720"/>
        <w:rPr>
          <w:rFonts w:ascii="Arial" w:hAnsi="Arial" w:cs="Arial"/>
          <w:sz w:val="24"/>
          <w:szCs w:val="24"/>
        </w:rPr>
      </w:pPr>
      <w:r w:rsidRPr="00A44E55">
        <w:rPr>
          <w:rFonts w:ascii="Arial" w:hAnsi="Arial" w:cs="Arial"/>
          <w:sz w:val="24"/>
          <w:szCs w:val="24"/>
        </w:rPr>
        <w:t xml:space="preserve">For officers, the average number of days lost for April to </w:t>
      </w:r>
      <w:r>
        <w:rPr>
          <w:rFonts w:ascii="Arial" w:hAnsi="Arial" w:cs="Arial"/>
          <w:sz w:val="24"/>
          <w:szCs w:val="24"/>
        </w:rPr>
        <w:t>September</w:t>
      </w:r>
      <w:r w:rsidRPr="00A44E55">
        <w:rPr>
          <w:rFonts w:ascii="Arial" w:hAnsi="Arial" w:cs="Arial"/>
          <w:sz w:val="24"/>
          <w:szCs w:val="24"/>
        </w:rPr>
        <w:t xml:space="preserve"> 2018 is </w:t>
      </w:r>
      <w:r>
        <w:rPr>
          <w:rFonts w:ascii="Arial" w:hAnsi="Arial" w:cs="Arial"/>
          <w:sz w:val="24"/>
          <w:szCs w:val="24"/>
        </w:rPr>
        <w:t>4.61,</w:t>
      </w:r>
      <w:r w:rsidRPr="00A44E55">
        <w:rPr>
          <w:rFonts w:ascii="Arial" w:hAnsi="Arial" w:cs="Arial"/>
          <w:sz w:val="24"/>
          <w:szCs w:val="24"/>
        </w:rPr>
        <w:t xml:space="preserve"> which is a reduction of 0.</w:t>
      </w:r>
      <w:r>
        <w:rPr>
          <w:rFonts w:ascii="Arial" w:hAnsi="Arial" w:cs="Arial"/>
          <w:sz w:val="24"/>
          <w:szCs w:val="24"/>
        </w:rPr>
        <w:t>62</w:t>
      </w:r>
      <w:r w:rsidRPr="00A44E55">
        <w:rPr>
          <w:rFonts w:ascii="Arial" w:hAnsi="Arial" w:cs="Arial"/>
          <w:sz w:val="24"/>
          <w:szCs w:val="24"/>
        </w:rPr>
        <w:t xml:space="preserve"> when compared to April to </w:t>
      </w:r>
      <w:r>
        <w:rPr>
          <w:rFonts w:ascii="Arial" w:hAnsi="Arial" w:cs="Arial"/>
          <w:sz w:val="24"/>
          <w:szCs w:val="24"/>
        </w:rPr>
        <w:t>September</w:t>
      </w:r>
      <w:r w:rsidRPr="00A44E55">
        <w:rPr>
          <w:rFonts w:ascii="Arial" w:hAnsi="Arial" w:cs="Arial"/>
          <w:sz w:val="24"/>
          <w:szCs w:val="24"/>
        </w:rPr>
        <w:t xml:space="preserve"> 2017 (</w:t>
      </w:r>
      <w:r>
        <w:rPr>
          <w:rFonts w:ascii="Arial" w:hAnsi="Arial" w:cs="Arial"/>
          <w:sz w:val="24"/>
          <w:szCs w:val="24"/>
        </w:rPr>
        <w:t>5.23</w:t>
      </w:r>
      <w:r w:rsidRPr="00A44E55">
        <w:rPr>
          <w:rFonts w:ascii="Arial" w:hAnsi="Arial" w:cs="Arial"/>
          <w:sz w:val="24"/>
          <w:szCs w:val="24"/>
        </w:rPr>
        <w:t xml:space="preserve">). </w:t>
      </w:r>
    </w:p>
    <w:p w:rsidR="000B5794" w:rsidRPr="00A44E55" w:rsidRDefault="000B5794" w:rsidP="000B5794">
      <w:pPr>
        <w:pStyle w:val="NoSpacing"/>
        <w:ind w:left="720"/>
        <w:rPr>
          <w:rFonts w:ascii="Arial" w:hAnsi="Arial" w:cs="Arial"/>
          <w:sz w:val="24"/>
          <w:szCs w:val="24"/>
        </w:rPr>
      </w:pPr>
    </w:p>
    <w:p w:rsidR="000B5794" w:rsidRDefault="000B5794" w:rsidP="000B5794">
      <w:pPr>
        <w:pStyle w:val="NoSpacing"/>
        <w:ind w:left="720"/>
        <w:rPr>
          <w:rFonts w:ascii="Arial" w:hAnsi="Arial" w:cs="Arial"/>
          <w:sz w:val="24"/>
          <w:szCs w:val="24"/>
        </w:rPr>
      </w:pPr>
      <w:r w:rsidRPr="00A44E55">
        <w:rPr>
          <w:rFonts w:ascii="Arial" w:hAnsi="Arial" w:cs="Arial"/>
          <w:sz w:val="24"/>
          <w:szCs w:val="24"/>
        </w:rPr>
        <w:t>For staff and PCSOs there has been an increase of 0.5</w:t>
      </w:r>
      <w:r>
        <w:rPr>
          <w:rFonts w:ascii="Arial" w:hAnsi="Arial" w:cs="Arial"/>
          <w:sz w:val="24"/>
          <w:szCs w:val="24"/>
        </w:rPr>
        <w:t>6</w:t>
      </w:r>
      <w:r w:rsidRPr="00A44E55">
        <w:rPr>
          <w:rFonts w:ascii="Arial" w:hAnsi="Arial" w:cs="Arial"/>
          <w:sz w:val="24"/>
          <w:szCs w:val="24"/>
        </w:rPr>
        <w:t xml:space="preserve"> and </w:t>
      </w:r>
      <w:r>
        <w:rPr>
          <w:rFonts w:ascii="Arial" w:hAnsi="Arial" w:cs="Arial"/>
          <w:sz w:val="24"/>
          <w:szCs w:val="24"/>
        </w:rPr>
        <w:t>0.27</w:t>
      </w:r>
      <w:r w:rsidRPr="00A44E55">
        <w:rPr>
          <w:rFonts w:ascii="Arial" w:hAnsi="Arial" w:cs="Arial"/>
          <w:sz w:val="24"/>
          <w:szCs w:val="24"/>
        </w:rPr>
        <w:t xml:space="preserve"> average days lost per person respectively.  </w:t>
      </w:r>
    </w:p>
    <w:p w:rsidR="000B5794" w:rsidRDefault="000B5794" w:rsidP="000B5794">
      <w:pPr>
        <w:pStyle w:val="NoSpacing"/>
        <w:ind w:left="720"/>
        <w:rPr>
          <w:rFonts w:ascii="Arial" w:hAnsi="Arial" w:cs="Arial"/>
          <w:sz w:val="24"/>
          <w:szCs w:val="24"/>
        </w:rPr>
      </w:pPr>
    </w:p>
    <w:p w:rsidR="00F64B10" w:rsidRDefault="000B5794" w:rsidP="000B5794">
      <w:pPr>
        <w:pStyle w:val="NoSpacing"/>
        <w:ind w:left="720"/>
        <w:rPr>
          <w:rFonts w:ascii="Arial" w:hAnsi="Arial" w:cs="Arial"/>
          <w:sz w:val="24"/>
          <w:szCs w:val="24"/>
        </w:rPr>
      </w:pPr>
      <w:r w:rsidRPr="00A44E55">
        <w:rPr>
          <w:rFonts w:ascii="Arial" w:hAnsi="Arial" w:cs="Arial"/>
          <w:sz w:val="24"/>
          <w:szCs w:val="24"/>
        </w:rPr>
        <w:t>Reasons for th</w:t>
      </w:r>
      <w:r>
        <w:rPr>
          <w:rFonts w:ascii="Arial" w:hAnsi="Arial" w:cs="Arial"/>
          <w:sz w:val="24"/>
          <w:szCs w:val="24"/>
        </w:rPr>
        <w:t>e</w:t>
      </w:r>
      <w:r w:rsidRPr="00A44E55">
        <w:rPr>
          <w:rFonts w:ascii="Arial" w:hAnsi="Arial" w:cs="Arial"/>
          <w:sz w:val="24"/>
          <w:szCs w:val="24"/>
        </w:rPr>
        <w:t xml:space="preserve"> increase</w:t>
      </w:r>
      <w:r>
        <w:rPr>
          <w:rFonts w:ascii="Arial" w:hAnsi="Arial" w:cs="Arial"/>
          <w:sz w:val="24"/>
          <w:szCs w:val="24"/>
        </w:rPr>
        <w:t>s</w:t>
      </w:r>
      <w:r w:rsidRPr="00A44E55">
        <w:rPr>
          <w:rFonts w:ascii="Arial" w:hAnsi="Arial" w:cs="Arial"/>
          <w:sz w:val="24"/>
          <w:szCs w:val="24"/>
        </w:rPr>
        <w:t xml:space="preserve"> will be highlighted later in the paper.</w:t>
      </w:r>
    </w:p>
    <w:p w:rsidR="000B5794" w:rsidRDefault="000B5794" w:rsidP="000B5794">
      <w:pPr>
        <w:pStyle w:val="NoSpacing"/>
        <w:ind w:left="720"/>
        <w:rPr>
          <w:rFonts w:ascii="Arial" w:hAnsi="Arial" w:cs="Arial"/>
          <w:sz w:val="24"/>
          <w:szCs w:val="24"/>
        </w:rPr>
      </w:pPr>
    </w:p>
    <w:p w:rsidR="000B5794" w:rsidRDefault="000B5794" w:rsidP="000B5794">
      <w:pPr>
        <w:spacing w:line="240" w:lineRule="auto"/>
        <w:ind w:left="720"/>
        <w:rPr>
          <w:rFonts w:ascii="Arial" w:hAnsi="Arial" w:cs="Arial"/>
          <w:sz w:val="24"/>
          <w:szCs w:val="24"/>
          <w:u w:val="single"/>
        </w:rPr>
      </w:pPr>
      <w:r w:rsidRPr="005D547C">
        <w:rPr>
          <w:rFonts w:ascii="Arial" w:hAnsi="Arial" w:cs="Arial"/>
          <w:sz w:val="24"/>
          <w:szCs w:val="24"/>
          <w:u w:val="single"/>
        </w:rPr>
        <w:t>Average hours lost by month 2017/18 &amp; 2018/19 YTD (April to June 2018)</w:t>
      </w:r>
    </w:p>
    <w:p w:rsidR="000B5794" w:rsidRDefault="000B5794" w:rsidP="000B5794">
      <w:pPr>
        <w:spacing w:line="240" w:lineRule="auto"/>
        <w:ind w:left="720"/>
        <w:rPr>
          <w:rFonts w:ascii="Arial" w:hAnsi="Arial" w:cs="Arial"/>
          <w:sz w:val="24"/>
          <w:szCs w:val="24"/>
        </w:rPr>
      </w:pPr>
      <w:r>
        <w:rPr>
          <w:rFonts w:ascii="Arial" w:hAnsi="Arial" w:cs="Arial"/>
          <w:sz w:val="24"/>
          <w:szCs w:val="24"/>
        </w:rPr>
        <w:t>For officers</w:t>
      </w:r>
      <w:r w:rsidR="00464AD3">
        <w:rPr>
          <w:rFonts w:ascii="Arial" w:hAnsi="Arial" w:cs="Arial"/>
          <w:sz w:val="24"/>
          <w:szCs w:val="24"/>
        </w:rPr>
        <w:t>,</w:t>
      </w:r>
      <w:r>
        <w:rPr>
          <w:rFonts w:ascii="Arial" w:hAnsi="Arial" w:cs="Arial"/>
          <w:sz w:val="24"/>
          <w:szCs w:val="24"/>
        </w:rPr>
        <w:t xml:space="preserve"> the </w:t>
      </w:r>
      <w:r w:rsidR="00F64B10">
        <w:rPr>
          <w:rFonts w:ascii="Arial" w:hAnsi="Arial" w:cs="Arial"/>
          <w:sz w:val="24"/>
          <w:szCs w:val="24"/>
        </w:rPr>
        <w:t>graph</w:t>
      </w:r>
      <w:r>
        <w:rPr>
          <w:rFonts w:ascii="Arial" w:hAnsi="Arial" w:cs="Arial"/>
          <w:sz w:val="24"/>
          <w:szCs w:val="24"/>
        </w:rPr>
        <w:t xml:space="preserve"> </w:t>
      </w:r>
      <w:r w:rsidR="007727BE">
        <w:rPr>
          <w:rFonts w:ascii="Arial" w:hAnsi="Arial" w:cs="Arial"/>
          <w:sz w:val="24"/>
          <w:szCs w:val="24"/>
        </w:rPr>
        <w:t xml:space="preserve">on the strategic dashboard </w:t>
      </w:r>
      <w:r>
        <w:rPr>
          <w:rFonts w:ascii="Arial" w:hAnsi="Arial" w:cs="Arial"/>
          <w:sz w:val="24"/>
          <w:szCs w:val="24"/>
        </w:rPr>
        <w:t>shows that there is an improved position in</w:t>
      </w:r>
      <w:r w:rsidR="007727BE">
        <w:rPr>
          <w:rFonts w:ascii="Arial" w:hAnsi="Arial" w:cs="Arial"/>
          <w:sz w:val="24"/>
          <w:szCs w:val="24"/>
        </w:rPr>
        <w:t xml:space="preserve"> relation to</w:t>
      </w:r>
      <w:r>
        <w:rPr>
          <w:rFonts w:ascii="Arial" w:hAnsi="Arial" w:cs="Arial"/>
          <w:sz w:val="24"/>
          <w:szCs w:val="24"/>
        </w:rPr>
        <w:t xml:space="preserve"> the average hours lost per person </w:t>
      </w:r>
      <w:r w:rsidR="00F64B10">
        <w:rPr>
          <w:rFonts w:ascii="Arial" w:hAnsi="Arial" w:cs="Arial"/>
          <w:sz w:val="24"/>
          <w:szCs w:val="24"/>
        </w:rPr>
        <w:t>each</w:t>
      </w:r>
      <w:r>
        <w:rPr>
          <w:rFonts w:ascii="Arial" w:hAnsi="Arial" w:cs="Arial"/>
          <w:sz w:val="24"/>
          <w:szCs w:val="24"/>
        </w:rPr>
        <w:t xml:space="preserve"> month from April to September 2018, when compared to the same period last year.  September 2018 shows the greatest improvement, with a reduction of 1.17 average hours lost per person, when compared to September 2017. </w:t>
      </w:r>
    </w:p>
    <w:p w:rsidR="000B5794" w:rsidRDefault="000B5794" w:rsidP="000B5794">
      <w:pPr>
        <w:spacing w:line="240" w:lineRule="auto"/>
        <w:ind w:left="720"/>
        <w:rPr>
          <w:rFonts w:ascii="Arial" w:hAnsi="Arial" w:cs="Arial"/>
          <w:sz w:val="24"/>
          <w:szCs w:val="24"/>
        </w:rPr>
      </w:pPr>
      <w:r>
        <w:rPr>
          <w:rFonts w:ascii="Arial" w:hAnsi="Arial" w:cs="Arial"/>
          <w:sz w:val="24"/>
          <w:szCs w:val="24"/>
        </w:rPr>
        <w:t xml:space="preserve">The staff </w:t>
      </w:r>
      <w:r w:rsidR="00F64B10">
        <w:rPr>
          <w:rFonts w:ascii="Arial" w:hAnsi="Arial" w:cs="Arial"/>
          <w:sz w:val="24"/>
          <w:szCs w:val="24"/>
        </w:rPr>
        <w:t>graph</w:t>
      </w:r>
      <w:r>
        <w:rPr>
          <w:rFonts w:ascii="Arial" w:hAnsi="Arial" w:cs="Arial"/>
          <w:sz w:val="24"/>
          <w:szCs w:val="24"/>
        </w:rPr>
        <w:t xml:space="preserve"> shows that</w:t>
      </w:r>
      <w:r w:rsidR="007727BE">
        <w:rPr>
          <w:rFonts w:ascii="Arial" w:hAnsi="Arial" w:cs="Arial"/>
          <w:sz w:val="24"/>
          <w:szCs w:val="24"/>
        </w:rPr>
        <w:t xml:space="preserve"> </w:t>
      </w:r>
      <w:r>
        <w:rPr>
          <w:rFonts w:ascii="Arial" w:hAnsi="Arial" w:cs="Arial"/>
          <w:sz w:val="24"/>
          <w:szCs w:val="24"/>
        </w:rPr>
        <w:t>all months are high</w:t>
      </w:r>
      <w:r w:rsidR="00F64B10">
        <w:rPr>
          <w:rFonts w:ascii="Arial" w:hAnsi="Arial" w:cs="Arial"/>
          <w:sz w:val="24"/>
          <w:szCs w:val="24"/>
        </w:rPr>
        <w:t>er than the same months in 2017</w:t>
      </w:r>
      <w:r w:rsidR="007727BE">
        <w:rPr>
          <w:rFonts w:ascii="Arial" w:hAnsi="Arial" w:cs="Arial"/>
          <w:sz w:val="24"/>
          <w:szCs w:val="24"/>
        </w:rPr>
        <w:t xml:space="preserve"> except for August 2018 where there was a reduction of 0.46</w:t>
      </w:r>
      <w:r>
        <w:rPr>
          <w:rFonts w:ascii="Arial" w:hAnsi="Arial" w:cs="Arial"/>
          <w:sz w:val="24"/>
          <w:szCs w:val="24"/>
        </w:rPr>
        <w:t xml:space="preserve"> average hours lost per person when compared </w:t>
      </w:r>
      <w:r w:rsidR="007727BE">
        <w:rPr>
          <w:rFonts w:ascii="Arial" w:hAnsi="Arial" w:cs="Arial"/>
          <w:sz w:val="24"/>
          <w:szCs w:val="24"/>
        </w:rPr>
        <w:t xml:space="preserve">August 2017. </w:t>
      </w:r>
    </w:p>
    <w:p w:rsidR="000B5794" w:rsidRDefault="00F64B10" w:rsidP="000B5794">
      <w:pPr>
        <w:spacing w:line="240" w:lineRule="auto"/>
        <w:ind w:left="720"/>
        <w:rPr>
          <w:rFonts w:ascii="Arial" w:hAnsi="Arial" w:cs="Arial"/>
          <w:sz w:val="24"/>
          <w:szCs w:val="24"/>
        </w:rPr>
      </w:pPr>
      <w:r>
        <w:rPr>
          <w:rFonts w:ascii="Arial" w:hAnsi="Arial" w:cs="Arial"/>
          <w:sz w:val="24"/>
          <w:szCs w:val="24"/>
        </w:rPr>
        <w:t>PCSO average hours lost per p</w:t>
      </w:r>
      <w:r w:rsidR="00464AD3">
        <w:rPr>
          <w:rFonts w:ascii="Arial" w:hAnsi="Arial" w:cs="Arial"/>
          <w:sz w:val="24"/>
          <w:szCs w:val="24"/>
        </w:rPr>
        <w:t xml:space="preserve">erson were higher in April, May, </w:t>
      </w:r>
      <w:r w:rsidR="000B5794">
        <w:rPr>
          <w:rFonts w:ascii="Arial" w:hAnsi="Arial" w:cs="Arial"/>
          <w:sz w:val="24"/>
          <w:szCs w:val="24"/>
        </w:rPr>
        <w:t>June</w:t>
      </w:r>
      <w:r w:rsidR="00464AD3">
        <w:rPr>
          <w:rFonts w:ascii="Arial" w:hAnsi="Arial" w:cs="Arial"/>
          <w:sz w:val="24"/>
          <w:szCs w:val="24"/>
        </w:rPr>
        <w:t xml:space="preserve"> and September</w:t>
      </w:r>
      <w:r w:rsidR="000B5794">
        <w:rPr>
          <w:rFonts w:ascii="Arial" w:hAnsi="Arial" w:cs="Arial"/>
          <w:sz w:val="24"/>
          <w:szCs w:val="24"/>
        </w:rPr>
        <w:t xml:space="preserve"> 2018 when compare</w:t>
      </w:r>
      <w:r>
        <w:rPr>
          <w:rFonts w:ascii="Arial" w:hAnsi="Arial" w:cs="Arial"/>
          <w:sz w:val="24"/>
          <w:szCs w:val="24"/>
        </w:rPr>
        <w:t>d to the same months last year</w:t>
      </w:r>
      <w:r w:rsidR="00464AD3">
        <w:rPr>
          <w:rFonts w:ascii="Arial" w:hAnsi="Arial" w:cs="Arial"/>
          <w:sz w:val="24"/>
          <w:szCs w:val="24"/>
        </w:rPr>
        <w:t>,</w:t>
      </w:r>
      <w:r>
        <w:rPr>
          <w:rFonts w:ascii="Arial" w:hAnsi="Arial" w:cs="Arial"/>
          <w:sz w:val="24"/>
          <w:szCs w:val="24"/>
        </w:rPr>
        <w:t xml:space="preserve"> but there were reductions in </w:t>
      </w:r>
      <w:r w:rsidR="000B5794">
        <w:rPr>
          <w:rFonts w:ascii="Arial" w:hAnsi="Arial" w:cs="Arial"/>
          <w:sz w:val="24"/>
          <w:szCs w:val="24"/>
        </w:rPr>
        <w:t>July and August 2018</w:t>
      </w:r>
      <w:r>
        <w:rPr>
          <w:rFonts w:ascii="Arial" w:hAnsi="Arial" w:cs="Arial"/>
          <w:sz w:val="24"/>
          <w:szCs w:val="24"/>
        </w:rPr>
        <w:t xml:space="preserve"> when compared to last year. </w:t>
      </w:r>
    </w:p>
    <w:p w:rsidR="000B5794" w:rsidRPr="00A44E55" w:rsidRDefault="000B5794" w:rsidP="000B5794">
      <w:pPr>
        <w:spacing w:line="240" w:lineRule="auto"/>
        <w:ind w:left="720"/>
        <w:rPr>
          <w:rFonts w:ascii="Arial" w:hAnsi="Arial" w:cs="Arial"/>
          <w:sz w:val="24"/>
          <w:szCs w:val="24"/>
          <w:u w:val="single"/>
        </w:rPr>
      </w:pPr>
      <w:r>
        <w:rPr>
          <w:rFonts w:ascii="Arial" w:hAnsi="Arial" w:cs="Arial"/>
          <w:sz w:val="24"/>
          <w:szCs w:val="24"/>
          <w:u w:val="single"/>
        </w:rPr>
        <w:t>Commands with highest absence (average days lost per person)</w:t>
      </w:r>
    </w:p>
    <w:p w:rsidR="00F64B10" w:rsidRDefault="00F64B10" w:rsidP="00F64B10">
      <w:pPr>
        <w:pStyle w:val="NoSpacing"/>
        <w:ind w:left="720"/>
        <w:rPr>
          <w:rFonts w:ascii="Arial" w:hAnsi="Arial" w:cs="Arial"/>
          <w:sz w:val="24"/>
          <w:szCs w:val="24"/>
        </w:rPr>
      </w:pPr>
      <w:r>
        <w:rPr>
          <w:rFonts w:ascii="Arial" w:hAnsi="Arial" w:cs="Arial"/>
          <w:sz w:val="24"/>
          <w:szCs w:val="24"/>
        </w:rPr>
        <w:t xml:space="preserve">Please note the figures on the dashboard relate to average days lost per person and those listed in the top 3 are Commands with headcounts over 75.  </w:t>
      </w:r>
    </w:p>
    <w:p w:rsidR="00F64B10" w:rsidRDefault="00F64B10" w:rsidP="00F64B10">
      <w:pPr>
        <w:pStyle w:val="NoSpacing"/>
        <w:ind w:left="720"/>
        <w:rPr>
          <w:rFonts w:ascii="Arial" w:hAnsi="Arial" w:cs="Arial"/>
          <w:sz w:val="24"/>
          <w:szCs w:val="24"/>
          <w:u w:val="single"/>
        </w:rPr>
      </w:pPr>
    </w:p>
    <w:p w:rsidR="000B5794" w:rsidRDefault="000B5794" w:rsidP="000B5794">
      <w:pPr>
        <w:spacing w:line="240" w:lineRule="auto"/>
        <w:ind w:left="720"/>
        <w:rPr>
          <w:rFonts w:ascii="Arial" w:hAnsi="Arial" w:cs="Arial"/>
          <w:sz w:val="24"/>
          <w:szCs w:val="24"/>
        </w:rPr>
      </w:pPr>
      <w:r w:rsidRPr="0061601F">
        <w:rPr>
          <w:rFonts w:ascii="Arial" w:hAnsi="Arial" w:cs="Arial"/>
          <w:sz w:val="24"/>
          <w:szCs w:val="24"/>
          <w:u w:val="single"/>
        </w:rPr>
        <w:t>Officers</w:t>
      </w:r>
      <w:r w:rsidRPr="00EA38C7">
        <w:rPr>
          <w:rFonts w:ascii="Arial" w:hAnsi="Arial" w:cs="Arial"/>
          <w:sz w:val="24"/>
          <w:szCs w:val="24"/>
        </w:rPr>
        <w:t xml:space="preserve"> </w:t>
      </w:r>
    </w:p>
    <w:p w:rsidR="00811281" w:rsidRDefault="00F64B10" w:rsidP="00443F15">
      <w:pPr>
        <w:spacing w:line="240" w:lineRule="auto"/>
        <w:ind w:left="720"/>
        <w:rPr>
          <w:rFonts w:ascii="Arial" w:hAnsi="Arial" w:cs="Arial"/>
          <w:sz w:val="24"/>
          <w:szCs w:val="24"/>
        </w:rPr>
      </w:pPr>
      <w:r>
        <w:rPr>
          <w:rFonts w:ascii="Arial" w:hAnsi="Arial" w:cs="Arial"/>
          <w:sz w:val="24"/>
          <w:szCs w:val="24"/>
        </w:rPr>
        <w:t>For officers, the commands with the highest average days lost per person</w:t>
      </w:r>
      <w:r w:rsidR="000B5794">
        <w:rPr>
          <w:rFonts w:ascii="Arial" w:hAnsi="Arial" w:cs="Arial"/>
          <w:sz w:val="24"/>
          <w:szCs w:val="24"/>
        </w:rPr>
        <w:t xml:space="preserve"> are Contact Management (12.71), LPA North (6.44) and Crime and Public Protection (5.57).  </w:t>
      </w:r>
    </w:p>
    <w:p w:rsidR="00811281" w:rsidRDefault="00811281" w:rsidP="000B5794">
      <w:pPr>
        <w:spacing w:line="240" w:lineRule="auto"/>
        <w:ind w:left="720"/>
        <w:rPr>
          <w:rFonts w:ascii="Arial" w:hAnsi="Arial" w:cs="Arial"/>
          <w:sz w:val="24"/>
          <w:szCs w:val="24"/>
        </w:rPr>
      </w:pPr>
      <w:r>
        <w:rPr>
          <w:rFonts w:ascii="Arial" w:hAnsi="Arial" w:cs="Arial"/>
          <w:sz w:val="24"/>
          <w:szCs w:val="24"/>
        </w:rPr>
        <w:t xml:space="preserve">In relation to Contact Management, they have one of the highest average days lost per person (14.71) but has reduced when compared to April to September (13.71 average days lost per person).  Similarly, LPA North has one of the highest levels of absence but they have reduced marginally from 6.59 for April to September 2017 to 6.44 for April to September 2018. </w:t>
      </w:r>
    </w:p>
    <w:p w:rsidR="00443F15" w:rsidRDefault="000B5794" w:rsidP="000B5794">
      <w:pPr>
        <w:spacing w:line="240" w:lineRule="auto"/>
        <w:ind w:left="720"/>
        <w:rPr>
          <w:rFonts w:ascii="Arial" w:hAnsi="Arial" w:cs="Arial"/>
          <w:sz w:val="24"/>
          <w:szCs w:val="24"/>
        </w:rPr>
      </w:pPr>
      <w:r>
        <w:rPr>
          <w:rFonts w:ascii="Arial" w:hAnsi="Arial" w:cs="Arial"/>
          <w:sz w:val="24"/>
          <w:szCs w:val="24"/>
        </w:rPr>
        <w:t>Of the top three commands</w:t>
      </w:r>
      <w:r w:rsidR="00C579AC">
        <w:rPr>
          <w:rFonts w:ascii="Arial" w:hAnsi="Arial" w:cs="Arial"/>
          <w:sz w:val="24"/>
          <w:szCs w:val="24"/>
        </w:rPr>
        <w:t>,</w:t>
      </w:r>
      <w:r>
        <w:rPr>
          <w:rFonts w:ascii="Arial" w:hAnsi="Arial" w:cs="Arial"/>
          <w:sz w:val="24"/>
          <w:szCs w:val="24"/>
        </w:rPr>
        <w:t xml:space="preserve"> only Crime and Public Protection are showing an increase in average days lost for April to September 2018 when compared to the same peri</w:t>
      </w:r>
      <w:r w:rsidR="00F47125">
        <w:rPr>
          <w:rFonts w:ascii="Arial" w:hAnsi="Arial" w:cs="Arial"/>
          <w:sz w:val="24"/>
          <w:szCs w:val="24"/>
        </w:rPr>
        <w:t>od in 2017; from 4.89 to 5.57.  Although there have been marginal reductions in short term and medium term absence, the</w:t>
      </w:r>
      <w:r w:rsidR="00811281">
        <w:rPr>
          <w:rFonts w:ascii="Arial" w:hAnsi="Arial" w:cs="Arial"/>
          <w:sz w:val="24"/>
          <w:szCs w:val="24"/>
        </w:rPr>
        <w:t>re has been an</w:t>
      </w:r>
      <w:r w:rsidR="00F47125">
        <w:rPr>
          <w:rFonts w:ascii="Arial" w:hAnsi="Arial" w:cs="Arial"/>
          <w:sz w:val="24"/>
          <w:szCs w:val="24"/>
        </w:rPr>
        <w:t xml:space="preserve"> </w:t>
      </w:r>
      <w:r w:rsidR="00811281">
        <w:rPr>
          <w:rFonts w:ascii="Arial" w:hAnsi="Arial" w:cs="Arial"/>
          <w:sz w:val="24"/>
          <w:szCs w:val="24"/>
        </w:rPr>
        <w:t>increase in</w:t>
      </w:r>
      <w:r w:rsidR="00F47125">
        <w:rPr>
          <w:rFonts w:ascii="Arial" w:hAnsi="Arial" w:cs="Arial"/>
          <w:sz w:val="24"/>
          <w:szCs w:val="24"/>
        </w:rPr>
        <w:t xml:space="preserve"> long term</w:t>
      </w:r>
      <w:r w:rsidR="00811281">
        <w:rPr>
          <w:rFonts w:ascii="Arial" w:hAnsi="Arial" w:cs="Arial"/>
          <w:sz w:val="24"/>
          <w:szCs w:val="24"/>
        </w:rPr>
        <w:t xml:space="preserve"> absences, specifically relating to</w:t>
      </w:r>
      <w:r w:rsidR="00F47125">
        <w:rPr>
          <w:rFonts w:ascii="Arial" w:hAnsi="Arial" w:cs="Arial"/>
          <w:sz w:val="24"/>
          <w:szCs w:val="24"/>
        </w:rPr>
        <w:t xml:space="preserve"> psychological and musculo/skeletal </w:t>
      </w:r>
      <w:r w:rsidR="00811281">
        <w:rPr>
          <w:rFonts w:ascii="Arial" w:hAnsi="Arial" w:cs="Arial"/>
          <w:sz w:val="24"/>
          <w:szCs w:val="24"/>
        </w:rPr>
        <w:t xml:space="preserve">related absences.  There have also been </w:t>
      </w:r>
      <w:r w:rsidR="00F47125">
        <w:rPr>
          <w:rFonts w:ascii="Arial" w:hAnsi="Arial" w:cs="Arial"/>
          <w:sz w:val="24"/>
          <w:szCs w:val="24"/>
        </w:rPr>
        <w:t xml:space="preserve">increases in cardiac/circulatory and digestive </w:t>
      </w:r>
      <w:r w:rsidR="00811281">
        <w:rPr>
          <w:rFonts w:ascii="Arial" w:hAnsi="Arial" w:cs="Arial"/>
          <w:sz w:val="24"/>
          <w:szCs w:val="24"/>
        </w:rPr>
        <w:t xml:space="preserve">related </w:t>
      </w:r>
      <w:r w:rsidR="00F47125">
        <w:rPr>
          <w:rFonts w:ascii="Arial" w:hAnsi="Arial" w:cs="Arial"/>
          <w:sz w:val="24"/>
          <w:szCs w:val="24"/>
        </w:rPr>
        <w:t xml:space="preserve">absences.  </w:t>
      </w:r>
      <w:r w:rsidR="00817CC7">
        <w:rPr>
          <w:rFonts w:ascii="Arial" w:hAnsi="Arial" w:cs="Arial"/>
          <w:sz w:val="24"/>
          <w:szCs w:val="24"/>
        </w:rPr>
        <w:t>It should be noted however that there was a reduction in September 18 average days lost per person when compared to September 2017 which has had a positive impact on the rolling year position.</w:t>
      </w:r>
    </w:p>
    <w:p w:rsidR="00443F15" w:rsidRDefault="00443F15" w:rsidP="000B5794">
      <w:pPr>
        <w:spacing w:line="240" w:lineRule="auto"/>
        <w:ind w:left="720"/>
        <w:rPr>
          <w:rFonts w:ascii="Arial" w:hAnsi="Arial" w:cs="Arial"/>
          <w:sz w:val="24"/>
          <w:szCs w:val="24"/>
        </w:rPr>
      </w:pPr>
      <w:r>
        <w:rPr>
          <w:rFonts w:ascii="Arial" w:hAnsi="Arial" w:cs="Arial"/>
          <w:sz w:val="24"/>
          <w:szCs w:val="24"/>
        </w:rPr>
        <w:t>For all three of the top commands the reasons for absence accounting for the most payroll hours lost are psychological and musculo/skeletal, these are also the two reasons for absence that have the highest percentage of payroll hours lost for all employee groups across the total force.</w:t>
      </w:r>
    </w:p>
    <w:p w:rsidR="000B5794" w:rsidRDefault="000B5794" w:rsidP="000B5794">
      <w:pPr>
        <w:spacing w:line="240" w:lineRule="auto"/>
        <w:ind w:left="720"/>
        <w:rPr>
          <w:rFonts w:ascii="Arial" w:hAnsi="Arial" w:cs="Arial"/>
          <w:sz w:val="24"/>
          <w:szCs w:val="24"/>
        </w:rPr>
      </w:pPr>
      <w:r>
        <w:rPr>
          <w:rFonts w:ascii="Arial" w:hAnsi="Arial" w:cs="Arial"/>
          <w:sz w:val="24"/>
          <w:szCs w:val="24"/>
        </w:rPr>
        <w:t>Although there are other commands with high average days lost per person; Support Services with 6.75 average days lost per person; Criminal Justice with 5.19 and Local Policing Support Unit with 5.01</w:t>
      </w:r>
      <w:r w:rsidR="00C579AC">
        <w:rPr>
          <w:rFonts w:ascii="Arial" w:hAnsi="Arial" w:cs="Arial"/>
          <w:sz w:val="24"/>
          <w:szCs w:val="24"/>
        </w:rPr>
        <w:t>,</w:t>
      </w:r>
      <w:r>
        <w:rPr>
          <w:rFonts w:ascii="Arial" w:hAnsi="Arial" w:cs="Arial"/>
          <w:sz w:val="24"/>
          <w:szCs w:val="24"/>
        </w:rPr>
        <w:t xml:space="preserve"> these have smaller average</w:t>
      </w:r>
      <w:r w:rsidR="00EE5532">
        <w:rPr>
          <w:rFonts w:ascii="Arial" w:hAnsi="Arial" w:cs="Arial"/>
          <w:sz w:val="24"/>
          <w:szCs w:val="24"/>
        </w:rPr>
        <w:t xml:space="preserve"> officer</w:t>
      </w:r>
      <w:r>
        <w:rPr>
          <w:rFonts w:ascii="Arial" w:hAnsi="Arial" w:cs="Arial"/>
          <w:sz w:val="24"/>
          <w:szCs w:val="24"/>
        </w:rPr>
        <w:t xml:space="preserve"> headcounts within the commands and therefore absence has a greater impact.</w:t>
      </w:r>
    </w:p>
    <w:p w:rsidR="00F64B10" w:rsidRDefault="007727BE" w:rsidP="000B5794">
      <w:pPr>
        <w:spacing w:line="240" w:lineRule="auto"/>
        <w:ind w:left="720"/>
        <w:rPr>
          <w:rFonts w:ascii="Arial" w:hAnsi="Arial" w:cs="Arial"/>
          <w:sz w:val="24"/>
          <w:szCs w:val="24"/>
        </w:rPr>
      </w:pPr>
      <w:r>
        <w:rPr>
          <w:rFonts w:ascii="Arial" w:hAnsi="Arial" w:cs="Arial"/>
          <w:sz w:val="24"/>
          <w:szCs w:val="24"/>
        </w:rPr>
        <w:t>There</w:t>
      </w:r>
      <w:r w:rsidR="000B5794" w:rsidRPr="00A44E55">
        <w:rPr>
          <w:rFonts w:ascii="Arial" w:hAnsi="Arial" w:cs="Arial"/>
          <w:sz w:val="24"/>
          <w:szCs w:val="24"/>
        </w:rPr>
        <w:t xml:space="preserve"> are </w:t>
      </w:r>
      <w:r w:rsidR="000B5794">
        <w:rPr>
          <w:rFonts w:ascii="Arial" w:hAnsi="Arial" w:cs="Arial"/>
          <w:sz w:val="24"/>
          <w:szCs w:val="24"/>
        </w:rPr>
        <w:t>nine</w:t>
      </w:r>
      <w:r w:rsidR="000B5794" w:rsidRPr="00A44E55">
        <w:rPr>
          <w:rFonts w:ascii="Arial" w:hAnsi="Arial" w:cs="Arial"/>
          <w:sz w:val="24"/>
          <w:szCs w:val="24"/>
        </w:rPr>
        <w:t xml:space="preserve"> commands showing an improvement in average days lost per person for April to </w:t>
      </w:r>
      <w:r w:rsidR="000B5794">
        <w:rPr>
          <w:rFonts w:ascii="Arial" w:hAnsi="Arial" w:cs="Arial"/>
          <w:sz w:val="24"/>
          <w:szCs w:val="24"/>
        </w:rPr>
        <w:t>September</w:t>
      </w:r>
      <w:r w:rsidR="000B5794" w:rsidRPr="00A44E55">
        <w:rPr>
          <w:rFonts w:ascii="Arial" w:hAnsi="Arial" w:cs="Arial"/>
          <w:sz w:val="24"/>
          <w:szCs w:val="24"/>
        </w:rPr>
        <w:t xml:space="preserve"> 2018, when compared to the same period in 2017.</w:t>
      </w:r>
    </w:p>
    <w:p w:rsidR="000B5794" w:rsidRPr="00A44E55" w:rsidRDefault="000B5794" w:rsidP="000B5794">
      <w:pPr>
        <w:spacing w:line="240" w:lineRule="auto"/>
        <w:ind w:left="720"/>
        <w:rPr>
          <w:rFonts w:ascii="Arial" w:hAnsi="Arial" w:cs="Arial"/>
          <w:sz w:val="24"/>
          <w:szCs w:val="24"/>
        </w:rPr>
      </w:pPr>
      <w:r w:rsidRPr="00A44E55">
        <w:rPr>
          <w:rFonts w:ascii="Arial" w:hAnsi="Arial" w:cs="Arial"/>
          <w:sz w:val="24"/>
          <w:szCs w:val="24"/>
        </w:rPr>
        <w:t xml:space="preserve">Strategic Change Performance </w:t>
      </w:r>
      <w:r>
        <w:rPr>
          <w:rFonts w:ascii="Arial" w:hAnsi="Arial" w:cs="Arial"/>
          <w:sz w:val="24"/>
          <w:szCs w:val="24"/>
        </w:rPr>
        <w:t xml:space="preserve">is </w:t>
      </w:r>
      <w:r w:rsidRPr="00A44E55">
        <w:rPr>
          <w:rFonts w:ascii="Arial" w:hAnsi="Arial" w:cs="Arial"/>
          <w:sz w:val="24"/>
          <w:szCs w:val="24"/>
        </w:rPr>
        <w:t xml:space="preserve">showing the </w:t>
      </w:r>
      <w:r w:rsidR="009D240E">
        <w:rPr>
          <w:rFonts w:ascii="Arial" w:hAnsi="Arial" w:cs="Arial"/>
          <w:sz w:val="24"/>
          <w:szCs w:val="24"/>
        </w:rPr>
        <w:t xml:space="preserve">greatest improvement, reducing by </w:t>
      </w:r>
      <w:r>
        <w:rPr>
          <w:rFonts w:ascii="Arial" w:hAnsi="Arial" w:cs="Arial"/>
          <w:sz w:val="24"/>
          <w:szCs w:val="24"/>
        </w:rPr>
        <w:t>3.57</w:t>
      </w:r>
      <w:r w:rsidR="00F64B10">
        <w:rPr>
          <w:rFonts w:ascii="Arial" w:hAnsi="Arial" w:cs="Arial"/>
          <w:sz w:val="24"/>
          <w:szCs w:val="24"/>
        </w:rPr>
        <w:t xml:space="preserve"> average days lost per person</w:t>
      </w:r>
      <w:r w:rsidR="009D240E">
        <w:rPr>
          <w:rFonts w:ascii="Arial" w:hAnsi="Arial" w:cs="Arial"/>
          <w:sz w:val="24"/>
          <w:szCs w:val="24"/>
        </w:rPr>
        <w:t xml:space="preserve"> from 6.81 for April to September 2017 to 3.24 for the same period in 2018;</w:t>
      </w:r>
      <w:r w:rsidR="00F64B10">
        <w:rPr>
          <w:rFonts w:ascii="Arial" w:hAnsi="Arial" w:cs="Arial"/>
          <w:sz w:val="24"/>
          <w:szCs w:val="24"/>
        </w:rPr>
        <w:t xml:space="preserve"> however </w:t>
      </w:r>
      <w:r w:rsidR="009D240E">
        <w:rPr>
          <w:rFonts w:ascii="Arial" w:hAnsi="Arial" w:cs="Arial"/>
          <w:sz w:val="24"/>
          <w:szCs w:val="24"/>
        </w:rPr>
        <w:t xml:space="preserve">it should be noted that </w:t>
      </w:r>
      <w:r w:rsidR="00F64B10">
        <w:rPr>
          <w:rFonts w:ascii="Arial" w:hAnsi="Arial" w:cs="Arial"/>
          <w:sz w:val="24"/>
          <w:szCs w:val="24"/>
        </w:rPr>
        <w:t>they only have an average headcount of 14</w:t>
      </w:r>
      <w:r w:rsidR="00EE5532">
        <w:rPr>
          <w:rFonts w:ascii="Arial" w:hAnsi="Arial" w:cs="Arial"/>
          <w:sz w:val="24"/>
          <w:szCs w:val="24"/>
        </w:rPr>
        <w:t xml:space="preserve"> officers</w:t>
      </w:r>
      <w:r w:rsidR="00F64B10">
        <w:rPr>
          <w:rFonts w:ascii="Arial" w:hAnsi="Arial" w:cs="Arial"/>
          <w:sz w:val="24"/>
          <w:szCs w:val="24"/>
        </w:rPr>
        <w:t xml:space="preserve">.  </w:t>
      </w:r>
      <w:r>
        <w:rPr>
          <w:rFonts w:ascii="Arial" w:hAnsi="Arial" w:cs="Arial"/>
          <w:sz w:val="24"/>
          <w:szCs w:val="24"/>
        </w:rPr>
        <w:t xml:space="preserve">Local Policing Area (LPA) South is also showing a significant reduction of 2.18 average days lost per person, from 5.95 for April to September 2017 to 3.77 for the same period this year.  </w:t>
      </w:r>
      <w:r w:rsidRPr="00A44E55">
        <w:rPr>
          <w:rFonts w:ascii="Arial" w:hAnsi="Arial" w:cs="Arial"/>
          <w:sz w:val="24"/>
          <w:szCs w:val="24"/>
        </w:rPr>
        <w:t xml:space="preserve">CT Division has </w:t>
      </w:r>
      <w:r>
        <w:rPr>
          <w:rFonts w:ascii="Arial" w:hAnsi="Arial" w:cs="Arial"/>
          <w:sz w:val="24"/>
          <w:szCs w:val="24"/>
        </w:rPr>
        <w:t>also reduced fr</w:t>
      </w:r>
      <w:r w:rsidRPr="00A44E55">
        <w:rPr>
          <w:rFonts w:ascii="Arial" w:hAnsi="Arial" w:cs="Arial"/>
          <w:sz w:val="24"/>
          <w:szCs w:val="24"/>
        </w:rPr>
        <w:t xml:space="preserve">om </w:t>
      </w:r>
      <w:r>
        <w:rPr>
          <w:rFonts w:ascii="Arial" w:hAnsi="Arial" w:cs="Arial"/>
          <w:sz w:val="24"/>
          <w:szCs w:val="24"/>
        </w:rPr>
        <w:t>5.4</w:t>
      </w:r>
      <w:r w:rsidRPr="00A44E55">
        <w:rPr>
          <w:rFonts w:ascii="Arial" w:hAnsi="Arial" w:cs="Arial"/>
          <w:sz w:val="24"/>
          <w:szCs w:val="24"/>
        </w:rPr>
        <w:t xml:space="preserve">7 for April to </w:t>
      </w:r>
      <w:r>
        <w:rPr>
          <w:rFonts w:ascii="Arial" w:hAnsi="Arial" w:cs="Arial"/>
          <w:sz w:val="24"/>
          <w:szCs w:val="24"/>
        </w:rPr>
        <w:t>September</w:t>
      </w:r>
      <w:r w:rsidRPr="00A44E55">
        <w:rPr>
          <w:rFonts w:ascii="Arial" w:hAnsi="Arial" w:cs="Arial"/>
          <w:sz w:val="24"/>
          <w:szCs w:val="24"/>
        </w:rPr>
        <w:t xml:space="preserve"> 2017 to </w:t>
      </w:r>
      <w:r>
        <w:rPr>
          <w:rFonts w:ascii="Arial" w:hAnsi="Arial" w:cs="Arial"/>
          <w:sz w:val="24"/>
          <w:szCs w:val="24"/>
        </w:rPr>
        <w:t>3.60</w:t>
      </w:r>
      <w:r w:rsidRPr="00A44E55">
        <w:rPr>
          <w:rFonts w:ascii="Arial" w:hAnsi="Arial" w:cs="Arial"/>
          <w:sz w:val="24"/>
          <w:szCs w:val="24"/>
        </w:rPr>
        <w:t xml:space="preserve"> for April to </w:t>
      </w:r>
      <w:r>
        <w:rPr>
          <w:rFonts w:ascii="Arial" w:hAnsi="Arial" w:cs="Arial"/>
          <w:sz w:val="24"/>
          <w:szCs w:val="24"/>
        </w:rPr>
        <w:t>September</w:t>
      </w:r>
      <w:r w:rsidRPr="00A44E55">
        <w:rPr>
          <w:rFonts w:ascii="Arial" w:hAnsi="Arial" w:cs="Arial"/>
          <w:sz w:val="24"/>
          <w:szCs w:val="24"/>
        </w:rPr>
        <w:t xml:space="preserve"> 2018 and </w:t>
      </w:r>
      <w:r>
        <w:rPr>
          <w:rFonts w:ascii="Arial" w:hAnsi="Arial" w:cs="Arial"/>
          <w:sz w:val="24"/>
          <w:szCs w:val="24"/>
        </w:rPr>
        <w:t>Contact Management</w:t>
      </w:r>
      <w:r w:rsidRPr="00A44E55">
        <w:rPr>
          <w:rFonts w:ascii="Arial" w:hAnsi="Arial" w:cs="Arial"/>
          <w:sz w:val="24"/>
          <w:szCs w:val="24"/>
        </w:rPr>
        <w:t xml:space="preserve"> has reduced from </w:t>
      </w:r>
      <w:r>
        <w:rPr>
          <w:rFonts w:ascii="Arial" w:hAnsi="Arial" w:cs="Arial"/>
          <w:sz w:val="24"/>
          <w:szCs w:val="24"/>
        </w:rPr>
        <w:t xml:space="preserve">13.71 </w:t>
      </w:r>
      <w:r w:rsidRPr="00A44E55">
        <w:rPr>
          <w:rFonts w:ascii="Arial" w:hAnsi="Arial" w:cs="Arial"/>
          <w:sz w:val="24"/>
          <w:szCs w:val="24"/>
        </w:rPr>
        <w:t xml:space="preserve">for April to </w:t>
      </w:r>
      <w:r>
        <w:rPr>
          <w:rFonts w:ascii="Arial" w:hAnsi="Arial" w:cs="Arial"/>
          <w:sz w:val="24"/>
          <w:szCs w:val="24"/>
        </w:rPr>
        <w:t>September</w:t>
      </w:r>
      <w:r w:rsidRPr="00A44E55">
        <w:rPr>
          <w:rFonts w:ascii="Arial" w:hAnsi="Arial" w:cs="Arial"/>
          <w:sz w:val="24"/>
          <w:szCs w:val="24"/>
        </w:rPr>
        <w:t xml:space="preserve"> 2017 to </w:t>
      </w:r>
      <w:r>
        <w:rPr>
          <w:rFonts w:ascii="Arial" w:hAnsi="Arial" w:cs="Arial"/>
          <w:sz w:val="24"/>
          <w:szCs w:val="24"/>
        </w:rPr>
        <w:t>12.71</w:t>
      </w:r>
      <w:r w:rsidRPr="00A44E55">
        <w:rPr>
          <w:rFonts w:ascii="Arial" w:hAnsi="Arial" w:cs="Arial"/>
          <w:sz w:val="24"/>
          <w:szCs w:val="24"/>
        </w:rPr>
        <w:t xml:space="preserve"> for the same period in 2018.  </w:t>
      </w:r>
    </w:p>
    <w:p w:rsidR="000B5794" w:rsidRPr="00A44E55" w:rsidRDefault="000B5794" w:rsidP="000B5794">
      <w:pPr>
        <w:spacing w:line="240" w:lineRule="auto"/>
        <w:ind w:left="720"/>
        <w:rPr>
          <w:rFonts w:ascii="Arial" w:hAnsi="Arial" w:cs="Arial"/>
          <w:sz w:val="24"/>
          <w:szCs w:val="24"/>
        </w:rPr>
      </w:pPr>
      <w:r w:rsidRPr="005D547C">
        <w:rPr>
          <w:rFonts w:ascii="Arial" w:hAnsi="Arial" w:cs="Arial"/>
          <w:sz w:val="24"/>
          <w:szCs w:val="24"/>
          <w:u w:val="single"/>
        </w:rPr>
        <w:t>Staff</w:t>
      </w:r>
    </w:p>
    <w:p w:rsidR="000B5794" w:rsidRDefault="000B5794" w:rsidP="000B5794">
      <w:pPr>
        <w:spacing w:line="240" w:lineRule="auto"/>
        <w:ind w:left="720"/>
        <w:rPr>
          <w:rFonts w:ascii="Arial" w:hAnsi="Arial" w:cs="Arial"/>
          <w:sz w:val="24"/>
          <w:szCs w:val="24"/>
        </w:rPr>
      </w:pPr>
      <w:r>
        <w:rPr>
          <w:rFonts w:ascii="Arial" w:hAnsi="Arial" w:cs="Arial"/>
          <w:sz w:val="24"/>
          <w:szCs w:val="24"/>
        </w:rPr>
        <w:t xml:space="preserve">For staff, the commands with </w:t>
      </w:r>
      <w:r w:rsidR="00F64B10">
        <w:rPr>
          <w:rFonts w:ascii="Arial" w:hAnsi="Arial" w:cs="Arial"/>
          <w:sz w:val="24"/>
          <w:szCs w:val="24"/>
        </w:rPr>
        <w:t xml:space="preserve">the highest average days lost per person </w:t>
      </w:r>
      <w:r>
        <w:rPr>
          <w:rFonts w:ascii="Arial" w:hAnsi="Arial" w:cs="Arial"/>
          <w:sz w:val="24"/>
          <w:szCs w:val="24"/>
        </w:rPr>
        <w:t>per person are Contact Management (6.04), Strategic Change Performance (4.79) and Crime and Public Protection (4.68).  As with officers, these were the same three commands in the top three for the April to June 2018 pack.</w:t>
      </w:r>
    </w:p>
    <w:p w:rsidR="000B5794" w:rsidRDefault="000B5794" w:rsidP="000B5794">
      <w:pPr>
        <w:spacing w:line="240" w:lineRule="auto"/>
        <w:ind w:left="720"/>
        <w:rPr>
          <w:rFonts w:ascii="Arial" w:hAnsi="Arial" w:cs="Arial"/>
          <w:sz w:val="24"/>
          <w:szCs w:val="24"/>
        </w:rPr>
      </w:pPr>
      <w:r>
        <w:rPr>
          <w:rFonts w:ascii="Arial" w:hAnsi="Arial" w:cs="Arial"/>
          <w:sz w:val="24"/>
          <w:szCs w:val="24"/>
        </w:rPr>
        <w:t>For all three of the top commands</w:t>
      </w:r>
      <w:r w:rsidR="009D240E">
        <w:rPr>
          <w:rFonts w:ascii="Arial" w:hAnsi="Arial" w:cs="Arial"/>
          <w:sz w:val="24"/>
          <w:szCs w:val="24"/>
        </w:rPr>
        <w:t>,</w:t>
      </w:r>
      <w:r>
        <w:rPr>
          <w:rFonts w:ascii="Arial" w:hAnsi="Arial" w:cs="Arial"/>
          <w:sz w:val="24"/>
          <w:szCs w:val="24"/>
        </w:rPr>
        <w:t xml:space="preserve"> psychological absence accounts for the most payroll hours lost and, for Contact Management and Crime and Public Protection, musculo/skeletal related absence is the second highest number of payroll hours lost.  For Strategic Change Performance the second most common reason for absence is miscellaneous, which includes absence for cancer and post-operative recovery.</w:t>
      </w:r>
    </w:p>
    <w:p w:rsidR="00811281" w:rsidRPr="00811281" w:rsidRDefault="00811281" w:rsidP="00811281">
      <w:pPr>
        <w:spacing w:line="240" w:lineRule="auto"/>
        <w:ind w:left="720"/>
        <w:rPr>
          <w:rFonts w:ascii="Arial" w:hAnsi="Arial" w:cs="Arial"/>
          <w:sz w:val="24"/>
          <w:szCs w:val="24"/>
        </w:rPr>
      </w:pPr>
      <w:r w:rsidRPr="00811281">
        <w:rPr>
          <w:rFonts w:ascii="Arial" w:hAnsi="Arial" w:cs="Arial"/>
          <w:sz w:val="24"/>
          <w:szCs w:val="24"/>
        </w:rPr>
        <w:t>Contact Management staff absence has increased by 1.55 average days lost per person, which is predominantly due to increases in long term absence for psychological and miscellaneous absence; there have also been increases in absence for musculo/skeletal and respiratory absence.  Medium term absence in the command has seen a marginal increase but short term absence has seen a slight reduction.</w:t>
      </w:r>
    </w:p>
    <w:p w:rsidR="00811281" w:rsidRPr="00811281" w:rsidRDefault="00811281" w:rsidP="00811281">
      <w:pPr>
        <w:spacing w:line="240" w:lineRule="auto"/>
        <w:ind w:left="720"/>
        <w:rPr>
          <w:rFonts w:ascii="Arial" w:hAnsi="Arial" w:cs="Arial"/>
          <w:sz w:val="24"/>
          <w:szCs w:val="24"/>
        </w:rPr>
      </w:pPr>
      <w:r w:rsidRPr="00811281">
        <w:rPr>
          <w:rFonts w:ascii="Arial" w:hAnsi="Arial" w:cs="Arial"/>
          <w:sz w:val="24"/>
          <w:szCs w:val="24"/>
        </w:rPr>
        <w:t>Crime and Public Protection staff absence has increased by 1.97 average days lost per person, which is predominantly due to increases in long term absence for psychological and musculo/skeletal absence; there have also been increases in absence for genito/urinary, digestive and ear/eye absence.  There have also been marginal increases in short term and medium term absence.</w:t>
      </w:r>
    </w:p>
    <w:p w:rsidR="00811281" w:rsidRDefault="00811281" w:rsidP="000B5794">
      <w:pPr>
        <w:spacing w:line="240" w:lineRule="auto"/>
        <w:ind w:left="720"/>
        <w:rPr>
          <w:rFonts w:ascii="Arial" w:hAnsi="Arial" w:cs="Arial"/>
          <w:sz w:val="24"/>
          <w:szCs w:val="24"/>
        </w:rPr>
      </w:pPr>
      <w:r w:rsidRPr="00811281">
        <w:rPr>
          <w:rFonts w:ascii="Arial" w:hAnsi="Arial" w:cs="Arial"/>
          <w:sz w:val="24"/>
          <w:szCs w:val="24"/>
        </w:rPr>
        <w:t>Strategic Change Performance staff absence has seen an increase of 2.33 average days lost per person, which is the greatest increase of all the commands.</w:t>
      </w:r>
      <w:r>
        <w:rPr>
          <w:rFonts w:ascii="Arial" w:hAnsi="Arial" w:cs="Arial"/>
          <w:sz w:val="24"/>
          <w:szCs w:val="24"/>
        </w:rPr>
        <w:t xml:space="preserve">  </w:t>
      </w:r>
      <w:r w:rsidRPr="00811281">
        <w:rPr>
          <w:rFonts w:ascii="Arial" w:hAnsi="Arial" w:cs="Arial"/>
          <w:sz w:val="24"/>
          <w:szCs w:val="24"/>
        </w:rPr>
        <w:t>This is predominantly due to increases in long term absence for psychological and miscellaneous absence; there have been minor increases in absence for genito/urinary and headache/migraine absence but a slight reduction in absenc</w:t>
      </w:r>
      <w:r w:rsidR="0077272B">
        <w:rPr>
          <w:rFonts w:ascii="Arial" w:hAnsi="Arial" w:cs="Arial"/>
          <w:sz w:val="24"/>
          <w:szCs w:val="24"/>
        </w:rPr>
        <w:t xml:space="preserve">e for musculo/skeletal absence.  </w:t>
      </w:r>
      <w:r w:rsidRPr="00811281">
        <w:rPr>
          <w:rFonts w:ascii="Arial" w:hAnsi="Arial" w:cs="Arial"/>
          <w:sz w:val="24"/>
          <w:szCs w:val="24"/>
        </w:rPr>
        <w:t>Medium term absence in the command has seen also an increase but short term absence has seen a slight reduction.</w:t>
      </w:r>
    </w:p>
    <w:p w:rsidR="000B5794" w:rsidRDefault="000B5794" w:rsidP="000B5794">
      <w:pPr>
        <w:spacing w:line="240" w:lineRule="auto"/>
        <w:ind w:left="720"/>
        <w:rPr>
          <w:rFonts w:ascii="Arial" w:hAnsi="Arial" w:cs="Arial"/>
          <w:sz w:val="24"/>
          <w:szCs w:val="24"/>
        </w:rPr>
      </w:pPr>
      <w:r>
        <w:rPr>
          <w:rFonts w:ascii="Arial" w:hAnsi="Arial" w:cs="Arial"/>
          <w:sz w:val="24"/>
          <w:szCs w:val="24"/>
        </w:rPr>
        <w:t xml:space="preserve">As with officers, there are other commands with high average days lost per person for staff, including LPA West at 13.25, Local Policing Support Unit (LPSU) at 6.94 and Stansted at 6.15 but these have significantly lower average headcounts meaning absence </w:t>
      </w:r>
      <w:r w:rsidR="0077272B">
        <w:rPr>
          <w:rFonts w:ascii="Arial" w:hAnsi="Arial" w:cs="Arial"/>
          <w:sz w:val="24"/>
          <w:szCs w:val="24"/>
        </w:rPr>
        <w:t xml:space="preserve">can have </w:t>
      </w:r>
      <w:r>
        <w:rPr>
          <w:rFonts w:ascii="Arial" w:hAnsi="Arial" w:cs="Arial"/>
          <w:sz w:val="24"/>
          <w:szCs w:val="24"/>
        </w:rPr>
        <w:t xml:space="preserve">a much greater impact.  </w:t>
      </w:r>
    </w:p>
    <w:p w:rsidR="000B5794" w:rsidRDefault="000B5794" w:rsidP="000B5794">
      <w:pPr>
        <w:spacing w:line="240" w:lineRule="auto"/>
        <w:ind w:left="720"/>
        <w:rPr>
          <w:rFonts w:ascii="Arial" w:hAnsi="Arial" w:cs="Arial"/>
          <w:sz w:val="24"/>
          <w:szCs w:val="24"/>
        </w:rPr>
      </w:pPr>
      <w:r>
        <w:rPr>
          <w:rFonts w:ascii="Arial" w:hAnsi="Arial" w:cs="Arial"/>
          <w:sz w:val="24"/>
          <w:szCs w:val="24"/>
        </w:rPr>
        <w:t>For staff, there are six</w:t>
      </w:r>
      <w:r w:rsidRPr="00A44E55">
        <w:rPr>
          <w:rFonts w:ascii="Arial" w:hAnsi="Arial" w:cs="Arial"/>
          <w:sz w:val="24"/>
          <w:szCs w:val="24"/>
        </w:rPr>
        <w:t xml:space="preserve"> commands </w:t>
      </w:r>
      <w:r>
        <w:rPr>
          <w:rFonts w:ascii="Arial" w:hAnsi="Arial" w:cs="Arial"/>
          <w:sz w:val="24"/>
          <w:szCs w:val="24"/>
        </w:rPr>
        <w:t xml:space="preserve">that </w:t>
      </w:r>
      <w:r w:rsidRPr="00A44E55">
        <w:rPr>
          <w:rFonts w:ascii="Arial" w:hAnsi="Arial" w:cs="Arial"/>
          <w:sz w:val="24"/>
          <w:szCs w:val="24"/>
        </w:rPr>
        <w:t>have achieved an improved position in average days lost per person for the period April to</w:t>
      </w:r>
      <w:r>
        <w:rPr>
          <w:rFonts w:ascii="Arial" w:hAnsi="Arial" w:cs="Arial"/>
          <w:sz w:val="24"/>
          <w:szCs w:val="24"/>
        </w:rPr>
        <w:t xml:space="preserve"> September</w:t>
      </w:r>
      <w:r w:rsidRPr="00A44E55">
        <w:rPr>
          <w:rFonts w:ascii="Arial" w:hAnsi="Arial" w:cs="Arial"/>
          <w:sz w:val="24"/>
          <w:szCs w:val="24"/>
        </w:rPr>
        <w:t xml:space="preserve"> 2018, when compared to the same period in 2017.  Local Policing Area (LPA) </w:t>
      </w:r>
      <w:r>
        <w:rPr>
          <w:rFonts w:ascii="Arial" w:hAnsi="Arial" w:cs="Arial"/>
          <w:sz w:val="24"/>
          <w:szCs w:val="24"/>
        </w:rPr>
        <w:t>South</w:t>
      </w:r>
      <w:r w:rsidRPr="00A44E55">
        <w:rPr>
          <w:rFonts w:ascii="Arial" w:hAnsi="Arial" w:cs="Arial"/>
          <w:sz w:val="24"/>
          <w:szCs w:val="24"/>
        </w:rPr>
        <w:t xml:space="preserve"> is showing the greatest</w:t>
      </w:r>
      <w:r w:rsidR="008E44BD">
        <w:rPr>
          <w:rFonts w:ascii="Arial" w:hAnsi="Arial" w:cs="Arial"/>
          <w:sz w:val="24"/>
          <w:szCs w:val="24"/>
        </w:rPr>
        <w:t xml:space="preserve"> improvement, with a</w:t>
      </w:r>
      <w:r w:rsidRPr="00A44E55">
        <w:rPr>
          <w:rFonts w:ascii="Arial" w:hAnsi="Arial" w:cs="Arial"/>
          <w:sz w:val="24"/>
          <w:szCs w:val="24"/>
        </w:rPr>
        <w:t xml:space="preserve"> reduction</w:t>
      </w:r>
      <w:r w:rsidR="009D240E">
        <w:rPr>
          <w:rFonts w:ascii="Arial" w:hAnsi="Arial" w:cs="Arial"/>
          <w:sz w:val="24"/>
          <w:szCs w:val="24"/>
        </w:rPr>
        <w:t xml:space="preserve"> of </w:t>
      </w:r>
      <w:r>
        <w:rPr>
          <w:rFonts w:ascii="Arial" w:hAnsi="Arial" w:cs="Arial"/>
          <w:sz w:val="24"/>
          <w:szCs w:val="24"/>
        </w:rPr>
        <w:t>6.05</w:t>
      </w:r>
      <w:r w:rsidR="009D240E">
        <w:rPr>
          <w:rFonts w:ascii="Arial" w:hAnsi="Arial" w:cs="Arial"/>
          <w:sz w:val="24"/>
          <w:szCs w:val="24"/>
        </w:rPr>
        <w:t xml:space="preserve"> average days lost per person</w:t>
      </w:r>
      <w:r w:rsidRPr="00A44E55">
        <w:rPr>
          <w:rFonts w:ascii="Arial" w:hAnsi="Arial" w:cs="Arial"/>
          <w:sz w:val="24"/>
          <w:szCs w:val="24"/>
        </w:rPr>
        <w:t xml:space="preserve">, however the command only had an average headcount of 8 members of staff for April to </w:t>
      </w:r>
      <w:r>
        <w:rPr>
          <w:rFonts w:ascii="Arial" w:hAnsi="Arial" w:cs="Arial"/>
          <w:sz w:val="24"/>
          <w:szCs w:val="24"/>
        </w:rPr>
        <w:t>September</w:t>
      </w:r>
      <w:r w:rsidRPr="00A44E55">
        <w:rPr>
          <w:rFonts w:ascii="Arial" w:hAnsi="Arial" w:cs="Arial"/>
          <w:sz w:val="24"/>
          <w:szCs w:val="24"/>
        </w:rPr>
        <w:t xml:space="preserve"> 2018, meaning a small amount of absence can significantly impact the overall absence picture.  </w:t>
      </w:r>
      <w:r>
        <w:rPr>
          <w:rFonts w:ascii="Arial" w:hAnsi="Arial" w:cs="Arial"/>
          <w:sz w:val="24"/>
          <w:szCs w:val="24"/>
        </w:rPr>
        <w:t>Despite having a high number of average day</w:t>
      </w:r>
      <w:r w:rsidR="007727BE">
        <w:rPr>
          <w:rFonts w:ascii="Arial" w:hAnsi="Arial" w:cs="Arial"/>
          <w:sz w:val="24"/>
          <w:szCs w:val="24"/>
        </w:rPr>
        <w:t>s lost per person, at 6.94, Local Policing Support Unit</w:t>
      </w:r>
      <w:r>
        <w:rPr>
          <w:rFonts w:ascii="Arial" w:hAnsi="Arial" w:cs="Arial"/>
          <w:sz w:val="24"/>
          <w:szCs w:val="24"/>
        </w:rPr>
        <w:t xml:space="preserve"> has seen a reduction of 1.83 for April to September 2018 when compared to April to September 2017.</w:t>
      </w:r>
    </w:p>
    <w:p w:rsidR="000B5794" w:rsidRPr="002C2929" w:rsidRDefault="000B5794" w:rsidP="000B5794">
      <w:pPr>
        <w:spacing w:line="240" w:lineRule="auto"/>
        <w:ind w:left="720"/>
        <w:rPr>
          <w:rFonts w:ascii="Arial" w:hAnsi="Arial" w:cs="Arial"/>
          <w:sz w:val="24"/>
          <w:szCs w:val="24"/>
        </w:rPr>
      </w:pPr>
      <w:r w:rsidRPr="002C2929">
        <w:rPr>
          <w:rFonts w:ascii="Arial" w:hAnsi="Arial" w:cs="Arial"/>
          <w:sz w:val="24"/>
          <w:szCs w:val="24"/>
          <w:u w:val="single"/>
        </w:rPr>
        <w:t>PCSO</w:t>
      </w:r>
      <w:r>
        <w:rPr>
          <w:rFonts w:ascii="Arial" w:hAnsi="Arial" w:cs="Arial"/>
          <w:sz w:val="24"/>
          <w:szCs w:val="24"/>
          <w:u w:val="single"/>
        </w:rPr>
        <w:t>s</w:t>
      </w:r>
    </w:p>
    <w:p w:rsidR="000B5794" w:rsidRDefault="000B5794" w:rsidP="000B5794">
      <w:pPr>
        <w:spacing w:line="240" w:lineRule="auto"/>
        <w:ind w:left="720"/>
        <w:rPr>
          <w:rFonts w:ascii="Arial" w:hAnsi="Arial" w:cs="Arial"/>
          <w:sz w:val="24"/>
          <w:szCs w:val="24"/>
        </w:rPr>
      </w:pPr>
      <w:r w:rsidRPr="002C2929">
        <w:rPr>
          <w:rFonts w:ascii="Arial" w:hAnsi="Arial" w:cs="Arial"/>
          <w:sz w:val="24"/>
          <w:szCs w:val="24"/>
        </w:rPr>
        <w:t>For PCSOs</w:t>
      </w:r>
      <w:r>
        <w:rPr>
          <w:rFonts w:ascii="Arial" w:hAnsi="Arial" w:cs="Arial"/>
          <w:sz w:val="24"/>
          <w:szCs w:val="24"/>
        </w:rPr>
        <w:t xml:space="preserve"> only LPA West is showing an increase in average days lost per person to 14.94 for the period April to September 2018 compared to 2.75 for the same period in 2017.  As with officers and staff the two most common reasons for absence</w:t>
      </w:r>
      <w:r w:rsidR="009D240E">
        <w:rPr>
          <w:rFonts w:ascii="Arial" w:hAnsi="Arial" w:cs="Arial"/>
          <w:sz w:val="24"/>
          <w:szCs w:val="24"/>
        </w:rPr>
        <w:t>,</w:t>
      </w:r>
      <w:r>
        <w:rPr>
          <w:rFonts w:ascii="Arial" w:hAnsi="Arial" w:cs="Arial"/>
          <w:sz w:val="24"/>
          <w:szCs w:val="24"/>
        </w:rPr>
        <w:t xml:space="preserve"> in this command</w:t>
      </w:r>
      <w:r w:rsidR="009D240E">
        <w:rPr>
          <w:rFonts w:ascii="Arial" w:hAnsi="Arial" w:cs="Arial"/>
          <w:sz w:val="24"/>
          <w:szCs w:val="24"/>
        </w:rPr>
        <w:t>,</w:t>
      </w:r>
      <w:r>
        <w:rPr>
          <w:rFonts w:ascii="Arial" w:hAnsi="Arial" w:cs="Arial"/>
          <w:sz w:val="24"/>
          <w:szCs w:val="24"/>
        </w:rPr>
        <w:t xml:space="preserve"> for PCSOs are psychological and musculo/skeletal related absence. </w:t>
      </w:r>
      <w:r w:rsidR="009D240E">
        <w:rPr>
          <w:rFonts w:ascii="Arial" w:hAnsi="Arial" w:cs="Arial"/>
          <w:sz w:val="24"/>
          <w:szCs w:val="24"/>
        </w:rPr>
        <w:t xml:space="preserve"> </w:t>
      </w:r>
      <w:r>
        <w:rPr>
          <w:rFonts w:ascii="Arial" w:hAnsi="Arial" w:cs="Arial"/>
          <w:sz w:val="24"/>
          <w:szCs w:val="24"/>
        </w:rPr>
        <w:t>LPA West also has a low average headcount of 27 PCSOs for the period April to September 2018 and therefore, as previously mentioned, absence has a much greater impact.</w:t>
      </w:r>
    </w:p>
    <w:p w:rsidR="0077272B" w:rsidRDefault="000B5794" w:rsidP="000B5794">
      <w:pPr>
        <w:spacing w:line="240" w:lineRule="auto"/>
        <w:ind w:left="720"/>
        <w:rPr>
          <w:rFonts w:ascii="Arial" w:hAnsi="Arial" w:cs="Arial"/>
          <w:sz w:val="24"/>
          <w:szCs w:val="24"/>
        </w:rPr>
      </w:pPr>
      <w:r>
        <w:rPr>
          <w:rFonts w:ascii="Arial" w:hAnsi="Arial" w:cs="Arial"/>
          <w:sz w:val="24"/>
          <w:szCs w:val="24"/>
        </w:rPr>
        <w:t>LPA North has seen a reduction of</w:t>
      </w:r>
      <w:r w:rsidR="009D240E">
        <w:rPr>
          <w:rFonts w:ascii="Arial" w:hAnsi="Arial" w:cs="Arial"/>
          <w:sz w:val="24"/>
          <w:szCs w:val="24"/>
        </w:rPr>
        <w:t xml:space="preserve"> </w:t>
      </w:r>
      <w:r>
        <w:rPr>
          <w:rFonts w:ascii="Arial" w:hAnsi="Arial" w:cs="Arial"/>
          <w:sz w:val="24"/>
          <w:szCs w:val="24"/>
        </w:rPr>
        <w:t>4.84 average days lost per person from 8.3</w:t>
      </w:r>
      <w:r w:rsidR="009D240E">
        <w:rPr>
          <w:rFonts w:ascii="Arial" w:hAnsi="Arial" w:cs="Arial"/>
          <w:sz w:val="24"/>
          <w:szCs w:val="24"/>
        </w:rPr>
        <w:t>6</w:t>
      </w:r>
      <w:r>
        <w:rPr>
          <w:rFonts w:ascii="Arial" w:hAnsi="Arial" w:cs="Arial"/>
          <w:sz w:val="24"/>
          <w:szCs w:val="24"/>
        </w:rPr>
        <w:t xml:space="preserve"> for the period April to September 2017 to 3.52 for April to September 2018 and LPA</w:t>
      </w:r>
      <w:r w:rsidR="009D240E">
        <w:rPr>
          <w:rFonts w:ascii="Arial" w:hAnsi="Arial" w:cs="Arial"/>
          <w:sz w:val="24"/>
          <w:szCs w:val="24"/>
        </w:rPr>
        <w:t xml:space="preserve"> South has seen a reduction of </w:t>
      </w:r>
      <w:r>
        <w:rPr>
          <w:rFonts w:ascii="Arial" w:hAnsi="Arial" w:cs="Arial"/>
          <w:sz w:val="24"/>
          <w:szCs w:val="24"/>
        </w:rPr>
        <w:t>2.27 for the same periods.</w:t>
      </w:r>
      <w:r w:rsidR="0077272B">
        <w:rPr>
          <w:rFonts w:ascii="Arial" w:hAnsi="Arial" w:cs="Arial"/>
          <w:sz w:val="24"/>
          <w:szCs w:val="24"/>
        </w:rPr>
        <w:t xml:space="preserve"> </w:t>
      </w:r>
    </w:p>
    <w:p w:rsidR="000B5794" w:rsidRDefault="000B5794" w:rsidP="000B5794">
      <w:pPr>
        <w:spacing w:line="240" w:lineRule="auto"/>
        <w:ind w:left="720"/>
        <w:rPr>
          <w:rFonts w:ascii="Arial" w:hAnsi="Arial" w:cs="Arial"/>
          <w:sz w:val="24"/>
          <w:szCs w:val="24"/>
          <w:u w:val="single"/>
        </w:rPr>
      </w:pPr>
      <w:r>
        <w:rPr>
          <w:rFonts w:ascii="Arial" w:hAnsi="Arial" w:cs="Arial"/>
          <w:sz w:val="24"/>
          <w:szCs w:val="24"/>
          <w:u w:val="single"/>
        </w:rPr>
        <w:t>Absence Term</w:t>
      </w:r>
    </w:p>
    <w:p w:rsidR="000B5794" w:rsidRPr="005D547C" w:rsidRDefault="000B5794" w:rsidP="000B5794">
      <w:pPr>
        <w:spacing w:line="240" w:lineRule="auto"/>
        <w:ind w:left="720"/>
        <w:rPr>
          <w:rFonts w:ascii="Arial" w:hAnsi="Arial" w:cs="Arial"/>
          <w:sz w:val="24"/>
          <w:szCs w:val="24"/>
        </w:rPr>
      </w:pPr>
      <w:r w:rsidRPr="005D547C">
        <w:rPr>
          <w:rFonts w:ascii="Arial" w:hAnsi="Arial" w:cs="Arial"/>
          <w:sz w:val="24"/>
          <w:szCs w:val="24"/>
        </w:rPr>
        <w:t xml:space="preserve">For officers, there has been a reduction in average days lost per person for medium term and long term for April to </w:t>
      </w:r>
      <w:r>
        <w:rPr>
          <w:rFonts w:ascii="Arial" w:hAnsi="Arial" w:cs="Arial"/>
          <w:sz w:val="24"/>
          <w:szCs w:val="24"/>
        </w:rPr>
        <w:t>September</w:t>
      </w:r>
      <w:r w:rsidRPr="005D547C">
        <w:rPr>
          <w:rFonts w:ascii="Arial" w:hAnsi="Arial" w:cs="Arial"/>
          <w:sz w:val="24"/>
          <w:szCs w:val="24"/>
        </w:rPr>
        <w:t xml:space="preserve"> 2018 when compared to April to </w:t>
      </w:r>
      <w:r>
        <w:rPr>
          <w:rFonts w:ascii="Arial" w:hAnsi="Arial" w:cs="Arial"/>
          <w:sz w:val="24"/>
          <w:szCs w:val="24"/>
        </w:rPr>
        <w:t>September 2017; short term absence has remained static.</w:t>
      </w:r>
    </w:p>
    <w:p w:rsidR="00EE5532" w:rsidRDefault="000B5794" w:rsidP="000B5794">
      <w:pPr>
        <w:spacing w:line="240" w:lineRule="auto"/>
        <w:ind w:left="720"/>
        <w:rPr>
          <w:rFonts w:ascii="Arial" w:hAnsi="Arial" w:cs="Arial"/>
          <w:sz w:val="24"/>
          <w:szCs w:val="24"/>
        </w:rPr>
      </w:pPr>
      <w:r w:rsidRPr="005D547C">
        <w:rPr>
          <w:rFonts w:ascii="Arial" w:hAnsi="Arial" w:cs="Arial"/>
          <w:sz w:val="24"/>
          <w:szCs w:val="24"/>
        </w:rPr>
        <w:t>For staff, there has been a reduction in short term absence but an increase in medium term and long term.  For PCSOs there ha</w:t>
      </w:r>
      <w:r>
        <w:rPr>
          <w:rFonts w:ascii="Arial" w:hAnsi="Arial" w:cs="Arial"/>
          <w:sz w:val="24"/>
          <w:szCs w:val="24"/>
        </w:rPr>
        <w:t xml:space="preserve">ve been reductions </w:t>
      </w:r>
      <w:r w:rsidRPr="005D547C">
        <w:rPr>
          <w:rFonts w:ascii="Arial" w:hAnsi="Arial" w:cs="Arial"/>
          <w:sz w:val="24"/>
          <w:szCs w:val="24"/>
        </w:rPr>
        <w:t xml:space="preserve">in short term </w:t>
      </w:r>
      <w:r>
        <w:rPr>
          <w:rFonts w:ascii="Arial" w:hAnsi="Arial" w:cs="Arial"/>
          <w:sz w:val="24"/>
          <w:szCs w:val="24"/>
        </w:rPr>
        <w:t>and medium term absence but an inc</w:t>
      </w:r>
      <w:r w:rsidRPr="005D547C">
        <w:rPr>
          <w:rFonts w:ascii="Arial" w:hAnsi="Arial" w:cs="Arial"/>
          <w:sz w:val="24"/>
          <w:szCs w:val="24"/>
        </w:rPr>
        <w:t>rease in long term absence.</w:t>
      </w:r>
    </w:p>
    <w:p w:rsidR="000B5794" w:rsidRDefault="00EE5532" w:rsidP="000B5794">
      <w:pPr>
        <w:spacing w:line="240" w:lineRule="auto"/>
        <w:ind w:left="720"/>
        <w:rPr>
          <w:rFonts w:ascii="Arial" w:hAnsi="Arial" w:cs="Arial"/>
          <w:sz w:val="24"/>
          <w:szCs w:val="24"/>
          <w:u w:val="single"/>
        </w:rPr>
      </w:pPr>
      <w:r>
        <w:rPr>
          <w:rFonts w:ascii="Arial" w:hAnsi="Arial" w:cs="Arial"/>
          <w:sz w:val="24"/>
          <w:szCs w:val="24"/>
          <w:u w:val="single"/>
        </w:rPr>
        <w:t>A</w:t>
      </w:r>
      <w:r w:rsidR="000B5794" w:rsidRPr="005D547C">
        <w:rPr>
          <w:rFonts w:ascii="Arial" w:hAnsi="Arial" w:cs="Arial"/>
          <w:sz w:val="24"/>
          <w:szCs w:val="24"/>
          <w:u w:val="single"/>
        </w:rPr>
        <w:t>bsence Reasons</w:t>
      </w:r>
    </w:p>
    <w:p w:rsidR="000B5794" w:rsidRPr="005D547C" w:rsidRDefault="000B5794" w:rsidP="000B5794">
      <w:pPr>
        <w:spacing w:line="240" w:lineRule="auto"/>
        <w:ind w:left="720"/>
        <w:rPr>
          <w:rFonts w:ascii="Arial" w:hAnsi="Arial" w:cs="Arial"/>
          <w:sz w:val="24"/>
          <w:szCs w:val="24"/>
        </w:rPr>
      </w:pPr>
      <w:r w:rsidRPr="005D547C">
        <w:rPr>
          <w:rFonts w:ascii="Arial" w:hAnsi="Arial" w:cs="Arial"/>
          <w:sz w:val="24"/>
          <w:szCs w:val="24"/>
        </w:rPr>
        <w:t xml:space="preserve">In relation to the percentage of payroll hours lost by general sickness reason, psychological absence is the highest for all employee groups.  </w:t>
      </w:r>
    </w:p>
    <w:p w:rsidR="000B5794" w:rsidRPr="005D547C" w:rsidRDefault="000B5794" w:rsidP="000B5794">
      <w:pPr>
        <w:spacing w:line="240" w:lineRule="auto"/>
        <w:ind w:left="720"/>
        <w:rPr>
          <w:rFonts w:ascii="Arial" w:hAnsi="Arial" w:cs="Arial"/>
          <w:sz w:val="24"/>
          <w:szCs w:val="24"/>
        </w:rPr>
      </w:pPr>
      <w:r w:rsidRPr="005D547C">
        <w:rPr>
          <w:rFonts w:ascii="Arial" w:hAnsi="Arial" w:cs="Arial"/>
          <w:sz w:val="24"/>
          <w:szCs w:val="24"/>
        </w:rPr>
        <w:t xml:space="preserve">For officers, the percentage of payroll hours lost to psychological absence has reduced from </w:t>
      </w:r>
      <w:r>
        <w:rPr>
          <w:rFonts w:ascii="Arial" w:hAnsi="Arial" w:cs="Arial"/>
          <w:sz w:val="24"/>
          <w:szCs w:val="24"/>
        </w:rPr>
        <w:t>42.23</w:t>
      </w:r>
      <w:r w:rsidRPr="005D547C">
        <w:rPr>
          <w:rFonts w:ascii="Arial" w:hAnsi="Arial" w:cs="Arial"/>
          <w:sz w:val="24"/>
          <w:szCs w:val="24"/>
        </w:rPr>
        <w:t xml:space="preserve">% for April to </w:t>
      </w:r>
      <w:r>
        <w:rPr>
          <w:rFonts w:ascii="Arial" w:hAnsi="Arial" w:cs="Arial"/>
          <w:sz w:val="24"/>
          <w:szCs w:val="24"/>
        </w:rPr>
        <w:t>September</w:t>
      </w:r>
      <w:r w:rsidRPr="005D547C">
        <w:rPr>
          <w:rFonts w:ascii="Arial" w:hAnsi="Arial" w:cs="Arial"/>
          <w:sz w:val="24"/>
          <w:szCs w:val="24"/>
        </w:rPr>
        <w:t xml:space="preserve"> 2017 to 39.</w:t>
      </w:r>
      <w:r>
        <w:rPr>
          <w:rFonts w:ascii="Arial" w:hAnsi="Arial" w:cs="Arial"/>
          <w:sz w:val="24"/>
          <w:szCs w:val="24"/>
        </w:rPr>
        <w:t>13</w:t>
      </w:r>
      <w:r w:rsidRPr="005D547C">
        <w:rPr>
          <w:rFonts w:ascii="Arial" w:hAnsi="Arial" w:cs="Arial"/>
          <w:sz w:val="24"/>
          <w:szCs w:val="24"/>
        </w:rPr>
        <w:t xml:space="preserve">% for April to </w:t>
      </w:r>
      <w:r>
        <w:rPr>
          <w:rFonts w:ascii="Arial" w:hAnsi="Arial" w:cs="Arial"/>
          <w:sz w:val="24"/>
          <w:szCs w:val="24"/>
        </w:rPr>
        <w:t>September</w:t>
      </w:r>
      <w:r w:rsidR="008B686E">
        <w:rPr>
          <w:rFonts w:ascii="Arial" w:hAnsi="Arial" w:cs="Arial"/>
          <w:sz w:val="24"/>
          <w:szCs w:val="24"/>
        </w:rPr>
        <w:t xml:space="preserve"> 2018</w:t>
      </w:r>
      <w:r w:rsidR="008E44BD">
        <w:rPr>
          <w:rFonts w:ascii="Arial" w:hAnsi="Arial" w:cs="Arial"/>
          <w:sz w:val="24"/>
          <w:szCs w:val="24"/>
        </w:rPr>
        <w:t>,</w:t>
      </w:r>
      <w:r w:rsidR="008B686E">
        <w:rPr>
          <w:rFonts w:ascii="Arial" w:hAnsi="Arial" w:cs="Arial"/>
          <w:sz w:val="24"/>
          <w:szCs w:val="24"/>
        </w:rPr>
        <w:t xml:space="preserve"> whereas staff has increased from 26.00% to 34.40%.</w:t>
      </w:r>
      <w:r w:rsidRPr="005D547C">
        <w:rPr>
          <w:rFonts w:ascii="Arial" w:hAnsi="Arial" w:cs="Arial"/>
          <w:sz w:val="24"/>
          <w:szCs w:val="24"/>
        </w:rPr>
        <w:t xml:space="preserve"> </w:t>
      </w:r>
      <w:r w:rsidR="008B686E">
        <w:rPr>
          <w:rFonts w:ascii="Arial" w:hAnsi="Arial" w:cs="Arial"/>
          <w:sz w:val="24"/>
          <w:szCs w:val="24"/>
        </w:rPr>
        <w:t xml:space="preserve"> For </w:t>
      </w:r>
      <w:r w:rsidRPr="005D547C">
        <w:rPr>
          <w:rFonts w:ascii="Arial" w:hAnsi="Arial" w:cs="Arial"/>
          <w:sz w:val="24"/>
          <w:szCs w:val="24"/>
        </w:rPr>
        <w:t>PCSOs, psychological absence has also increased</w:t>
      </w:r>
      <w:r w:rsidR="008E44BD">
        <w:rPr>
          <w:rFonts w:ascii="Arial" w:hAnsi="Arial" w:cs="Arial"/>
          <w:sz w:val="24"/>
          <w:szCs w:val="24"/>
        </w:rPr>
        <w:t>,</w:t>
      </w:r>
      <w:r w:rsidRPr="005D547C">
        <w:rPr>
          <w:rFonts w:ascii="Arial" w:hAnsi="Arial" w:cs="Arial"/>
          <w:sz w:val="24"/>
          <w:szCs w:val="24"/>
        </w:rPr>
        <w:t xml:space="preserve"> from 4</w:t>
      </w:r>
      <w:r>
        <w:rPr>
          <w:rFonts w:ascii="Arial" w:hAnsi="Arial" w:cs="Arial"/>
          <w:sz w:val="24"/>
          <w:szCs w:val="24"/>
        </w:rPr>
        <w:t>1.43</w:t>
      </w:r>
      <w:r w:rsidRPr="005D547C">
        <w:rPr>
          <w:rFonts w:ascii="Arial" w:hAnsi="Arial" w:cs="Arial"/>
          <w:sz w:val="24"/>
          <w:szCs w:val="24"/>
        </w:rPr>
        <w:t xml:space="preserve">% for April to </w:t>
      </w:r>
      <w:r>
        <w:rPr>
          <w:rFonts w:ascii="Arial" w:hAnsi="Arial" w:cs="Arial"/>
          <w:sz w:val="24"/>
          <w:szCs w:val="24"/>
        </w:rPr>
        <w:t>September</w:t>
      </w:r>
      <w:r w:rsidRPr="005D547C">
        <w:rPr>
          <w:rFonts w:ascii="Arial" w:hAnsi="Arial" w:cs="Arial"/>
          <w:sz w:val="24"/>
          <w:szCs w:val="24"/>
        </w:rPr>
        <w:t xml:space="preserve"> 2017 to </w:t>
      </w:r>
      <w:r>
        <w:rPr>
          <w:rFonts w:ascii="Arial" w:hAnsi="Arial" w:cs="Arial"/>
          <w:sz w:val="24"/>
          <w:szCs w:val="24"/>
        </w:rPr>
        <w:t>45.88</w:t>
      </w:r>
      <w:r w:rsidRPr="005D547C">
        <w:rPr>
          <w:rFonts w:ascii="Arial" w:hAnsi="Arial" w:cs="Arial"/>
          <w:sz w:val="24"/>
          <w:szCs w:val="24"/>
        </w:rPr>
        <w:t>% for the same period in 2018.</w:t>
      </w:r>
    </w:p>
    <w:p w:rsidR="008B686E" w:rsidRDefault="000B5794" w:rsidP="000B5794">
      <w:pPr>
        <w:spacing w:line="240" w:lineRule="auto"/>
        <w:ind w:left="720"/>
        <w:rPr>
          <w:rFonts w:ascii="Arial" w:hAnsi="Arial" w:cs="Arial"/>
          <w:sz w:val="24"/>
          <w:szCs w:val="24"/>
        </w:rPr>
      </w:pPr>
      <w:r w:rsidRPr="005D547C">
        <w:rPr>
          <w:rFonts w:ascii="Arial" w:hAnsi="Arial" w:cs="Arial"/>
          <w:sz w:val="24"/>
          <w:szCs w:val="24"/>
        </w:rPr>
        <w:t xml:space="preserve">The percentage of payroll hours lost to musculo/skeletal is the second most common reason for absence for all employee groups and has increased for the officers in the period April to </w:t>
      </w:r>
      <w:r>
        <w:rPr>
          <w:rFonts w:ascii="Arial" w:hAnsi="Arial" w:cs="Arial"/>
          <w:sz w:val="24"/>
          <w:szCs w:val="24"/>
        </w:rPr>
        <w:t>September</w:t>
      </w:r>
      <w:r w:rsidRPr="005D547C">
        <w:rPr>
          <w:rFonts w:ascii="Arial" w:hAnsi="Arial" w:cs="Arial"/>
          <w:sz w:val="24"/>
          <w:szCs w:val="24"/>
        </w:rPr>
        <w:t xml:space="preserve"> 2018 compared to April to </w:t>
      </w:r>
      <w:r>
        <w:rPr>
          <w:rFonts w:ascii="Arial" w:hAnsi="Arial" w:cs="Arial"/>
          <w:sz w:val="24"/>
          <w:szCs w:val="24"/>
        </w:rPr>
        <w:t>September</w:t>
      </w:r>
      <w:r w:rsidRPr="005D547C">
        <w:rPr>
          <w:rFonts w:ascii="Arial" w:hAnsi="Arial" w:cs="Arial"/>
          <w:sz w:val="24"/>
          <w:szCs w:val="24"/>
        </w:rPr>
        <w:t xml:space="preserve"> 2017, but has reduced for staff and PCSOs . </w:t>
      </w:r>
    </w:p>
    <w:p w:rsidR="000B5794" w:rsidRPr="005D547C" w:rsidRDefault="000B5794" w:rsidP="000B5794">
      <w:pPr>
        <w:spacing w:line="240" w:lineRule="auto"/>
        <w:ind w:left="720"/>
        <w:rPr>
          <w:rFonts w:ascii="Arial" w:hAnsi="Arial" w:cs="Arial"/>
          <w:sz w:val="24"/>
          <w:szCs w:val="24"/>
        </w:rPr>
      </w:pPr>
      <w:r w:rsidRPr="005D547C">
        <w:rPr>
          <w:rFonts w:ascii="Arial" w:hAnsi="Arial" w:cs="Arial"/>
          <w:sz w:val="24"/>
          <w:szCs w:val="24"/>
        </w:rPr>
        <w:t>Officer absence for musculo/skeletal reasons has increased from 2</w:t>
      </w:r>
      <w:r>
        <w:rPr>
          <w:rFonts w:ascii="Arial" w:hAnsi="Arial" w:cs="Arial"/>
          <w:sz w:val="24"/>
          <w:szCs w:val="24"/>
        </w:rPr>
        <w:t>4.03</w:t>
      </w:r>
      <w:r w:rsidRPr="005D547C">
        <w:rPr>
          <w:rFonts w:ascii="Arial" w:hAnsi="Arial" w:cs="Arial"/>
          <w:sz w:val="24"/>
          <w:szCs w:val="24"/>
        </w:rPr>
        <w:t xml:space="preserve">% </w:t>
      </w:r>
      <w:r w:rsidR="008E44BD">
        <w:rPr>
          <w:rFonts w:ascii="Arial" w:hAnsi="Arial" w:cs="Arial"/>
          <w:sz w:val="24"/>
          <w:szCs w:val="24"/>
        </w:rPr>
        <w:t xml:space="preserve">for April to September 2017 </w:t>
      </w:r>
      <w:r w:rsidRPr="005D547C">
        <w:rPr>
          <w:rFonts w:ascii="Arial" w:hAnsi="Arial" w:cs="Arial"/>
          <w:sz w:val="24"/>
          <w:szCs w:val="24"/>
        </w:rPr>
        <w:t xml:space="preserve">to </w:t>
      </w:r>
      <w:r>
        <w:rPr>
          <w:rFonts w:ascii="Arial" w:hAnsi="Arial" w:cs="Arial"/>
          <w:sz w:val="24"/>
          <w:szCs w:val="24"/>
        </w:rPr>
        <w:t>25.31</w:t>
      </w:r>
      <w:r w:rsidRPr="005D547C">
        <w:rPr>
          <w:rFonts w:ascii="Arial" w:hAnsi="Arial" w:cs="Arial"/>
          <w:sz w:val="24"/>
          <w:szCs w:val="24"/>
        </w:rPr>
        <w:t>%</w:t>
      </w:r>
      <w:r w:rsidR="008E44BD">
        <w:rPr>
          <w:rFonts w:ascii="Arial" w:hAnsi="Arial" w:cs="Arial"/>
          <w:sz w:val="24"/>
          <w:szCs w:val="24"/>
        </w:rPr>
        <w:t xml:space="preserve"> for April to September 2018</w:t>
      </w:r>
      <w:r w:rsidRPr="005D547C">
        <w:rPr>
          <w:rFonts w:ascii="Arial" w:hAnsi="Arial" w:cs="Arial"/>
          <w:sz w:val="24"/>
          <w:szCs w:val="24"/>
        </w:rPr>
        <w:t>; Staff absence has reduced from 2</w:t>
      </w:r>
      <w:r>
        <w:rPr>
          <w:rFonts w:ascii="Arial" w:hAnsi="Arial" w:cs="Arial"/>
          <w:sz w:val="24"/>
          <w:szCs w:val="24"/>
        </w:rPr>
        <w:t>4.35</w:t>
      </w:r>
      <w:r w:rsidRPr="005D547C">
        <w:rPr>
          <w:rFonts w:ascii="Arial" w:hAnsi="Arial" w:cs="Arial"/>
          <w:sz w:val="24"/>
          <w:szCs w:val="24"/>
        </w:rPr>
        <w:t>% to 2</w:t>
      </w:r>
      <w:r>
        <w:rPr>
          <w:rFonts w:ascii="Arial" w:hAnsi="Arial" w:cs="Arial"/>
          <w:sz w:val="24"/>
          <w:szCs w:val="24"/>
        </w:rPr>
        <w:t>0.60</w:t>
      </w:r>
      <w:r w:rsidRPr="005D547C">
        <w:rPr>
          <w:rFonts w:ascii="Arial" w:hAnsi="Arial" w:cs="Arial"/>
          <w:sz w:val="24"/>
          <w:szCs w:val="24"/>
        </w:rPr>
        <w:t xml:space="preserve">% </w:t>
      </w:r>
      <w:r w:rsidR="008E44BD">
        <w:rPr>
          <w:rFonts w:ascii="Arial" w:hAnsi="Arial" w:cs="Arial"/>
          <w:sz w:val="24"/>
          <w:szCs w:val="24"/>
        </w:rPr>
        <w:t xml:space="preserve">for the same periods </w:t>
      </w:r>
      <w:r w:rsidRPr="005D547C">
        <w:rPr>
          <w:rFonts w:ascii="Arial" w:hAnsi="Arial" w:cs="Arial"/>
          <w:sz w:val="24"/>
          <w:szCs w:val="24"/>
        </w:rPr>
        <w:t>and PCSOs have</w:t>
      </w:r>
      <w:r w:rsidR="008B686E">
        <w:rPr>
          <w:rFonts w:ascii="Arial" w:hAnsi="Arial" w:cs="Arial"/>
          <w:sz w:val="24"/>
          <w:szCs w:val="24"/>
        </w:rPr>
        <w:t xml:space="preserve"> reduced from 35.54%</w:t>
      </w:r>
      <w:r w:rsidR="008E44BD">
        <w:rPr>
          <w:rFonts w:ascii="Arial" w:hAnsi="Arial" w:cs="Arial"/>
          <w:sz w:val="24"/>
          <w:szCs w:val="24"/>
        </w:rPr>
        <w:t xml:space="preserve"> (April to September 2017)</w:t>
      </w:r>
      <w:r w:rsidR="008B686E">
        <w:rPr>
          <w:rFonts w:ascii="Arial" w:hAnsi="Arial" w:cs="Arial"/>
          <w:sz w:val="24"/>
          <w:szCs w:val="24"/>
        </w:rPr>
        <w:t xml:space="preserve"> to</w:t>
      </w:r>
      <w:r w:rsidRPr="005D547C">
        <w:rPr>
          <w:rFonts w:ascii="Arial" w:hAnsi="Arial" w:cs="Arial"/>
          <w:sz w:val="24"/>
          <w:szCs w:val="24"/>
        </w:rPr>
        <w:t xml:space="preserve"> </w:t>
      </w:r>
      <w:r>
        <w:rPr>
          <w:rFonts w:ascii="Arial" w:hAnsi="Arial" w:cs="Arial"/>
          <w:sz w:val="24"/>
          <w:szCs w:val="24"/>
        </w:rPr>
        <w:t>33.39</w:t>
      </w:r>
      <w:r w:rsidRPr="005D547C">
        <w:rPr>
          <w:rFonts w:ascii="Arial" w:hAnsi="Arial" w:cs="Arial"/>
          <w:sz w:val="24"/>
          <w:szCs w:val="24"/>
        </w:rPr>
        <w:t xml:space="preserve">% for April to </w:t>
      </w:r>
      <w:r>
        <w:rPr>
          <w:rFonts w:ascii="Arial" w:hAnsi="Arial" w:cs="Arial"/>
          <w:sz w:val="24"/>
          <w:szCs w:val="24"/>
        </w:rPr>
        <w:t>September</w:t>
      </w:r>
      <w:r w:rsidRPr="005D547C">
        <w:rPr>
          <w:rFonts w:ascii="Arial" w:hAnsi="Arial" w:cs="Arial"/>
          <w:sz w:val="24"/>
          <w:szCs w:val="24"/>
        </w:rPr>
        <w:t xml:space="preserve"> 2018.  </w:t>
      </w:r>
      <w:r w:rsidR="008E44BD">
        <w:rPr>
          <w:rFonts w:ascii="Arial" w:hAnsi="Arial" w:cs="Arial"/>
          <w:sz w:val="24"/>
          <w:szCs w:val="24"/>
        </w:rPr>
        <w:t>PCSO a</w:t>
      </w:r>
      <w:r>
        <w:rPr>
          <w:rFonts w:ascii="Arial" w:hAnsi="Arial" w:cs="Arial"/>
          <w:sz w:val="24"/>
          <w:szCs w:val="24"/>
        </w:rPr>
        <w:t xml:space="preserve">bsence for musculo/skeletal reasons has shown a significant increase when compared to the previous pack (April to June 2018), when </w:t>
      </w:r>
      <w:r w:rsidR="008E44BD">
        <w:rPr>
          <w:rFonts w:ascii="Arial" w:hAnsi="Arial" w:cs="Arial"/>
          <w:sz w:val="24"/>
          <w:szCs w:val="24"/>
        </w:rPr>
        <w:t>musculo/skeletal</w:t>
      </w:r>
      <w:r>
        <w:rPr>
          <w:rFonts w:ascii="Arial" w:hAnsi="Arial" w:cs="Arial"/>
          <w:sz w:val="24"/>
          <w:szCs w:val="24"/>
        </w:rPr>
        <w:t xml:space="preserve"> absence only accounted for 19.80% of PCSO payroll hours lost.</w:t>
      </w:r>
    </w:p>
    <w:p w:rsidR="0077272B" w:rsidRDefault="000B5794" w:rsidP="008E44BD">
      <w:pPr>
        <w:pStyle w:val="NoSpacing"/>
        <w:ind w:left="720"/>
        <w:rPr>
          <w:rFonts w:ascii="Arial" w:hAnsi="Arial" w:cs="Arial"/>
          <w:sz w:val="24"/>
          <w:szCs w:val="24"/>
        </w:rPr>
      </w:pPr>
      <w:r w:rsidRPr="005D547C">
        <w:rPr>
          <w:rFonts w:ascii="Arial" w:hAnsi="Arial" w:cs="Arial"/>
          <w:sz w:val="24"/>
          <w:szCs w:val="24"/>
        </w:rPr>
        <w:t xml:space="preserve">Respiratory related absences are showing increases for officers and PCSOs for April to </w:t>
      </w:r>
      <w:r>
        <w:rPr>
          <w:rFonts w:ascii="Arial" w:hAnsi="Arial" w:cs="Arial"/>
          <w:sz w:val="24"/>
          <w:szCs w:val="24"/>
        </w:rPr>
        <w:t>September</w:t>
      </w:r>
      <w:r w:rsidRPr="005D547C">
        <w:rPr>
          <w:rFonts w:ascii="Arial" w:hAnsi="Arial" w:cs="Arial"/>
          <w:sz w:val="24"/>
          <w:szCs w:val="24"/>
        </w:rPr>
        <w:t xml:space="preserve"> 2018, when compared to the same period in 2017</w:t>
      </w:r>
      <w:r w:rsidR="008E44BD">
        <w:rPr>
          <w:rFonts w:ascii="Arial" w:hAnsi="Arial" w:cs="Arial"/>
          <w:sz w:val="24"/>
          <w:szCs w:val="24"/>
        </w:rPr>
        <w:t>. However,</w:t>
      </w:r>
      <w:r w:rsidRPr="005D547C">
        <w:rPr>
          <w:rFonts w:ascii="Arial" w:hAnsi="Arial" w:cs="Arial"/>
          <w:sz w:val="24"/>
          <w:szCs w:val="24"/>
        </w:rPr>
        <w:t xml:space="preserve"> for officers</w:t>
      </w:r>
      <w:r w:rsidR="008E44BD">
        <w:rPr>
          <w:rFonts w:ascii="Arial" w:hAnsi="Arial" w:cs="Arial"/>
          <w:sz w:val="24"/>
          <w:szCs w:val="24"/>
        </w:rPr>
        <w:t>, this reason</w:t>
      </w:r>
      <w:r w:rsidRPr="005D547C">
        <w:rPr>
          <w:rFonts w:ascii="Arial" w:hAnsi="Arial" w:cs="Arial"/>
          <w:sz w:val="24"/>
          <w:szCs w:val="24"/>
        </w:rPr>
        <w:t xml:space="preserve"> </w:t>
      </w:r>
      <w:r w:rsidR="008E44BD" w:rsidRPr="005D547C">
        <w:rPr>
          <w:rFonts w:ascii="Arial" w:hAnsi="Arial" w:cs="Arial"/>
          <w:sz w:val="24"/>
          <w:szCs w:val="24"/>
        </w:rPr>
        <w:t xml:space="preserve">only </w:t>
      </w:r>
      <w:r w:rsidR="008E44BD">
        <w:rPr>
          <w:rFonts w:ascii="Arial" w:hAnsi="Arial" w:cs="Arial"/>
          <w:sz w:val="24"/>
          <w:szCs w:val="24"/>
        </w:rPr>
        <w:t>a</w:t>
      </w:r>
      <w:r w:rsidR="008E44BD" w:rsidRPr="005D547C">
        <w:rPr>
          <w:rFonts w:ascii="Arial" w:hAnsi="Arial" w:cs="Arial"/>
          <w:sz w:val="24"/>
          <w:szCs w:val="24"/>
        </w:rPr>
        <w:t xml:space="preserve">ccounts for </w:t>
      </w:r>
      <w:r w:rsidR="008E44BD">
        <w:rPr>
          <w:rFonts w:ascii="Arial" w:hAnsi="Arial" w:cs="Arial"/>
          <w:sz w:val="24"/>
          <w:szCs w:val="24"/>
        </w:rPr>
        <w:t>5.11</w:t>
      </w:r>
      <w:r w:rsidR="008E44BD" w:rsidRPr="005D547C">
        <w:rPr>
          <w:rFonts w:ascii="Arial" w:hAnsi="Arial" w:cs="Arial"/>
          <w:sz w:val="24"/>
          <w:szCs w:val="24"/>
        </w:rPr>
        <w:t>% of payroll hours lost and</w:t>
      </w:r>
      <w:r w:rsidR="008E44BD">
        <w:rPr>
          <w:rFonts w:ascii="Arial" w:hAnsi="Arial" w:cs="Arial"/>
          <w:sz w:val="24"/>
          <w:szCs w:val="24"/>
        </w:rPr>
        <w:t xml:space="preserve">, for PCSOs, </w:t>
      </w:r>
      <w:r w:rsidR="008E44BD" w:rsidRPr="005D547C">
        <w:rPr>
          <w:rFonts w:ascii="Arial" w:hAnsi="Arial" w:cs="Arial"/>
          <w:sz w:val="24"/>
          <w:szCs w:val="24"/>
        </w:rPr>
        <w:t>only 1.</w:t>
      </w:r>
      <w:r w:rsidR="008E44BD">
        <w:rPr>
          <w:rFonts w:ascii="Arial" w:hAnsi="Arial" w:cs="Arial"/>
          <w:sz w:val="24"/>
          <w:szCs w:val="24"/>
        </w:rPr>
        <w:t>90</w:t>
      </w:r>
      <w:r w:rsidR="008E44BD" w:rsidRPr="005D547C">
        <w:rPr>
          <w:rFonts w:ascii="Arial" w:hAnsi="Arial" w:cs="Arial"/>
          <w:sz w:val="24"/>
          <w:szCs w:val="24"/>
        </w:rPr>
        <w:t xml:space="preserve">% of absence for the period April to </w:t>
      </w:r>
      <w:r w:rsidR="008E44BD">
        <w:rPr>
          <w:rFonts w:ascii="Arial" w:hAnsi="Arial" w:cs="Arial"/>
          <w:sz w:val="24"/>
          <w:szCs w:val="24"/>
        </w:rPr>
        <w:t>September</w:t>
      </w:r>
      <w:r w:rsidR="008E44BD" w:rsidRPr="005D547C">
        <w:rPr>
          <w:rFonts w:ascii="Arial" w:hAnsi="Arial" w:cs="Arial"/>
          <w:sz w:val="24"/>
          <w:szCs w:val="24"/>
        </w:rPr>
        <w:t xml:space="preserve"> 2018 was</w:t>
      </w:r>
      <w:r w:rsidRPr="005D547C">
        <w:rPr>
          <w:rFonts w:ascii="Arial" w:hAnsi="Arial" w:cs="Arial"/>
          <w:sz w:val="24"/>
          <w:szCs w:val="24"/>
        </w:rPr>
        <w:t xml:space="preserve"> due to respiratory related absence. </w:t>
      </w:r>
      <w:r w:rsidR="005D547C">
        <w:rPr>
          <w:rFonts w:ascii="Arial" w:hAnsi="Arial" w:cs="Arial"/>
          <w:sz w:val="24"/>
          <w:szCs w:val="24"/>
        </w:rPr>
        <w:t xml:space="preserve"> </w:t>
      </w:r>
    </w:p>
    <w:p w:rsidR="004D59E3" w:rsidRDefault="004D59E3" w:rsidP="000B5794">
      <w:pPr>
        <w:pStyle w:val="NoSpacing"/>
        <w:rPr>
          <w:rFonts w:ascii="Arial" w:hAnsi="Arial" w:cs="Arial"/>
          <w:sz w:val="24"/>
          <w:szCs w:val="24"/>
          <w:u w:val="single"/>
        </w:rPr>
      </w:pPr>
    </w:p>
    <w:p w:rsidR="0077272B" w:rsidRDefault="0077272B" w:rsidP="000B5794">
      <w:pPr>
        <w:pStyle w:val="NoSpacing"/>
        <w:rPr>
          <w:rFonts w:ascii="Arial" w:hAnsi="Arial" w:cs="Arial"/>
          <w:sz w:val="24"/>
          <w:szCs w:val="24"/>
          <w:u w:val="single"/>
        </w:rPr>
      </w:pPr>
      <w:r w:rsidRPr="0077272B">
        <w:rPr>
          <w:rFonts w:ascii="Arial" w:hAnsi="Arial" w:cs="Arial"/>
          <w:sz w:val="24"/>
          <w:szCs w:val="24"/>
        </w:rPr>
        <w:tab/>
      </w:r>
      <w:r w:rsidRPr="0077272B">
        <w:rPr>
          <w:rFonts w:ascii="Arial" w:hAnsi="Arial" w:cs="Arial"/>
          <w:sz w:val="24"/>
          <w:szCs w:val="24"/>
          <w:u w:val="single"/>
        </w:rPr>
        <w:t>Performance Improvement Unit</w:t>
      </w:r>
      <w:r>
        <w:rPr>
          <w:rFonts w:ascii="Arial" w:hAnsi="Arial" w:cs="Arial"/>
          <w:sz w:val="24"/>
          <w:szCs w:val="24"/>
          <w:u w:val="single"/>
        </w:rPr>
        <w:t xml:space="preserve"> (PIU)</w:t>
      </w:r>
    </w:p>
    <w:p w:rsidR="0077272B" w:rsidRDefault="0077272B" w:rsidP="000B5794">
      <w:pPr>
        <w:pStyle w:val="NoSpacing"/>
        <w:rPr>
          <w:rFonts w:ascii="Arial" w:hAnsi="Arial" w:cs="Arial"/>
          <w:sz w:val="24"/>
          <w:szCs w:val="24"/>
          <w:u w:val="single"/>
        </w:rPr>
      </w:pPr>
    </w:p>
    <w:p w:rsidR="0077272B" w:rsidRDefault="0077272B" w:rsidP="0077272B">
      <w:pPr>
        <w:pStyle w:val="NoSpacing"/>
        <w:ind w:left="709"/>
        <w:rPr>
          <w:rFonts w:ascii="Arial" w:hAnsi="Arial" w:cs="Arial"/>
          <w:sz w:val="24"/>
          <w:szCs w:val="24"/>
        </w:rPr>
      </w:pPr>
      <w:r>
        <w:rPr>
          <w:rFonts w:ascii="Arial" w:hAnsi="Arial" w:cs="Arial"/>
          <w:sz w:val="24"/>
          <w:szCs w:val="24"/>
        </w:rPr>
        <w:tab/>
        <w:t xml:space="preserve">In relation to Contact Management, the PIU </w:t>
      </w:r>
      <w:r w:rsidRPr="0077272B">
        <w:rPr>
          <w:rFonts w:ascii="Arial" w:hAnsi="Arial" w:cs="Arial"/>
          <w:sz w:val="24"/>
          <w:szCs w:val="24"/>
        </w:rPr>
        <w:t xml:space="preserve">have worked with </w:t>
      </w:r>
      <w:r>
        <w:rPr>
          <w:rFonts w:ascii="Arial" w:hAnsi="Arial" w:cs="Arial"/>
          <w:sz w:val="24"/>
          <w:szCs w:val="24"/>
        </w:rPr>
        <w:t xml:space="preserve">the </w:t>
      </w:r>
      <w:r w:rsidRPr="0077272B">
        <w:rPr>
          <w:rFonts w:ascii="Arial" w:hAnsi="Arial" w:cs="Arial"/>
          <w:sz w:val="24"/>
          <w:szCs w:val="24"/>
        </w:rPr>
        <w:t>Command and managers in relation to processes and procedures, with dip checking and s</w:t>
      </w:r>
      <w:r>
        <w:rPr>
          <w:rFonts w:ascii="Arial" w:hAnsi="Arial" w:cs="Arial"/>
          <w:sz w:val="24"/>
          <w:szCs w:val="24"/>
        </w:rPr>
        <w:t>ubsequent guidance provided to m</w:t>
      </w:r>
      <w:r w:rsidRPr="0077272B">
        <w:rPr>
          <w:rFonts w:ascii="Arial" w:hAnsi="Arial" w:cs="Arial"/>
          <w:sz w:val="24"/>
          <w:szCs w:val="24"/>
        </w:rPr>
        <w:t xml:space="preserve">anagers. With the predicted spike </w:t>
      </w:r>
      <w:r>
        <w:rPr>
          <w:rFonts w:ascii="Arial" w:hAnsi="Arial" w:cs="Arial"/>
          <w:sz w:val="24"/>
          <w:szCs w:val="24"/>
        </w:rPr>
        <w:t xml:space="preserve">in respiratory related absences, the Head of Health and Wellbeing </w:t>
      </w:r>
      <w:r w:rsidRPr="0077272B">
        <w:rPr>
          <w:rFonts w:ascii="Arial" w:hAnsi="Arial" w:cs="Arial"/>
          <w:sz w:val="24"/>
          <w:szCs w:val="24"/>
        </w:rPr>
        <w:t>Humphries has secured flu vaccinations, which are due to be rolled out over the</w:t>
      </w:r>
      <w:r>
        <w:rPr>
          <w:rFonts w:ascii="Arial" w:hAnsi="Arial" w:cs="Arial"/>
          <w:sz w:val="24"/>
          <w:szCs w:val="24"/>
        </w:rPr>
        <w:t xml:space="preserve"> next couple of months (with Contact Management</w:t>
      </w:r>
      <w:r w:rsidRPr="0077272B">
        <w:rPr>
          <w:rFonts w:ascii="Arial" w:hAnsi="Arial" w:cs="Arial"/>
          <w:sz w:val="24"/>
          <w:szCs w:val="24"/>
        </w:rPr>
        <w:t xml:space="preserve"> as one of the drop-in locations</w:t>
      </w:r>
      <w:r>
        <w:rPr>
          <w:rFonts w:ascii="Arial" w:hAnsi="Arial" w:cs="Arial"/>
          <w:sz w:val="24"/>
          <w:szCs w:val="24"/>
        </w:rPr>
        <w:t>)</w:t>
      </w:r>
      <w:r w:rsidRPr="0077272B">
        <w:rPr>
          <w:rFonts w:ascii="Arial" w:hAnsi="Arial" w:cs="Arial"/>
          <w:sz w:val="24"/>
          <w:szCs w:val="24"/>
        </w:rPr>
        <w:t>. Longer term and more complex cases are being selected and examined in relation to available options around support and in some cases, consideration for formal procedures.</w:t>
      </w:r>
      <w:r w:rsidRPr="0077272B">
        <w:rPr>
          <w:rFonts w:ascii="Arial" w:hAnsi="Arial" w:cs="Arial"/>
          <w:sz w:val="24"/>
          <w:szCs w:val="24"/>
        </w:rPr>
        <w:tab/>
      </w:r>
    </w:p>
    <w:p w:rsidR="0077272B" w:rsidRDefault="0077272B" w:rsidP="0077272B">
      <w:pPr>
        <w:pStyle w:val="NoSpacing"/>
        <w:ind w:left="709"/>
        <w:rPr>
          <w:rFonts w:ascii="Arial" w:hAnsi="Arial" w:cs="Arial"/>
          <w:sz w:val="24"/>
          <w:szCs w:val="24"/>
        </w:rPr>
      </w:pPr>
    </w:p>
    <w:p w:rsidR="0077272B" w:rsidRDefault="0077272B" w:rsidP="0077272B">
      <w:pPr>
        <w:pStyle w:val="NoSpacing"/>
        <w:ind w:left="709"/>
        <w:rPr>
          <w:rFonts w:ascii="Arial" w:hAnsi="Arial" w:cs="Arial"/>
          <w:sz w:val="24"/>
          <w:szCs w:val="24"/>
        </w:rPr>
      </w:pPr>
      <w:r>
        <w:rPr>
          <w:rFonts w:ascii="Arial" w:hAnsi="Arial" w:cs="Arial"/>
          <w:sz w:val="24"/>
          <w:szCs w:val="24"/>
        </w:rPr>
        <w:t>In relation to the North LPA, a</w:t>
      </w:r>
      <w:r w:rsidRPr="0077272B">
        <w:rPr>
          <w:rFonts w:ascii="Arial" w:hAnsi="Arial" w:cs="Arial"/>
          <w:sz w:val="24"/>
          <w:szCs w:val="24"/>
        </w:rPr>
        <w:t xml:space="preserve"> series of PIU drop-ins have been arranged in order to give further advice to supervisors around absence management. Targeting of individual cases and supervisors that have been identified as potentially left wanting are being reviewed, with PIU advice and support. </w:t>
      </w:r>
      <w:r>
        <w:rPr>
          <w:rFonts w:ascii="Arial" w:hAnsi="Arial" w:cs="Arial"/>
          <w:sz w:val="24"/>
          <w:szCs w:val="24"/>
        </w:rPr>
        <w:t xml:space="preserve"> </w:t>
      </w:r>
      <w:r w:rsidRPr="0077272B">
        <w:rPr>
          <w:rFonts w:ascii="Arial" w:hAnsi="Arial" w:cs="Arial"/>
          <w:sz w:val="24"/>
          <w:szCs w:val="24"/>
        </w:rPr>
        <w:t>Sergeant and Inspector courses are being attended by PIU in relation to guidance and expectations. The Head of PIU is meeting with District Commanders and Superintendents in order to assist with guidance around longer term cases, highlighting any shortfalls observed and options. The Absence Management Group meetings (AMGs) for the North are being attended by PIU, including by the newly appointed PIU Head. These will be assessed around detail, quality and accountability with line management.</w:t>
      </w:r>
    </w:p>
    <w:p w:rsidR="00817CC7" w:rsidRDefault="00817CC7" w:rsidP="0077272B">
      <w:pPr>
        <w:pStyle w:val="NoSpacing"/>
        <w:ind w:left="709"/>
        <w:rPr>
          <w:rFonts w:ascii="Arial" w:hAnsi="Arial" w:cs="Arial"/>
          <w:sz w:val="24"/>
          <w:szCs w:val="24"/>
        </w:rPr>
      </w:pPr>
    </w:p>
    <w:p w:rsidR="00817CC7" w:rsidRDefault="00817CC7" w:rsidP="0077272B">
      <w:pPr>
        <w:pStyle w:val="NoSpacing"/>
        <w:ind w:left="709"/>
        <w:rPr>
          <w:rFonts w:ascii="Arial" w:hAnsi="Arial" w:cs="Arial"/>
          <w:sz w:val="24"/>
          <w:szCs w:val="24"/>
        </w:rPr>
      </w:pPr>
      <w:r>
        <w:rPr>
          <w:rFonts w:ascii="Arial" w:hAnsi="Arial" w:cs="Arial"/>
          <w:sz w:val="24"/>
          <w:szCs w:val="24"/>
        </w:rPr>
        <w:t>In relation to the Crime &amp; Public Protection Command, PIU have attended the absence management meetings where close scrutiny and management guidance was observed.</w:t>
      </w:r>
    </w:p>
    <w:p w:rsidR="0077272B" w:rsidRPr="004D59E3" w:rsidRDefault="0077272B" w:rsidP="0077272B">
      <w:pPr>
        <w:pStyle w:val="NoSpacing"/>
        <w:ind w:left="709"/>
        <w:rPr>
          <w:rFonts w:ascii="Arial" w:hAnsi="Arial" w:cs="Arial"/>
          <w:sz w:val="24"/>
          <w:szCs w:val="24"/>
          <w:u w:val="single"/>
        </w:rPr>
      </w:pPr>
    </w:p>
    <w:p w:rsidR="004D59E3" w:rsidRDefault="004D59E3" w:rsidP="000B5794">
      <w:pPr>
        <w:pStyle w:val="NoSpacing"/>
        <w:rPr>
          <w:rFonts w:ascii="Arial" w:hAnsi="Arial" w:cs="Arial"/>
          <w:sz w:val="24"/>
          <w:szCs w:val="24"/>
          <w:u w:val="single"/>
        </w:rPr>
      </w:pPr>
      <w:r w:rsidRPr="004D59E3">
        <w:rPr>
          <w:rFonts w:ascii="Arial" w:hAnsi="Arial" w:cs="Arial"/>
          <w:sz w:val="24"/>
          <w:szCs w:val="24"/>
        </w:rPr>
        <w:tab/>
      </w:r>
      <w:r w:rsidRPr="004D59E3">
        <w:rPr>
          <w:rFonts w:ascii="Arial" w:hAnsi="Arial" w:cs="Arial"/>
          <w:sz w:val="24"/>
          <w:szCs w:val="24"/>
          <w:u w:val="single"/>
        </w:rPr>
        <w:t>National Absence Figures</w:t>
      </w:r>
    </w:p>
    <w:p w:rsidR="004D59E3" w:rsidRPr="004D59E3" w:rsidRDefault="004D59E3" w:rsidP="000B5794">
      <w:pPr>
        <w:pStyle w:val="NoSpacing"/>
        <w:rPr>
          <w:rFonts w:ascii="Arial" w:hAnsi="Arial" w:cs="Arial"/>
          <w:sz w:val="24"/>
          <w:szCs w:val="24"/>
        </w:rPr>
      </w:pPr>
      <w:r w:rsidRPr="004D59E3">
        <w:rPr>
          <w:rFonts w:ascii="Arial" w:hAnsi="Arial" w:cs="Arial"/>
          <w:sz w:val="24"/>
          <w:szCs w:val="24"/>
        </w:rPr>
        <w:tab/>
      </w:r>
    </w:p>
    <w:p w:rsidR="004D59E3" w:rsidRDefault="006B3EC1" w:rsidP="004D59E3">
      <w:pPr>
        <w:pStyle w:val="NoSpacing"/>
        <w:ind w:firstLine="720"/>
        <w:rPr>
          <w:rFonts w:ascii="Arial" w:hAnsi="Arial" w:cs="Arial"/>
          <w:sz w:val="24"/>
          <w:szCs w:val="24"/>
        </w:rPr>
      </w:pPr>
      <w:r>
        <w:rPr>
          <w:rFonts w:ascii="Arial" w:hAnsi="Arial" w:cs="Arial"/>
          <w:sz w:val="24"/>
          <w:szCs w:val="24"/>
        </w:rPr>
        <w:t xml:space="preserve">The following table and graphs show how Essex compare to the national position for </w:t>
      </w:r>
      <w:r>
        <w:rPr>
          <w:rFonts w:ascii="Arial" w:hAnsi="Arial" w:cs="Arial"/>
          <w:sz w:val="24"/>
          <w:szCs w:val="24"/>
        </w:rPr>
        <w:tab/>
        <w:t>the percentage of contracted hours lost against the contracted hours available.</w:t>
      </w:r>
    </w:p>
    <w:p w:rsidR="006B3EC1" w:rsidRDefault="006B3EC1" w:rsidP="004D59E3">
      <w:pPr>
        <w:pStyle w:val="NoSpacing"/>
        <w:ind w:firstLine="720"/>
        <w:rPr>
          <w:rFonts w:ascii="Arial" w:hAnsi="Arial" w:cs="Arial"/>
          <w:sz w:val="24"/>
          <w:szCs w:val="24"/>
        </w:rPr>
      </w:pPr>
    </w:p>
    <w:p w:rsidR="006B3EC1" w:rsidRPr="004D59E3" w:rsidRDefault="006B3EC1" w:rsidP="004D59E3">
      <w:pPr>
        <w:pStyle w:val="NoSpacing"/>
        <w:ind w:firstLine="720"/>
        <w:rPr>
          <w:rFonts w:ascii="Arial" w:hAnsi="Arial" w:cs="Arial"/>
          <w:sz w:val="24"/>
          <w:szCs w:val="24"/>
        </w:rPr>
      </w:pPr>
      <w:r w:rsidRPr="006B3EC1">
        <w:rPr>
          <w:noProof/>
          <w:lang w:eastAsia="en-GB"/>
        </w:rPr>
        <w:drawing>
          <wp:inline distT="0" distB="0" distL="0" distR="0" wp14:anchorId="22940984" wp14:editId="243DE05A">
            <wp:extent cx="6188710" cy="1083742"/>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083742"/>
                    </a:xfrm>
                    <a:prstGeom prst="rect">
                      <a:avLst/>
                    </a:prstGeom>
                    <a:noFill/>
                    <a:ln>
                      <a:noFill/>
                    </a:ln>
                  </pic:spPr>
                </pic:pic>
              </a:graphicData>
            </a:graphic>
          </wp:inline>
        </w:drawing>
      </w:r>
    </w:p>
    <w:p w:rsidR="004D59E3" w:rsidRPr="006B3EC1" w:rsidRDefault="006B3EC1" w:rsidP="006B3EC1">
      <w:pPr>
        <w:pStyle w:val="NoSpacing"/>
        <w:ind w:left="709"/>
        <w:rPr>
          <w:rFonts w:ascii="Arial" w:hAnsi="Arial" w:cs="Arial"/>
          <w:sz w:val="24"/>
          <w:szCs w:val="24"/>
        </w:rPr>
      </w:pPr>
      <w:r w:rsidRPr="006B3EC1">
        <w:rPr>
          <w:rFonts w:ascii="Arial" w:hAnsi="Arial" w:cs="Arial"/>
          <w:sz w:val="24"/>
          <w:szCs w:val="24"/>
        </w:rPr>
        <w:tab/>
      </w:r>
      <w:r w:rsidRPr="006B3EC1">
        <w:rPr>
          <w:noProof/>
          <w:lang w:eastAsia="en-GB"/>
        </w:rPr>
        <w:drawing>
          <wp:inline distT="0" distB="0" distL="0" distR="0" wp14:anchorId="3735A434" wp14:editId="1FE93A28">
            <wp:extent cx="6188710" cy="191992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1919921"/>
                    </a:xfrm>
                    <a:prstGeom prst="rect">
                      <a:avLst/>
                    </a:prstGeom>
                    <a:noFill/>
                    <a:ln>
                      <a:noFill/>
                    </a:ln>
                  </pic:spPr>
                </pic:pic>
              </a:graphicData>
            </a:graphic>
          </wp:inline>
        </w:drawing>
      </w:r>
    </w:p>
    <w:p w:rsidR="000B5794" w:rsidRDefault="000B5794" w:rsidP="000B5794">
      <w:pPr>
        <w:pStyle w:val="NoSpacing"/>
        <w:rPr>
          <w:rFonts w:ascii="Arial" w:hAnsi="Arial" w:cs="Arial"/>
          <w:sz w:val="24"/>
          <w:szCs w:val="24"/>
        </w:rPr>
      </w:pPr>
    </w:p>
    <w:p w:rsidR="006B3EC1" w:rsidRDefault="006B3EC1" w:rsidP="008E44BD">
      <w:pPr>
        <w:pStyle w:val="NoSpacing"/>
        <w:ind w:left="709" w:firstLine="11"/>
        <w:rPr>
          <w:rFonts w:ascii="Arial" w:hAnsi="Arial" w:cs="Arial"/>
          <w:sz w:val="24"/>
          <w:szCs w:val="24"/>
        </w:rPr>
      </w:pPr>
      <w:r>
        <w:rPr>
          <w:rFonts w:ascii="Arial" w:hAnsi="Arial" w:cs="Arial"/>
          <w:sz w:val="24"/>
          <w:szCs w:val="24"/>
        </w:rPr>
        <w:t>For officers</w:t>
      </w:r>
      <w:r w:rsidR="008E44BD">
        <w:rPr>
          <w:rFonts w:ascii="Arial" w:hAnsi="Arial" w:cs="Arial"/>
          <w:sz w:val="24"/>
          <w:szCs w:val="24"/>
        </w:rPr>
        <w:t>, in the</w:t>
      </w:r>
      <w:r>
        <w:rPr>
          <w:rFonts w:ascii="Arial" w:hAnsi="Arial" w:cs="Arial"/>
          <w:sz w:val="24"/>
          <w:szCs w:val="24"/>
        </w:rPr>
        <w:t xml:space="preserve"> year ending 31</w:t>
      </w:r>
      <w:r w:rsidRPr="006B3EC1">
        <w:rPr>
          <w:rFonts w:ascii="Arial" w:hAnsi="Arial" w:cs="Arial"/>
          <w:sz w:val="24"/>
          <w:szCs w:val="24"/>
          <w:vertAlign w:val="superscript"/>
        </w:rPr>
        <w:t>st</w:t>
      </w:r>
      <w:r>
        <w:rPr>
          <w:rFonts w:ascii="Arial" w:hAnsi="Arial" w:cs="Arial"/>
          <w:sz w:val="24"/>
          <w:szCs w:val="24"/>
        </w:rPr>
        <w:t xml:space="preserve"> March 2018</w:t>
      </w:r>
      <w:r w:rsidR="008E44BD">
        <w:rPr>
          <w:rFonts w:ascii="Arial" w:hAnsi="Arial" w:cs="Arial"/>
          <w:sz w:val="24"/>
          <w:szCs w:val="24"/>
        </w:rPr>
        <w:t>,</w:t>
      </w:r>
      <w:r>
        <w:rPr>
          <w:rFonts w:ascii="Arial" w:hAnsi="Arial" w:cs="Arial"/>
          <w:sz w:val="24"/>
          <w:szCs w:val="24"/>
        </w:rPr>
        <w:t xml:space="preserve"> the percentage of cont</w:t>
      </w:r>
      <w:r w:rsidR="008E44BD">
        <w:rPr>
          <w:rFonts w:ascii="Arial" w:hAnsi="Arial" w:cs="Arial"/>
          <w:sz w:val="24"/>
          <w:szCs w:val="24"/>
        </w:rPr>
        <w:t>r</w:t>
      </w:r>
      <w:r>
        <w:rPr>
          <w:rFonts w:ascii="Arial" w:hAnsi="Arial" w:cs="Arial"/>
          <w:sz w:val="24"/>
          <w:szCs w:val="24"/>
        </w:rPr>
        <w:t>acted hours lost</w:t>
      </w:r>
      <w:r w:rsidR="008E44BD">
        <w:rPr>
          <w:rFonts w:ascii="Arial" w:hAnsi="Arial" w:cs="Arial"/>
          <w:sz w:val="24"/>
          <w:szCs w:val="24"/>
        </w:rPr>
        <w:t xml:space="preserve"> </w:t>
      </w:r>
      <w:r>
        <w:rPr>
          <w:rFonts w:ascii="Arial" w:hAnsi="Arial" w:cs="Arial"/>
          <w:sz w:val="24"/>
          <w:szCs w:val="24"/>
        </w:rPr>
        <w:t xml:space="preserve">reduced to 5.07% from 5.32% for </w:t>
      </w:r>
      <w:r w:rsidR="008E44BD">
        <w:rPr>
          <w:rFonts w:ascii="Arial" w:hAnsi="Arial" w:cs="Arial"/>
          <w:sz w:val="24"/>
          <w:szCs w:val="24"/>
        </w:rPr>
        <w:t xml:space="preserve">the </w:t>
      </w:r>
      <w:r>
        <w:rPr>
          <w:rFonts w:ascii="Arial" w:hAnsi="Arial" w:cs="Arial"/>
          <w:sz w:val="24"/>
          <w:szCs w:val="24"/>
        </w:rPr>
        <w:t xml:space="preserve">year ending March </w:t>
      </w:r>
      <w:r w:rsidR="008E44BD">
        <w:rPr>
          <w:rFonts w:ascii="Arial" w:hAnsi="Arial" w:cs="Arial"/>
          <w:sz w:val="24"/>
          <w:szCs w:val="24"/>
        </w:rPr>
        <w:t>20</w:t>
      </w:r>
      <w:r>
        <w:rPr>
          <w:rFonts w:ascii="Arial" w:hAnsi="Arial" w:cs="Arial"/>
          <w:sz w:val="24"/>
          <w:szCs w:val="24"/>
        </w:rPr>
        <w:t xml:space="preserve">17 and from 6.12% </w:t>
      </w:r>
      <w:r w:rsidR="008E44BD">
        <w:rPr>
          <w:rFonts w:ascii="Arial" w:hAnsi="Arial" w:cs="Arial"/>
          <w:sz w:val="24"/>
          <w:szCs w:val="24"/>
        </w:rPr>
        <w:t xml:space="preserve">for the </w:t>
      </w:r>
      <w:r>
        <w:rPr>
          <w:rFonts w:ascii="Arial" w:hAnsi="Arial" w:cs="Arial"/>
          <w:sz w:val="24"/>
          <w:szCs w:val="24"/>
        </w:rPr>
        <w:t>year ending</w:t>
      </w:r>
      <w:r w:rsidR="008E44BD">
        <w:rPr>
          <w:rFonts w:ascii="Arial" w:hAnsi="Arial" w:cs="Arial"/>
          <w:sz w:val="24"/>
          <w:szCs w:val="24"/>
        </w:rPr>
        <w:t xml:space="preserve"> </w:t>
      </w:r>
      <w:r>
        <w:rPr>
          <w:rFonts w:ascii="Arial" w:hAnsi="Arial" w:cs="Arial"/>
          <w:sz w:val="24"/>
          <w:szCs w:val="24"/>
        </w:rPr>
        <w:t>March 2016.  Essex are now ranked 31</w:t>
      </w:r>
      <w:r w:rsidRPr="006B3EC1">
        <w:rPr>
          <w:rFonts w:ascii="Arial" w:hAnsi="Arial" w:cs="Arial"/>
          <w:sz w:val="24"/>
          <w:szCs w:val="24"/>
          <w:vertAlign w:val="superscript"/>
        </w:rPr>
        <w:t>st</w:t>
      </w:r>
      <w:r>
        <w:rPr>
          <w:rFonts w:ascii="Arial" w:hAnsi="Arial" w:cs="Arial"/>
          <w:sz w:val="24"/>
          <w:szCs w:val="24"/>
        </w:rPr>
        <w:t xml:space="preserve"> nationally</w:t>
      </w:r>
      <w:r w:rsidR="008E44BD">
        <w:rPr>
          <w:rFonts w:ascii="Arial" w:hAnsi="Arial" w:cs="Arial"/>
          <w:sz w:val="24"/>
          <w:szCs w:val="24"/>
        </w:rPr>
        <w:t>,</w:t>
      </w:r>
      <w:r w:rsidR="00CD2627">
        <w:rPr>
          <w:rFonts w:ascii="Arial" w:hAnsi="Arial" w:cs="Arial"/>
          <w:sz w:val="24"/>
          <w:szCs w:val="24"/>
        </w:rPr>
        <w:t xml:space="preserve"> which is the highest ranking</w:t>
      </w:r>
      <w:r>
        <w:rPr>
          <w:rFonts w:ascii="Arial" w:hAnsi="Arial" w:cs="Arial"/>
          <w:sz w:val="24"/>
          <w:szCs w:val="24"/>
        </w:rPr>
        <w:t xml:space="preserve"> over the last 4 years and 9 places higher than </w:t>
      </w:r>
      <w:r w:rsidR="008E44BD">
        <w:rPr>
          <w:rFonts w:ascii="Arial" w:hAnsi="Arial" w:cs="Arial"/>
          <w:sz w:val="24"/>
          <w:szCs w:val="24"/>
        </w:rPr>
        <w:t xml:space="preserve">the </w:t>
      </w:r>
      <w:r>
        <w:rPr>
          <w:rFonts w:ascii="Arial" w:hAnsi="Arial" w:cs="Arial"/>
          <w:sz w:val="24"/>
          <w:szCs w:val="24"/>
        </w:rPr>
        <w:t xml:space="preserve">year ending </w:t>
      </w:r>
      <w:r w:rsidR="008E44BD">
        <w:rPr>
          <w:rFonts w:ascii="Arial" w:hAnsi="Arial" w:cs="Arial"/>
          <w:sz w:val="24"/>
          <w:szCs w:val="24"/>
        </w:rPr>
        <w:t>31</w:t>
      </w:r>
      <w:r w:rsidR="008E44BD" w:rsidRPr="008E44BD">
        <w:rPr>
          <w:rFonts w:ascii="Arial" w:hAnsi="Arial" w:cs="Arial"/>
          <w:sz w:val="24"/>
          <w:szCs w:val="24"/>
          <w:vertAlign w:val="superscript"/>
        </w:rPr>
        <w:t>st</w:t>
      </w:r>
      <w:r w:rsidR="008E44BD">
        <w:rPr>
          <w:rFonts w:ascii="Arial" w:hAnsi="Arial" w:cs="Arial"/>
          <w:sz w:val="24"/>
          <w:szCs w:val="24"/>
        </w:rPr>
        <w:t xml:space="preserve"> </w:t>
      </w:r>
      <w:r>
        <w:rPr>
          <w:rFonts w:ascii="Arial" w:hAnsi="Arial" w:cs="Arial"/>
          <w:sz w:val="24"/>
          <w:szCs w:val="24"/>
        </w:rPr>
        <w:t xml:space="preserve">March </w:t>
      </w:r>
      <w:r w:rsidR="008E44BD">
        <w:rPr>
          <w:rFonts w:ascii="Arial" w:hAnsi="Arial" w:cs="Arial"/>
          <w:sz w:val="24"/>
          <w:szCs w:val="24"/>
        </w:rPr>
        <w:t>20</w:t>
      </w:r>
      <w:r>
        <w:rPr>
          <w:rFonts w:ascii="Arial" w:hAnsi="Arial" w:cs="Arial"/>
          <w:sz w:val="24"/>
          <w:szCs w:val="24"/>
        </w:rPr>
        <w:t>16 (40</w:t>
      </w:r>
      <w:r w:rsidRPr="006B3EC1">
        <w:rPr>
          <w:rFonts w:ascii="Arial" w:hAnsi="Arial" w:cs="Arial"/>
          <w:sz w:val="24"/>
          <w:szCs w:val="24"/>
          <w:vertAlign w:val="superscript"/>
        </w:rPr>
        <w:t>th</w:t>
      </w:r>
      <w:r>
        <w:rPr>
          <w:rFonts w:ascii="Arial" w:hAnsi="Arial" w:cs="Arial"/>
          <w:sz w:val="24"/>
          <w:szCs w:val="24"/>
        </w:rPr>
        <w:t>).</w:t>
      </w:r>
    </w:p>
    <w:p w:rsidR="006B3EC1" w:rsidRDefault="006B3EC1" w:rsidP="006B3EC1">
      <w:pPr>
        <w:pStyle w:val="NoSpacing"/>
        <w:ind w:firstLine="720"/>
        <w:rPr>
          <w:rFonts w:ascii="Arial" w:hAnsi="Arial" w:cs="Arial"/>
          <w:sz w:val="24"/>
          <w:szCs w:val="24"/>
        </w:rPr>
      </w:pPr>
    </w:p>
    <w:p w:rsidR="006B3EC1" w:rsidRDefault="007727BE" w:rsidP="008E44BD">
      <w:pPr>
        <w:pStyle w:val="NoSpacing"/>
        <w:ind w:left="709" w:firstLine="11"/>
        <w:rPr>
          <w:rFonts w:ascii="Arial" w:hAnsi="Arial" w:cs="Arial"/>
          <w:sz w:val="24"/>
          <w:szCs w:val="24"/>
        </w:rPr>
      </w:pPr>
      <w:r>
        <w:rPr>
          <w:rFonts w:ascii="Arial" w:hAnsi="Arial" w:cs="Arial"/>
          <w:sz w:val="24"/>
          <w:szCs w:val="24"/>
        </w:rPr>
        <w:t>For Essex the</w:t>
      </w:r>
      <w:r w:rsidR="00CD2627">
        <w:rPr>
          <w:rFonts w:ascii="Arial" w:hAnsi="Arial" w:cs="Arial"/>
          <w:sz w:val="24"/>
          <w:szCs w:val="24"/>
        </w:rPr>
        <w:t xml:space="preserve"> percentage of contracted hours lost</w:t>
      </w:r>
      <w:r w:rsidR="008E44BD">
        <w:rPr>
          <w:rFonts w:ascii="Arial" w:hAnsi="Arial" w:cs="Arial"/>
          <w:sz w:val="24"/>
          <w:szCs w:val="24"/>
        </w:rPr>
        <w:t xml:space="preserve"> has</w:t>
      </w:r>
      <w:r w:rsidR="006B3EC1">
        <w:rPr>
          <w:rFonts w:ascii="Arial" w:hAnsi="Arial" w:cs="Arial"/>
          <w:sz w:val="24"/>
          <w:szCs w:val="24"/>
        </w:rPr>
        <w:t xml:space="preserve"> reduced year on year since March </w:t>
      </w:r>
      <w:r w:rsidR="008E44BD">
        <w:rPr>
          <w:rFonts w:ascii="Arial" w:hAnsi="Arial" w:cs="Arial"/>
          <w:sz w:val="24"/>
          <w:szCs w:val="24"/>
        </w:rPr>
        <w:t>20</w:t>
      </w:r>
      <w:r w:rsidR="006B3EC1">
        <w:rPr>
          <w:rFonts w:ascii="Arial" w:hAnsi="Arial" w:cs="Arial"/>
          <w:sz w:val="24"/>
          <w:szCs w:val="24"/>
        </w:rPr>
        <w:t>16</w:t>
      </w:r>
      <w:r w:rsidR="00B768D9">
        <w:rPr>
          <w:rFonts w:ascii="Arial" w:hAnsi="Arial" w:cs="Arial"/>
          <w:sz w:val="24"/>
          <w:szCs w:val="24"/>
        </w:rPr>
        <w:t>,</w:t>
      </w:r>
      <w:r w:rsidR="006B3EC1">
        <w:rPr>
          <w:rFonts w:ascii="Arial" w:hAnsi="Arial" w:cs="Arial"/>
          <w:sz w:val="24"/>
          <w:szCs w:val="24"/>
        </w:rPr>
        <w:t xml:space="preserve"> whereas the national percentage</w:t>
      </w:r>
      <w:r w:rsidR="008E44BD">
        <w:rPr>
          <w:rFonts w:ascii="Arial" w:hAnsi="Arial" w:cs="Arial"/>
          <w:sz w:val="24"/>
          <w:szCs w:val="24"/>
        </w:rPr>
        <w:t xml:space="preserve"> </w:t>
      </w:r>
      <w:r w:rsidR="006B3EC1">
        <w:rPr>
          <w:rFonts w:ascii="Arial" w:hAnsi="Arial" w:cs="Arial"/>
          <w:sz w:val="24"/>
          <w:szCs w:val="24"/>
        </w:rPr>
        <w:t xml:space="preserve">of contracted hours lost has been increasing year on year since March </w:t>
      </w:r>
      <w:r w:rsidR="00B768D9">
        <w:rPr>
          <w:rFonts w:ascii="Arial" w:hAnsi="Arial" w:cs="Arial"/>
          <w:sz w:val="24"/>
          <w:szCs w:val="24"/>
        </w:rPr>
        <w:t>20</w:t>
      </w:r>
      <w:r w:rsidR="006B3EC1">
        <w:rPr>
          <w:rFonts w:ascii="Arial" w:hAnsi="Arial" w:cs="Arial"/>
          <w:sz w:val="24"/>
          <w:szCs w:val="24"/>
        </w:rPr>
        <w:t xml:space="preserve">15. </w:t>
      </w:r>
    </w:p>
    <w:p w:rsidR="00F10138" w:rsidRDefault="00F10138" w:rsidP="006B3EC1">
      <w:pPr>
        <w:pStyle w:val="NoSpacing"/>
        <w:ind w:firstLine="720"/>
        <w:rPr>
          <w:rFonts w:ascii="Arial" w:hAnsi="Arial" w:cs="Arial"/>
          <w:sz w:val="24"/>
          <w:szCs w:val="24"/>
        </w:rPr>
      </w:pPr>
    </w:p>
    <w:p w:rsidR="00B768D9" w:rsidRDefault="00F10138" w:rsidP="00B768D9">
      <w:pPr>
        <w:pStyle w:val="NoSpacing"/>
        <w:ind w:left="709" w:firstLine="11"/>
        <w:rPr>
          <w:rFonts w:ascii="Arial" w:hAnsi="Arial" w:cs="Arial"/>
          <w:sz w:val="24"/>
          <w:szCs w:val="24"/>
        </w:rPr>
      </w:pPr>
      <w:r>
        <w:rPr>
          <w:rFonts w:ascii="Arial" w:hAnsi="Arial" w:cs="Arial"/>
          <w:sz w:val="24"/>
          <w:szCs w:val="24"/>
        </w:rPr>
        <w:t>For staff (inc PCSOs)</w:t>
      </w:r>
      <w:r w:rsidR="00B768D9">
        <w:rPr>
          <w:rFonts w:ascii="Arial" w:hAnsi="Arial" w:cs="Arial"/>
          <w:sz w:val="24"/>
          <w:szCs w:val="24"/>
        </w:rPr>
        <w:t>,</w:t>
      </w:r>
      <w:r>
        <w:rPr>
          <w:rFonts w:ascii="Arial" w:hAnsi="Arial" w:cs="Arial"/>
          <w:sz w:val="24"/>
          <w:szCs w:val="24"/>
        </w:rPr>
        <w:t xml:space="preserve"> </w:t>
      </w:r>
      <w:r w:rsidR="00B768D9">
        <w:rPr>
          <w:rFonts w:ascii="Arial" w:hAnsi="Arial" w:cs="Arial"/>
          <w:sz w:val="24"/>
          <w:szCs w:val="24"/>
        </w:rPr>
        <w:t xml:space="preserve">for the </w:t>
      </w:r>
      <w:r>
        <w:rPr>
          <w:rFonts w:ascii="Arial" w:hAnsi="Arial" w:cs="Arial"/>
          <w:sz w:val="24"/>
          <w:szCs w:val="24"/>
        </w:rPr>
        <w:t>year ending 31</w:t>
      </w:r>
      <w:r w:rsidRPr="00F10138">
        <w:rPr>
          <w:rFonts w:ascii="Arial" w:hAnsi="Arial" w:cs="Arial"/>
          <w:sz w:val="24"/>
          <w:szCs w:val="24"/>
          <w:vertAlign w:val="superscript"/>
        </w:rPr>
        <w:t>st</w:t>
      </w:r>
      <w:r>
        <w:rPr>
          <w:rFonts w:ascii="Arial" w:hAnsi="Arial" w:cs="Arial"/>
          <w:sz w:val="24"/>
          <w:szCs w:val="24"/>
        </w:rPr>
        <w:t xml:space="preserve"> March 2018</w:t>
      </w:r>
      <w:r w:rsidR="00B768D9">
        <w:rPr>
          <w:rFonts w:ascii="Arial" w:hAnsi="Arial" w:cs="Arial"/>
          <w:sz w:val="24"/>
          <w:szCs w:val="24"/>
        </w:rPr>
        <w:t>,</w:t>
      </w:r>
      <w:r>
        <w:rPr>
          <w:rFonts w:ascii="Arial" w:hAnsi="Arial" w:cs="Arial"/>
          <w:sz w:val="24"/>
          <w:szCs w:val="24"/>
        </w:rPr>
        <w:t xml:space="preserve"> the percentage of contracted</w:t>
      </w:r>
      <w:r w:rsidR="00B768D9">
        <w:rPr>
          <w:rFonts w:ascii="Arial" w:hAnsi="Arial" w:cs="Arial"/>
          <w:sz w:val="24"/>
          <w:szCs w:val="24"/>
        </w:rPr>
        <w:t xml:space="preserve"> </w:t>
      </w:r>
      <w:r>
        <w:rPr>
          <w:rFonts w:ascii="Arial" w:hAnsi="Arial" w:cs="Arial"/>
          <w:sz w:val="24"/>
          <w:szCs w:val="24"/>
        </w:rPr>
        <w:t>hours lost increased to 4.73%</w:t>
      </w:r>
      <w:r w:rsidR="00B768D9">
        <w:rPr>
          <w:rFonts w:ascii="Arial" w:hAnsi="Arial" w:cs="Arial"/>
          <w:sz w:val="24"/>
          <w:szCs w:val="24"/>
        </w:rPr>
        <w:t>,</w:t>
      </w:r>
      <w:r>
        <w:rPr>
          <w:rFonts w:ascii="Arial" w:hAnsi="Arial" w:cs="Arial"/>
          <w:sz w:val="24"/>
          <w:szCs w:val="24"/>
        </w:rPr>
        <w:t xml:space="preserve"> which is only fractio</w:t>
      </w:r>
      <w:r w:rsidR="00B768D9">
        <w:rPr>
          <w:rFonts w:ascii="Arial" w:hAnsi="Arial" w:cs="Arial"/>
          <w:sz w:val="24"/>
          <w:szCs w:val="24"/>
        </w:rPr>
        <w:t xml:space="preserve">nally higher than the national </w:t>
      </w:r>
      <w:r>
        <w:rPr>
          <w:rFonts w:ascii="Arial" w:hAnsi="Arial" w:cs="Arial"/>
          <w:sz w:val="24"/>
          <w:szCs w:val="24"/>
        </w:rPr>
        <w:t>average (4.64%).  Essex are ranked 27</w:t>
      </w:r>
      <w:r w:rsidRPr="00F10138">
        <w:rPr>
          <w:rFonts w:ascii="Arial" w:hAnsi="Arial" w:cs="Arial"/>
          <w:sz w:val="24"/>
          <w:szCs w:val="24"/>
          <w:vertAlign w:val="superscript"/>
        </w:rPr>
        <w:t>th</w:t>
      </w:r>
      <w:r>
        <w:rPr>
          <w:rFonts w:ascii="Arial" w:hAnsi="Arial" w:cs="Arial"/>
          <w:sz w:val="24"/>
          <w:szCs w:val="24"/>
        </w:rPr>
        <w:t xml:space="preserve"> nationally</w:t>
      </w:r>
      <w:r w:rsidR="00B768D9">
        <w:rPr>
          <w:rFonts w:ascii="Arial" w:hAnsi="Arial" w:cs="Arial"/>
          <w:sz w:val="24"/>
          <w:szCs w:val="24"/>
        </w:rPr>
        <w:t>,</w:t>
      </w:r>
      <w:r>
        <w:rPr>
          <w:rFonts w:ascii="Arial" w:hAnsi="Arial" w:cs="Arial"/>
          <w:sz w:val="24"/>
          <w:szCs w:val="24"/>
        </w:rPr>
        <w:t xml:space="preserve"> which is an increase</w:t>
      </w:r>
      <w:r w:rsidR="00B768D9">
        <w:rPr>
          <w:rFonts w:ascii="Arial" w:hAnsi="Arial" w:cs="Arial"/>
          <w:sz w:val="24"/>
          <w:szCs w:val="24"/>
        </w:rPr>
        <w:t xml:space="preserve"> when</w:t>
      </w:r>
      <w:r>
        <w:rPr>
          <w:rFonts w:ascii="Arial" w:hAnsi="Arial" w:cs="Arial"/>
          <w:sz w:val="24"/>
          <w:szCs w:val="24"/>
        </w:rPr>
        <w:t xml:space="preserve"> compared</w:t>
      </w:r>
      <w:r w:rsidR="00B768D9">
        <w:rPr>
          <w:rFonts w:ascii="Arial" w:hAnsi="Arial" w:cs="Arial"/>
          <w:sz w:val="24"/>
          <w:szCs w:val="24"/>
        </w:rPr>
        <w:t xml:space="preserve"> to the </w:t>
      </w:r>
      <w:r>
        <w:rPr>
          <w:rFonts w:ascii="Arial" w:hAnsi="Arial" w:cs="Arial"/>
          <w:sz w:val="24"/>
          <w:szCs w:val="24"/>
        </w:rPr>
        <w:t xml:space="preserve">year ending </w:t>
      </w:r>
      <w:r w:rsidR="00B768D9">
        <w:rPr>
          <w:rFonts w:ascii="Arial" w:hAnsi="Arial" w:cs="Arial"/>
          <w:sz w:val="24"/>
          <w:szCs w:val="24"/>
        </w:rPr>
        <w:t>31</w:t>
      </w:r>
      <w:r w:rsidR="00B768D9" w:rsidRPr="00B768D9">
        <w:rPr>
          <w:rFonts w:ascii="Arial" w:hAnsi="Arial" w:cs="Arial"/>
          <w:sz w:val="24"/>
          <w:szCs w:val="24"/>
          <w:vertAlign w:val="superscript"/>
        </w:rPr>
        <w:t>st</w:t>
      </w:r>
      <w:r w:rsidR="00B768D9">
        <w:rPr>
          <w:rFonts w:ascii="Arial" w:hAnsi="Arial" w:cs="Arial"/>
          <w:sz w:val="24"/>
          <w:szCs w:val="24"/>
        </w:rPr>
        <w:t xml:space="preserve"> </w:t>
      </w:r>
      <w:r>
        <w:rPr>
          <w:rFonts w:ascii="Arial" w:hAnsi="Arial" w:cs="Arial"/>
          <w:sz w:val="24"/>
          <w:szCs w:val="24"/>
        </w:rPr>
        <w:t xml:space="preserve">March </w:t>
      </w:r>
      <w:r w:rsidR="00B768D9">
        <w:rPr>
          <w:rFonts w:ascii="Arial" w:hAnsi="Arial" w:cs="Arial"/>
          <w:sz w:val="24"/>
          <w:szCs w:val="24"/>
        </w:rPr>
        <w:t>20</w:t>
      </w:r>
      <w:r>
        <w:rPr>
          <w:rFonts w:ascii="Arial" w:hAnsi="Arial" w:cs="Arial"/>
          <w:sz w:val="24"/>
          <w:szCs w:val="24"/>
        </w:rPr>
        <w:t>17</w:t>
      </w:r>
      <w:r w:rsidR="00B768D9">
        <w:rPr>
          <w:rFonts w:ascii="Arial" w:hAnsi="Arial" w:cs="Arial"/>
          <w:sz w:val="24"/>
          <w:szCs w:val="24"/>
        </w:rPr>
        <w:t>,</w:t>
      </w:r>
      <w:r>
        <w:rPr>
          <w:rFonts w:ascii="Arial" w:hAnsi="Arial" w:cs="Arial"/>
          <w:sz w:val="24"/>
          <w:szCs w:val="24"/>
        </w:rPr>
        <w:t xml:space="preserve"> but much higher than</w:t>
      </w:r>
      <w:r w:rsidR="00B768D9">
        <w:rPr>
          <w:rFonts w:ascii="Arial" w:hAnsi="Arial" w:cs="Arial"/>
          <w:sz w:val="24"/>
          <w:szCs w:val="24"/>
        </w:rPr>
        <w:t xml:space="preserve"> the y</w:t>
      </w:r>
      <w:r>
        <w:rPr>
          <w:rFonts w:ascii="Arial" w:hAnsi="Arial" w:cs="Arial"/>
          <w:sz w:val="24"/>
          <w:szCs w:val="24"/>
        </w:rPr>
        <w:t>ear ending</w:t>
      </w:r>
      <w:r w:rsidR="00B768D9">
        <w:rPr>
          <w:rFonts w:ascii="Arial" w:hAnsi="Arial" w:cs="Arial"/>
          <w:sz w:val="24"/>
          <w:szCs w:val="24"/>
        </w:rPr>
        <w:t xml:space="preserve"> 31</w:t>
      </w:r>
      <w:r w:rsidR="00B768D9" w:rsidRPr="00B768D9">
        <w:rPr>
          <w:rFonts w:ascii="Arial" w:hAnsi="Arial" w:cs="Arial"/>
          <w:sz w:val="24"/>
          <w:szCs w:val="24"/>
          <w:vertAlign w:val="superscript"/>
        </w:rPr>
        <w:t>st</w:t>
      </w:r>
      <w:r>
        <w:rPr>
          <w:rFonts w:ascii="Arial" w:hAnsi="Arial" w:cs="Arial"/>
          <w:sz w:val="24"/>
          <w:szCs w:val="24"/>
        </w:rPr>
        <w:t xml:space="preserve"> March </w:t>
      </w:r>
      <w:r w:rsidR="00B768D9">
        <w:rPr>
          <w:rFonts w:ascii="Arial" w:hAnsi="Arial" w:cs="Arial"/>
          <w:sz w:val="24"/>
          <w:szCs w:val="24"/>
        </w:rPr>
        <w:t>20</w:t>
      </w:r>
      <w:r>
        <w:rPr>
          <w:rFonts w:ascii="Arial" w:hAnsi="Arial" w:cs="Arial"/>
          <w:sz w:val="24"/>
          <w:szCs w:val="24"/>
        </w:rPr>
        <w:t>15</w:t>
      </w:r>
      <w:r w:rsidR="00B768D9">
        <w:rPr>
          <w:rFonts w:ascii="Arial" w:hAnsi="Arial" w:cs="Arial"/>
          <w:sz w:val="24"/>
          <w:szCs w:val="24"/>
        </w:rPr>
        <w:t>,</w:t>
      </w:r>
      <w:r>
        <w:rPr>
          <w:rFonts w:ascii="Arial" w:hAnsi="Arial" w:cs="Arial"/>
          <w:sz w:val="24"/>
          <w:szCs w:val="24"/>
        </w:rPr>
        <w:t xml:space="preserve"> when Essex were</w:t>
      </w:r>
      <w:r w:rsidR="00B768D9">
        <w:rPr>
          <w:rFonts w:ascii="Arial" w:hAnsi="Arial" w:cs="Arial"/>
          <w:sz w:val="24"/>
          <w:szCs w:val="24"/>
        </w:rPr>
        <w:t xml:space="preserve"> </w:t>
      </w:r>
      <w:r>
        <w:rPr>
          <w:rFonts w:ascii="Arial" w:hAnsi="Arial" w:cs="Arial"/>
          <w:sz w:val="24"/>
          <w:szCs w:val="24"/>
        </w:rPr>
        <w:t>ranked 40</w:t>
      </w:r>
      <w:r w:rsidRPr="00F10138">
        <w:rPr>
          <w:rFonts w:ascii="Arial" w:hAnsi="Arial" w:cs="Arial"/>
          <w:sz w:val="24"/>
          <w:szCs w:val="24"/>
          <w:vertAlign w:val="superscript"/>
        </w:rPr>
        <w:t>th</w:t>
      </w:r>
      <w:r>
        <w:rPr>
          <w:rFonts w:ascii="Arial" w:hAnsi="Arial" w:cs="Arial"/>
          <w:sz w:val="24"/>
          <w:szCs w:val="24"/>
        </w:rPr>
        <w:t xml:space="preserve">. </w:t>
      </w:r>
    </w:p>
    <w:p w:rsidR="006B3EC1" w:rsidRDefault="006B3EC1" w:rsidP="000B5794">
      <w:pPr>
        <w:pStyle w:val="NoSpacing"/>
        <w:rPr>
          <w:rFonts w:ascii="Arial" w:hAnsi="Arial" w:cs="Arial"/>
          <w:sz w:val="24"/>
          <w:szCs w:val="24"/>
        </w:rPr>
      </w:pPr>
    </w:p>
    <w:p w:rsidR="001778EB" w:rsidRDefault="001778EB" w:rsidP="001778EB">
      <w:pPr>
        <w:spacing w:line="240" w:lineRule="auto"/>
        <w:ind w:left="720"/>
        <w:rPr>
          <w:rFonts w:ascii="Arial" w:hAnsi="Arial" w:cs="Arial"/>
          <w:sz w:val="24"/>
          <w:szCs w:val="24"/>
          <w:u w:val="single"/>
        </w:rPr>
      </w:pPr>
      <w:r w:rsidRPr="005D547C">
        <w:rPr>
          <w:rFonts w:ascii="Arial" w:hAnsi="Arial" w:cs="Arial"/>
          <w:sz w:val="24"/>
          <w:szCs w:val="24"/>
          <w:u w:val="single"/>
        </w:rPr>
        <w:t>Adjusted / Recuperative</w:t>
      </w:r>
    </w:p>
    <w:p w:rsidR="001778EB" w:rsidRDefault="001778EB" w:rsidP="001778EB">
      <w:pPr>
        <w:pStyle w:val="NoSpacing"/>
        <w:ind w:left="720"/>
        <w:rPr>
          <w:rFonts w:ascii="Arial" w:hAnsi="Arial" w:cs="Arial"/>
          <w:sz w:val="24"/>
          <w:szCs w:val="24"/>
        </w:rPr>
      </w:pPr>
      <w:r w:rsidRPr="00CF718A">
        <w:rPr>
          <w:rFonts w:ascii="Arial" w:hAnsi="Arial" w:cs="Arial"/>
          <w:sz w:val="24"/>
          <w:szCs w:val="24"/>
        </w:rPr>
        <w:t>The number (headcount) of officers on recuperative</w:t>
      </w:r>
      <w:r>
        <w:rPr>
          <w:rFonts w:ascii="Arial" w:hAnsi="Arial" w:cs="Arial"/>
          <w:sz w:val="24"/>
          <w:szCs w:val="24"/>
        </w:rPr>
        <w:t xml:space="preserve">, </w:t>
      </w:r>
      <w:r w:rsidRPr="00CF718A">
        <w:rPr>
          <w:rFonts w:ascii="Arial" w:hAnsi="Arial" w:cs="Arial"/>
          <w:sz w:val="24"/>
          <w:szCs w:val="24"/>
        </w:rPr>
        <w:t xml:space="preserve">adjusted </w:t>
      </w:r>
      <w:r>
        <w:rPr>
          <w:rFonts w:ascii="Arial" w:hAnsi="Arial" w:cs="Arial"/>
          <w:sz w:val="24"/>
          <w:szCs w:val="24"/>
        </w:rPr>
        <w:t xml:space="preserve">and restricted </w:t>
      </w:r>
      <w:r w:rsidRPr="00CF718A">
        <w:rPr>
          <w:rFonts w:ascii="Arial" w:hAnsi="Arial" w:cs="Arial"/>
          <w:sz w:val="24"/>
          <w:szCs w:val="24"/>
        </w:rPr>
        <w:t>duties</w:t>
      </w:r>
      <w:r>
        <w:rPr>
          <w:rFonts w:ascii="Arial" w:hAnsi="Arial" w:cs="Arial"/>
          <w:sz w:val="24"/>
          <w:szCs w:val="24"/>
        </w:rPr>
        <w:t xml:space="preserve"> has remained fairly static at 411 as at 30</w:t>
      </w:r>
      <w:r w:rsidRPr="00C51AAB">
        <w:rPr>
          <w:rFonts w:ascii="Arial" w:hAnsi="Arial" w:cs="Arial"/>
          <w:sz w:val="24"/>
          <w:szCs w:val="24"/>
          <w:vertAlign w:val="superscript"/>
        </w:rPr>
        <w:t>th</w:t>
      </w:r>
      <w:r>
        <w:rPr>
          <w:rFonts w:ascii="Arial" w:hAnsi="Arial" w:cs="Arial"/>
          <w:sz w:val="24"/>
          <w:szCs w:val="24"/>
        </w:rPr>
        <w:t xml:space="preserve"> September 2018</w:t>
      </w:r>
      <w:r w:rsidR="00960BE6">
        <w:rPr>
          <w:rFonts w:ascii="Arial" w:hAnsi="Arial" w:cs="Arial"/>
          <w:sz w:val="24"/>
          <w:szCs w:val="24"/>
        </w:rPr>
        <w:t>,</w:t>
      </w:r>
      <w:r>
        <w:rPr>
          <w:rFonts w:ascii="Arial" w:hAnsi="Arial" w:cs="Arial"/>
          <w:sz w:val="24"/>
          <w:szCs w:val="24"/>
        </w:rPr>
        <w:t xml:space="preserve"> compared to 414 as at 30</w:t>
      </w:r>
      <w:r w:rsidRPr="00C51AAB">
        <w:rPr>
          <w:rFonts w:ascii="Arial" w:hAnsi="Arial" w:cs="Arial"/>
          <w:sz w:val="24"/>
          <w:szCs w:val="24"/>
          <w:vertAlign w:val="superscript"/>
        </w:rPr>
        <w:t>th</w:t>
      </w:r>
      <w:r>
        <w:rPr>
          <w:rFonts w:ascii="Arial" w:hAnsi="Arial" w:cs="Arial"/>
          <w:sz w:val="24"/>
          <w:szCs w:val="24"/>
        </w:rPr>
        <w:t xml:space="preserve"> June 2018. </w:t>
      </w:r>
    </w:p>
    <w:p w:rsidR="001778EB" w:rsidRPr="00E927E8" w:rsidRDefault="001778EB" w:rsidP="001778EB">
      <w:pPr>
        <w:pStyle w:val="NoSpacing"/>
        <w:ind w:left="720"/>
        <w:rPr>
          <w:rFonts w:ascii="Arial" w:hAnsi="Arial" w:cs="Arial"/>
          <w:sz w:val="24"/>
          <w:szCs w:val="24"/>
        </w:rPr>
      </w:pPr>
    </w:p>
    <w:p w:rsidR="001778EB" w:rsidRDefault="001778EB" w:rsidP="001778EB">
      <w:pPr>
        <w:pStyle w:val="NoSpacing"/>
        <w:ind w:left="720"/>
        <w:rPr>
          <w:rFonts w:ascii="Arial" w:hAnsi="Arial" w:cs="Arial"/>
          <w:sz w:val="24"/>
          <w:szCs w:val="24"/>
        </w:rPr>
      </w:pPr>
      <w:r w:rsidRPr="00E927E8">
        <w:rPr>
          <w:rFonts w:ascii="Arial" w:hAnsi="Arial" w:cs="Arial"/>
          <w:sz w:val="24"/>
          <w:szCs w:val="24"/>
        </w:rPr>
        <w:t xml:space="preserve">When comparing officers on recuperative, adjusted </w:t>
      </w:r>
      <w:r>
        <w:rPr>
          <w:rFonts w:ascii="Arial" w:hAnsi="Arial" w:cs="Arial"/>
          <w:sz w:val="24"/>
          <w:szCs w:val="24"/>
        </w:rPr>
        <w:t xml:space="preserve">and restricted </w:t>
      </w:r>
      <w:r w:rsidRPr="00E927E8">
        <w:rPr>
          <w:rFonts w:ascii="Arial" w:hAnsi="Arial" w:cs="Arial"/>
          <w:sz w:val="24"/>
          <w:szCs w:val="24"/>
        </w:rPr>
        <w:t>duties for 3</w:t>
      </w:r>
      <w:r>
        <w:rPr>
          <w:rFonts w:ascii="Arial" w:hAnsi="Arial" w:cs="Arial"/>
          <w:sz w:val="24"/>
          <w:szCs w:val="24"/>
        </w:rPr>
        <w:t>0</w:t>
      </w:r>
      <w:r w:rsidRPr="005D547C">
        <w:rPr>
          <w:rFonts w:ascii="Arial" w:hAnsi="Arial" w:cs="Arial"/>
          <w:sz w:val="24"/>
          <w:szCs w:val="24"/>
        </w:rPr>
        <w:t>th</w:t>
      </w:r>
      <w:r>
        <w:rPr>
          <w:rFonts w:ascii="Arial" w:hAnsi="Arial" w:cs="Arial"/>
          <w:sz w:val="24"/>
          <w:szCs w:val="24"/>
        </w:rPr>
        <w:t xml:space="preserve"> June 2018</w:t>
      </w:r>
      <w:r w:rsidRPr="00E927E8">
        <w:rPr>
          <w:rFonts w:ascii="Arial" w:hAnsi="Arial" w:cs="Arial"/>
          <w:sz w:val="24"/>
          <w:szCs w:val="24"/>
        </w:rPr>
        <w:t xml:space="preserve">, </w:t>
      </w:r>
      <w:r>
        <w:rPr>
          <w:rFonts w:ascii="Arial" w:hAnsi="Arial" w:cs="Arial"/>
          <w:sz w:val="24"/>
          <w:szCs w:val="24"/>
        </w:rPr>
        <w:t>all ranks have remained static apart from Constables, which reduced by 3.</w:t>
      </w:r>
      <w:r w:rsidRPr="00E927E8">
        <w:rPr>
          <w:rFonts w:ascii="Arial" w:hAnsi="Arial" w:cs="Arial"/>
          <w:sz w:val="24"/>
          <w:szCs w:val="24"/>
        </w:rPr>
        <w:t xml:space="preserve"> </w:t>
      </w:r>
    </w:p>
    <w:p w:rsidR="001778EB" w:rsidRPr="00E927E8" w:rsidRDefault="001778EB" w:rsidP="001778EB">
      <w:pPr>
        <w:pStyle w:val="NoSpacing"/>
        <w:ind w:left="720"/>
        <w:rPr>
          <w:rFonts w:ascii="Arial" w:hAnsi="Arial" w:cs="Arial"/>
          <w:sz w:val="24"/>
          <w:szCs w:val="24"/>
        </w:rPr>
      </w:pPr>
    </w:p>
    <w:p w:rsidR="00F469A1" w:rsidRDefault="001778EB" w:rsidP="00F469A1">
      <w:pPr>
        <w:pStyle w:val="NoSpacing"/>
        <w:ind w:left="720"/>
        <w:rPr>
          <w:rFonts w:ascii="Arial" w:hAnsi="Arial" w:cs="Arial"/>
          <w:sz w:val="24"/>
          <w:szCs w:val="24"/>
        </w:rPr>
      </w:pPr>
      <w:r w:rsidRPr="00E927E8">
        <w:rPr>
          <w:rFonts w:ascii="Arial" w:hAnsi="Arial" w:cs="Arial"/>
          <w:sz w:val="24"/>
          <w:szCs w:val="24"/>
        </w:rPr>
        <w:t xml:space="preserve">The number of staff on recuperative or restricted duties has </w:t>
      </w:r>
      <w:r>
        <w:rPr>
          <w:rFonts w:ascii="Arial" w:hAnsi="Arial" w:cs="Arial"/>
          <w:sz w:val="24"/>
          <w:szCs w:val="24"/>
        </w:rPr>
        <w:t>reduced by 11 from 83 on 30</w:t>
      </w:r>
      <w:r w:rsidRPr="005D547C">
        <w:rPr>
          <w:rFonts w:ascii="Arial" w:hAnsi="Arial" w:cs="Arial"/>
          <w:sz w:val="24"/>
          <w:szCs w:val="24"/>
        </w:rPr>
        <w:t>th</w:t>
      </w:r>
      <w:r>
        <w:rPr>
          <w:rFonts w:ascii="Arial" w:hAnsi="Arial" w:cs="Arial"/>
          <w:sz w:val="24"/>
          <w:szCs w:val="24"/>
        </w:rPr>
        <w:t xml:space="preserve"> June 2018 to 2 on 30</w:t>
      </w:r>
      <w:r w:rsidRPr="00091FC6">
        <w:rPr>
          <w:rFonts w:ascii="Arial" w:hAnsi="Arial" w:cs="Arial"/>
          <w:sz w:val="24"/>
          <w:szCs w:val="24"/>
          <w:vertAlign w:val="superscript"/>
        </w:rPr>
        <w:t>th</w:t>
      </w:r>
      <w:r>
        <w:rPr>
          <w:rFonts w:ascii="Arial" w:hAnsi="Arial" w:cs="Arial"/>
          <w:sz w:val="24"/>
          <w:szCs w:val="24"/>
        </w:rPr>
        <w:t xml:space="preserve"> September 2018 and PCSO</w:t>
      </w:r>
      <w:r w:rsidRPr="00E927E8">
        <w:rPr>
          <w:rFonts w:ascii="Arial" w:hAnsi="Arial" w:cs="Arial"/>
          <w:sz w:val="24"/>
          <w:szCs w:val="24"/>
        </w:rPr>
        <w:t>s have</w:t>
      </w:r>
      <w:r>
        <w:rPr>
          <w:rFonts w:ascii="Arial" w:hAnsi="Arial" w:cs="Arial"/>
          <w:sz w:val="24"/>
          <w:szCs w:val="24"/>
        </w:rPr>
        <w:t xml:space="preserve"> increased slightly from 9 to 12.</w:t>
      </w:r>
    </w:p>
    <w:p w:rsidR="00267A28" w:rsidRPr="00D11D81" w:rsidRDefault="00267A28" w:rsidP="00F469A1">
      <w:pPr>
        <w:pStyle w:val="NoSpacing"/>
        <w:ind w:left="720"/>
        <w:rPr>
          <w:rFonts w:ascii="Arial" w:hAnsi="Arial" w:cs="Arial"/>
          <w:b/>
          <w:sz w:val="24"/>
          <w:szCs w:val="24"/>
          <w:u w:val="single"/>
        </w:rPr>
      </w:pPr>
    </w:p>
    <w:p w:rsidR="00121A7F" w:rsidRPr="007D3E9B" w:rsidRDefault="00E92E89" w:rsidP="003832F7">
      <w:pPr>
        <w:pStyle w:val="NoSpacing"/>
        <w:rPr>
          <w:rFonts w:ascii="Arial" w:hAnsi="Arial" w:cs="Arial"/>
          <w:b/>
          <w:sz w:val="24"/>
          <w:szCs w:val="24"/>
          <w:u w:val="single"/>
        </w:rPr>
      </w:pPr>
      <w:bookmarkStart w:id="0" w:name="_GoBack"/>
      <w:bookmarkEnd w:id="0"/>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F113F6" w:rsidRDefault="00B22E2E" w:rsidP="006279AB">
      <w:pPr>
        <w:pStyle w:val="NoSpacing"/>
        <w:ind w:left="720"/>
        <w:rPr>
          <w:rFonts w:ascii="Arial" w:hAnsi="Arial" w:cs="Arial"/>
          <w:sz w:val="24"/>
          <w:szCs w:val="24"/>
        </w:rPr>
      </w:pPr>
      <w:r>
        <w:rPr>
          <w:rFonts w:ascii="Arial" w:hAnsi="Arial" w:cs="Arial"/>
          <w:sz w:val="24"/>
          <w:szCs w:val="24"/>
        </w:rPr>
        <w:t>Not applicable</w:t>
      </w:r>
    </w:p>
    <w:p w:rsidR="00573FD9" w:rsidRPr="007D3E9B" w:rsidRDefault="00573FD9"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25159C" w:rsidRPr="00F113F6" w:rsidRDefault="0025159C" w:rsidP="0025159C">
      <w:pPr>
        <w:pStyle w:val="NoSpacing"/>
        <w:ind w:left="709"/>
        <w:rPr>
          <w:rFonts w:ascii="Arial" w:hAnsi="Arial" w:cs="Arial"/>
          <w:sz w:val="24"/>
          <w:szCs w:val="24"/>
        </w:rPr>
      </w:pPr>
      <w:r w:rsidRPr="00F113F6">
        <w:rPr>
          <w:rFonts w:ascii="Arial" w:hAnsi="Arial" w:cs="Arial"/>
          <w:sz w:val="24"/>
          <w:szCs w:val="24"/>
        </w:rPr>
        <w:t xml:space="preserve">Essex </w:t>
      </w:r>
      <w:r w:rsidR="00010200" w:rsidRPr="00F113F6">
        <w:rPr>
          <w:rFonts w:ascii="Arial" w:hAnsi="Arial" w:cs="Arial"/>
          <w:sz w:val="24"/>
          <w:szCs w:val="24"/>
        </w:rPr>
        <w:t>P</w:t>
      </w:r>
      <w:r w:rsidRPr="00F113F6">
        <w:rPr>
          <w:rFonts w:ascii="Arial" w:hAnsi="Arial" w:cs="Arial"/>
          <w:sz w:val="24"/>
          <w:szCs w:val="24"/>
        </w:rPr>
        <w:t xml:space="preserve">olice is projected to achieve a police officer strength equivalent to 3000 by </w:t>
      </w:r>
      <w:r w:rsidR="0087311F">
        <w:rPr>
          <w:rFonts w:ascii="Arial" w:hAnsi="Arial" w:cs="Arial"/>
          <w:sz w:val="24"/>
          <w:szCs w:val="24"/>
        </w:rPr>
        <w:t xml:space="preserve">December 2018. </w:t>
      </w:r>
    </w:p>
    <w:p w:rsidR="0025159C" w:rsidRPr="00F113F6" w:rsidRDefault="0025159C" w:rsidP="0025159C">
      <w:pPr>
        <w:pStyle w:val="NoSpacing"/>
        <w:ind w:left="709"/>
        <w:rPr>
          <w:rFonts w:ascii="Arial" w:hAnsi="Arial" w:cs="Arial"/>
          <w:sz w:val="24"/>
          <w:szCs w:val="24"/>
        </w:rPr>
      </w:pPr>
    </w:p>
    <w:p w:rsidR="0025159C" w:rsidRPr="00F113F6" w:rsidRDefault="0025159C" w:rsidP="0025159C">
      <w:pPr>
        <w:pStyle w:val="NoSpacing"/>
        <w:ind w:left="709"/>
        <w:rPr>
          <w:rFonts w:ascii="Arial" w:hAnsi="Arial" w:cs="Arial"/>
          <w:sz w:val="24"/>
          <w:szCs w:val="24"/>
        </w:rPr>
      </w:pPr>
      <w:r w:rsidRPr="00F113F6">
        <w:rPr>
          <w:rFonts w:ascii="Arial" w:hAnsi="Arial" w:cs="Arial"/>
          <w:sz w:val="24"/>
          <w:szCs w:val="24"/>
        </w:rPr>
        <w:t xml:space="preserve">In addition to this, the Special Constabulary headcount has increased to its highest level since April 2014 and is projected to increase further throughout the year.  The Special Constabulary provided </w:t>
      </w:r>
      <w:r w:rsidR="00F113F6" w:rsidRPr="00F113F6">
        <w:rPr>
          <w:rFonts w:ascii="Arial" w:hAnsi="Arial" w:cs="Arial"/>
          <w:sz w:val="24"/>
          <w:szCs w:val="24"/>
        </w:rPr>
        <w:t>78,613</w:t>
      </w:r>
      <w:r w:rsidRPr="00F113F6">
        <w:rPr>
          <w:rFonts w:ascii="Arial" w:hAnsi="Arial" w:cs="Arial"/>
          <w:sz w:val="24"/>
          <w:szCs w:val="24"/>
        </w:rPr>
        <w:t xml:space="preserve"> hours of policing (April to </w:t>
      </w:r>
      <w:r w:rsidR="00F113F6" w:rsidRPr="00F113F6">
        <w:rPr>
          <w:rFonts w:ascii="Arial" w:hAnsi="Arial" w:cs="Arial"/>
          <w:sz w:val="24"/>
          <w:szCs w:val="24"/>
        </w:rPr>
        <w:t>September</w:t>
      </w:r>
      <w:r w:rsidRPr="00F113F6">
        <w:rPr>
          <w:rFonts w:ascii="Arial" w:hAnsi="Arial" w:cs="Arial"/>
          <w:sz w:val="24"/>
          <w:szCs w:val="24"/>
        </w:rPr>
        <w:t xml:space="preserve"> 2018) which has increased from </w:t>
      </w:r>
      <w:r w:rsidR="00F113F6" w:rsidRPr="00F113F6">
        <w:rPr>
          <w:rFonts w:ascii="Arial" w:hAnsi="Arial" w:cs="Arial"/>
          <w:sz w:val="24"/>
          <w:szCs w:val="24"/>
        </w:rPr>
        <w:t>62,708</w:t>
      </w:r>
      <w:r w:rsidRPr="00F113F6">
        <w:rPr>
          <w:rFonts w:ascii="Arial" w:hAnsi="Arial" w:cs="Arial"/>
          <w:sz w:val="24"/>
          <w:szCs w:val="24"/>
        </w:rPr>
        <w:t xml:space="preserve"> for the same period last year (April to </w:t>
      </w:r>
      <w:r w:rsidR="00F113F6" w:rsidRPr="00F113F6">
        <w:rPr>
          <w:rFonts w:ascii="Arial" w:hAnsi="Arial" w:cs="Arial"/>
          <w:sz w:val="24"/>
          <w:szCs w:val="24"/>
        </w:rPr>
        <w:t>September 2017).</w:t>
      </w:r>
    </w:p>
    <w:p w:rsidR="00F113F6" w:rsidRPr="00F113F6" w:rsidRDefault="00F113F6" w:rsidP="0025159C">
      <w:pPr>
        <w:pStyle w:val="NoSpacing"/>
        <w:ind w:left="709"/>
        <w:rPr>
          <w:rFonts w:ascii="Arial" w:hAnsi="Arial" w:cs="Arial"/>
          <w:sz w:val="24"/>
          <w:szCs w:val="24"/>
        </w:rPr>
      </w:pPr>
    </w:p>
    <w:p w:rsidR="00B61C9B" w:rsidRPr="00F113F6" w:rsidRDefault="00010200" w:rsidP="0025159C">
      <w:pPr>
        <w:pStyle w:val="NoSpacing"/>
        <w:ind w:left="709"/>
        <w:rPr>
          <w:rFonts w:ascii="Arial" w:hAnsi="Arial" w:cs="Arial"/>
          <w:sz w:val="24"/>
          <w:szCs w:val="24"/>
        </w:rPr>
      </w:pPr>
      <w:r w:rsidRPr="00F113F6">
        <w:rPr>
          <w:rFonts w:ascii="Arial" w:hAnsi="Arial" w:cs="Arial"/>
          <w:sz w:val="24"/>
          <w:szCs w:val="24"/>
        </w:rPr>
        <w:t>E</w:t>
      </w:r>
      <w:r w:rsidR="00B61C9B" w:rsidRPr="00F113F6">
        <w:rPr>
          <w:rFonts w:ascii="Arial" w:hAnsi="Arial" w:cs="Arial"/>
          <w:sz w:val="24"/>
          <w:szCs w:val="24"/>
        </w:rPr>
        <w:t xml:space="preserve">nsuring the force is sufficiently resourced </w:t>
      </w:r>
      <w:r w:rsidRPr="00F113F6">
        <w:rPr>
          <w:rFonts w:ascii="Arial" w:hAnsi="Arial" w:cs="Arial"/>
          <w:sz w:val="24"/>
          <w:szCs w:val="24"/>
        </w:rPr>
        <w:t xml:space="preserve">is a specific ambition within the narrative of the </w:t>
      </w:r>
      <w:r w:rsidR="00B61C9B" w:rsidRPr="00F113F6">
        <w:rPr>
          <w:rFonts w:ascii="Arial" w:hAnsi="Arial" w:cs="Arial"/>
          <w:sz w:val="24"/>
          <w:szCs w:val="24"/>
        </w:rPr>
        <w:t>Police and Crime Plan</w:t>
      </w:r>
      <w:r w:rsidRPr="00F113F6">
        <w:rPr>
          <w:rFonts w:ascii="Arial" w:hAnsi="Arial" w:cs="Arial"/>
          <w:sz w:val="24"/>
          <w:szCs w:val="24"/>
        </w:rPr>
        <w:t>. The provision of a sufficient number of skilled, equipped and suppor</w:t>
      </w:r>
      <w:r w:rsidR="009A7751" w:rsidRPr="00F113F6">
        <w:rPr>
          <w:rFonts w:ascii="Arial" w:hAnsi="Arial" w:cs="Arial"/>
          <w:sz w:val="24"/>
          <w:szCs w:val="24"/>
        </w:rPr>
        <w:t xml:space="preserve">ted resources closely links to </w:t>
      </w:r>
      <w:r w:rsidRPr="00F113F6">
        <w:rPr>
          <w:rFonts w:ascii="Arial" w:hAnsi="Arial" w:cs="Arial"/>
          <w:sz w:val="24"/>
          <w:szCs w:val="24"/>
        </w:rPr>
        <w:t>the delivery of all seven of the priorities.</w:t>
      </w:r>
      <w:r w:rsidR="00B61C9B" w:rsidRPr="00F113F6">
        <w:rPr>
          <w:rFonts w:ascii="Arial" w:hAnsi="Arial" w:cs="Arial"/>
          <w:sz w:val="24"/>
          <w:szCs w:val="24"/>
        </w:rPr>
        <w:t xml:space="preserve"> In addition to this, having a workforce that is re</w:t>
      </w:r>
      <w:r w:rsidR="00E33ABD" w:rsidRPr="00F113F6">
        <w:rPr>
          <w:rFonts w:ascii="Arial" w:hAnsi="Arial" w:cs="Arial"/>
          <w:sz w:val="24"/>
          <w:szCs w:val="24"/>
        </w:rPr>
        <w:t>prese</w:t>
      </w:r>
      <w:r w:rsidR="00F86680" w:rsidRPr="00F113F6">
        <w:rPr>
          <w:rFonts w:ascii="Arial" w:hAnsi="Arial" w:cs="Arial"/>
          <w:sz w:val="24"/>
          <w:szCs w:val="24"/>
        </w:rPr>
        <w:t>ntative of our communities</w:t>
      </w:r>
      <w:r w:rsidR="00E33ABD" w:rsidRPr="00F113F6">
        <w:rPr>
          <w:rFonts w:ascii="Arial" w:hAnsi="Arial" w:cs="Arial"/>
          <w:sz w:val="24"/>
          <w:szCs w:val="24"/>
        </w:rPr>
        <w:t xml:space="preserve"> will give the force a broader range of skills, knowledge a</w:t>
      </w:r>
      <w:r w:rsidR="00F86680" w:rsidRPr="00F113F6">
        <w:rPr>
          <w:rFonts w:ascii="Arial" w:hAnsi="Arial" w:cs="Arial"/>
          <w:sz w:val="24"/>
          <w:szCs w:val="24"/>
        </w:rPr>
        <w:t xml:space="preserve">nd experience that </w:t>
      </w:r>
      <w:r w:rsidR="00E33ABD" w:rsidRPr="00F113F6">
        <w:rPr>
          <w:rFonts w:ascii="Arial" w:hAnsi="Arial" w:cs="Arial"/>
          <w:sz w:val="24"/>
          <w:szCs w:val="24"/>
        </w:rPr>
        <w:t>ca</w:t>
      </w:r>
      <w:r w:rsidR="00F86680" w:rsidRPr="00F113F6">
        <w:rPr>
          <w:rFonts w:ascii="Arial" w:hAnsi="Arial" w:cs="Arial"/>
          <w:sz w:val="24"/>
          <w:szCs w:val="24"/>
        </w:rPr>
        <w:t xml:space="preserve">n positively contribute towards the priorities. </w:t>
      </w:r>
    </w:p>
    <w:p w:rsidR="002903BB" w:rsidRPr="00F113F6" w:rsidRDefault="002903BB" w:rsidP="002903BB">
      <w:pPr>
        <w:pStyle w:val="NoSpacing"/>
        <w:ind w:left="709"/>
        <w:rPr>
          <w:rFonts w:ascii="Arial" w:hAnsi="Arial" w:cs="Arial"/>
          <w:b/>
          <w:sz w:val="24"/>
          <w:szCs w:val="24"/>
          <w:u w:val="single"/>
        </w:rPr>
      </w:pPr>
    </w:p>
    <w:p w:rsidR="002903BB" w:rsidRPr="00F113F6" w:rsidRDefault="002903BB" w:rsidP="002903BB">
      <w:pPr>
        <w:pStyle w:val="NoSpacing"/>
        <w:ind w:left="709"/>
        <w:rPr>
          <w:rFonts w:ascii="Arial" w:hAnsi="Arial" w:cs="Arial"/>
          <w:sz w:val="24"/>
          <w:szCs w:val="24"/>
        </w:rPr>
      </w:pPr>
      <w:r w:rsidRPr="00F113F6">
        <w:rPr>
          <w:rFonts w:ascii="Arial" w:hAnsi="Arial" w:cs="Arial"/>
          <w:sz w:val="24"/>
          <w:szCs w:val="24"/>
        </w:rPr>
        <w:t xml:space="preserve">Essex Police have reduced officer average days lost per person in 2017/18 by 0.52 when compared to 2016/17.  This trend has continued with April to </w:t>
      </w:r>
      <w:r w:rsidR="00F113F6" w:rsidRPr="00F113F6">
        <w:rPr>
          <w:rFonts w:ascii="Arial" w:hAnsi="Arial" w:cs="Arial"/>
          <w:sz w:val="24"/>
          <w:szCs w:val="24"/>
        </w:rPr>
        <w:t>September</w:t>
      </w:r>
      <w:r w:rsidRPr="00F113F6">
        <w:rPr>
          <w:rFonts w:ascii="Arial" w:hAnsi="Arial" w:cs="Arial"/>
          <w:sz w:val="24"/>
          <w:szCs w:val="24"/>
        </w:rPr>
        <w:t xml:space="preserve"> 2018 average days lost per officer reducing when compared to April to </w:t>
      </w:r>
      <w:r w:rsidR="00F113F6" w:rsidRPr="00F113F6">
        <w:rPr>
          <w:rFonts w:ascii="Arial" w:hAnsi="Arial" w:cs="Arial"/>
          <w:sz w:val="24"/>
          <w:szCs w:val="24"/>
        </w:rPr>
        <w:t xml:space="preserve">September 2017.  </w:t>
      </w:r>
      <w:r w:rsidRPr="00F113F6">
        <w:rPr>
          <w:rFonts w:ascii="Arial" w:hAnsi="Arial" w:cs="Arial"/>
          <w:sz w:val="24"/>
          <w:szCs w:val="24"/>
        </w:rPr>
        <w:t xml:space="preserve"> </w:t>
      </w:r>
    </w:p>
    <w:p w:rsidR="002903BB" w:rsidRPr="00F113F6" w:rsidRDefault="002903BB" w:rsidP="002903BB">
      <w:pPr>
        <w:pStyle w:val="NoSpacing"/>
        <w:ind w:left="709"/>
        <w:rPr>
          <w:rFonts w:ascii="Arial" w:hAnsi="Arial" w:cs="Arial"/>
          <w:sz w:val="24"/>
          <w:szCs w:val="24"/>
        </w:rPr>
      </w:pPr>
    </w:p>
    <w:p w:rsidR="002903BB" w:rsidRPr="00F113F6" w:rsidRDefault="002903BB" w:rsidP="002903BB">
      <w:pPr>
        <w:pStyle w:val="NoSpacing"/>
        <w:ind w:left="709"/>
        <w:rPr>
          <w:rFonts w:ascii="Arial" w:hAnsi="Arial" w:cs="Arial"/>
          <w:sz w:val="24"/>
          <w:szCs w:val="24"/>
        </w:rPr>
      </w:pPr>
      <w:r w:rsidRPr="00F113F6">
        <w:rPr>
          <w:rFonts w:ascii="Arial" w:hAnsi="Arial" w:cs="Arial"/>
          <w:sz w:val="24"/>
          <w:szCs w:val="24"/>
        </w:rPr>
        <w:t>Reduced sickness absence improves the efficiency and effectiveness of the police force by ensuring more resources are available to task and deploy.</w:t>
      </w:r>
    </w:p>
    <w:p w:rsidR="002903BB" w:rsidRPr="00F113F6" w:rsidRDefault="002903BB" w:rsidP="002903BB">
      <w:pPr>
        <w:pStyle w:val="NoSpacing"/>
        <w:ind w:left="709"/>
        <w:rPr>
          <w:rFonts w:ascii="Arial" w:hAnsi="Arial" w:cs="Arial"/>
          <w:sz w:val="24"/>
          <w:szCs w:val="24"/>
        </w:rPr>
      </w:pPr>
    </w:p>
    <w:p w:rsidR="002903BB" w:rsidRPr="002903BB" w:rsidRDefault="002903BB" w:rsidP="002903BB">
      <w:pPr>
        <w:pStyle w:val="NoSpacing"/>
        <w:ind w:left="709"/>
        <w:rPr>
          <w:rFonts w:ascii="Arial" w:hAnsi="Arial" w:cs="Arial"/>
          <w:sz w:val="24"/>
          <w:szCs w:val="24"/>
        </w:rPr>
      </w:pPr>
      <w:r w:rsidRPr="00F113F6">
        <w:rPr>
          <w:rFonts w:ascii="Arial" w:hAnsi="Arial" w:cs="Arial"/>
          <w:sz w:val="24"/>
          <w:szCs w:val="24"/>
        </w:rPr>
        <w:t>The Police and Crime Plan has an ambition to ensuring the force is sufficiently resourced and this improvement supports that priority.</w:t>
      </w: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2903BB" w:rsidRDefault="00F113F6" w:rsidP="00F113F6">
      <w:pPr>
        <w:pStyle w:val="NoSpacing"/>
        <w:ind w:left="709"/>
        <w:rPr>
          <w:rFonts w:ascii="Arial" w:hAnsi="Arial" w:cs="Arial"/>
          <w:sz w:val="24"/>
          <w:szCs w:val="24"/>
        </w:rPr>
      </w:pPr>
      <w:r>
        <w:rPr>
          <w:rFonts w:ascii="Arial" w:hAnsi="Arial" w:cs="Arial"/>
          <w:sz w:val="24"/>
          <w:szCs w:val="24"/>
        </w:rPr>
        <w:t>A reduction in absence has resulted and an increase in overall resources has resulted in more hours available to deal with demand.</w:t>
      </w:r>
    </w:p>
    <w:p w:rsidR="00F113F6" w:rsidRPr="00F113F6" w:rsidRDefault="00F113F6" w:rsidP="00F113F6">
      <w:pPr>
        <w:pStyle w:val="NoSpacing"/>
        <w:ind w:left="709"/>
        <w:rPr>
          <w:rFonts w:ascii="Arial" w:hAnsi="Arial" w:cs="Arial"/>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61601F" w:rsidRPr="007D3E9B" w:rsidRDefault="00B22E2E" w:rsidP="0030288C">
      <w:pPr>
        <w:spacing w:after="0" w:line="240" w:lineRule="auto"/>
        <w:ind w:left="709"/>
        <w:contextualSpacing/>
        <w:rPr>
          <w:rFonts w:ascii="Arial" w:hAnsi="Arial"/>
          <w:sz w:val="24"/>
        </w:rPr>
      </w:pPr>
      <w:r>
        <w:rPr>
          <w:rFonts w:ascii="Arial" w:hAnsi="Arial"/>
          <w:sz w:val="24"/>
        </w:rPr>
        <w:t>Not applicable</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B22E2E" w:rsidRPr="007D3E9B" w:rsidRDefault="00B22E2E" w:rsidP="00B22E2E">
      <w:pPr>
        <w:spacing w:after="0" w:line="240" w:lineRule="auto"/>
        <w:ind w:left="709"/>
        <w:contextualSpacing/>
        <w:rPr>
          <w:rFonts w:ascii="Arial" w:hAnsi="Arial"/>
          <w:sz w:val="24"/>
        </w:rPr>
      </w:pPr>
      <w:r>
        <w:rPr>
          <w:rFonts w:ascii="Arial" w:hAnsi="Arial"/>
          <w:sz w:val="24"/>
        </w:rPr>
        <w:t>Not applicable</w:t>
      </w:r>
    </w:p>
    <w:p w:rsidR="001D5222" w:rsidRPr="00DE144B" w:rsidRDefault="001D5222" w:rsidP="00DE144B">
      <w:pPr>
        <w:pStyle w:val="NoSpacing"/>
        <w:ind w:left="720"/>
        <w:rPr>
          <w:rFonts w:ascii="Arial" w:hAnsi="Arial" w:cs="Arial"/>
          <w:b/>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B22E2E" w:rsidRDefault="00B22E2E" w:rsidP="00652B9C">
      <w:pPr>
        <w:pStyle w:val="NoSpacing"/>
        <w:rPr>
          <w:rFonts w:ascii="Arial" w:hAnsi="Arial" w:cs="Arial"/>
          <w:b/>
          <w:sz w:val="24"/>
          <w:szCs w:val="24"/>
        </w:rPr>
      </w:pPr>
    </w:p>
    <w:p w:rsidR="0087311F" w:rsidRPr="00DE144B" w:rsidRDefault="00B22E2E" w:rsidP="00B22E2E">
      <w:pPr>
        <w:spacing w:after="0" w:line="240" w:lineRule="auto"/>
        <w:ind w:left="709"/>
        <w:contextualSpacing/>
        <w:rPr>
          <w:rFonts w:ascii="Arial" w:hAnsi="Arial" w:cs="Arial"/>
          <w:b/>
          <w:sz w:val="24"/>
          <w:szCs w:val="24"/>
        </w:rPr>
      </w:pPr>
      <w:r>
        <w:rPr>
          <w:rFonts w:ascii="Arial" w:hAnsi="Arial"/>
          <w:sz w:val="24"/>
        </w:rPr>
        <w:t>Not applicable</w:t>
      </w: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B22E2E" w:rsidRPr="00837B3F" w:rsidRDefault="00B22E2E" w:rsidP="00B22E2E">
      <w:pPr>
        <w:pStyle w:val="NoSpacing"/>
        <w:ind w:left="709"/>
        <w:rPr>
          <w:rFonts w:ascii="Arial" w:hAnsi="Arial" w:cs="Arial"/>
          <w:sz w:val="24"/>
          <w:szCs w:val="24"/>
        </w:rPr>
      </w:pPr>
      <w:r>
        <w:rPr>
          <w:rFonts w:ascii="Arial" w:hAnsi="Arial" w:cs="Arial"/>
          <w:sz w:val="24"/>
          <w:szCs w:val="24"/>
        </w:rPr>
        <w:t xml:space="preserve">Operational HR - </w:t>
      </w:r>
      <w:r w:rsidRPr="00837B3F">
        <w:rPr>
          <w:rFonts w:ascii="Arial" w:hAnsi="Arial" w:cs="Arial"/>
          <w:sz w:val="24"/>
          <w:szCs w:val="24"/>
        </w:rPr>
        <w:t>Human Resource Advisors / Partners</w:t>
      </w:r>
    </w:p>
    <w:p w:rsidR="00B22E2E" w:rsidRDefault="009000AC" w:rsidP="00B22E2E">
      <w:pPr>
        <w:pStyle w:val="NoSpacing"/>
        <w:ind w:left="709"/>
        <w:rPr>
          <w:rFonts w:ascii="Arial" w:hAnsi="Arial" w:cs="Arial"/>
          <w:sz w:val="24"/>
          <w:szCs w:val="24"/>
        </w:rPr>
      </w:pPr>
      <w:r>
        <w:rPr>
          <w:rFonts w:ascii="Arial" w:hAnsi="Arial" w:cs="Arial"/>
          <w:sz w:val="24"/>
          <w:szCs w:val="24"/>
        </w:rPr>
        <w:t xml:space="preserve">Simon Anslow - </w:t>
      </w:r>
      <w:r w:rsidR="00B22E2E" w:rsidRPr="00837B3F">
        <w:rPr>
          <w:rFonts w:ascii="Arial" w:hAnsi="Arial" w:cs="Arial"/>
          <w:sz w:val="24"/>
          <w:szCs w:val="24"/>
        </w:rPr>
        <w:t>Head of Special Constabulary</w:t>
      </w:r>
    </w:p>
    <w:p w:rsidR="00F469A1" w:rsidRDefault="009000AC" w:rsidP="00B22E2E">
      <w:pPr>
        <w:pStyle w:val="NoSpacing"/>
        <w:ind w:left="709"/>
        <w:rPr>
          <w:rFonts w:ascii="Arial" w:hAnsi="Arial" w:cs="Arial"/>
          <w:sz w:val="24"/>
          <w:szCs w:val="24"/>
        </w:rPr>
      </w:pPr>
      <w:r>
        <w:rPr>
          <w:rFonts w:ascii="Arial" w:hAnsi="Arial" w:cs="Arial"/>
          <w:sz w:val="24"/>
          <w:szCs w:val="24"/>
        </w:rPr>
        <w:t xml:space="preserve">Lisa Turner - </w:t>
      </w:r>
      <w:r w:rsidR="00F469A1">
        <w:rPr>
          <w:rFonts w:ascii="Arial" w:hAnsi="Arial" w:cs="Arial"/>
          <w:sz w:val="24"/>
          <w:szCs w:val="24"/>
        </w:rPr>
        <w:t>Recruitment and Planning Partner</w:t>
      </w:r>
    </w:p>
    <w:p w:rsidR="00F469A1" w:rsidRDefault="0087311F" w:rsidP="00B22E2E">
      <w:pPr>
        <w:pStyle w:val="NoSpacing"/>
        <w:ind w:left="709"/>
        <w:rPr>
          <w:rFonts w:ascii="Arial" w:hAnsi="Arial" w:cs="Arial"/>
          <w:sz w:val="24"/>
          <w:szCs w:val="24"/>
        </w:rPr>
      </w:pPr>
      <w:r>
        <w:rPr>
          <w:rFonts w:ascii="Arial" w:hAnsi="Arial" w:cs="Arial"/>
          <w:sz w:val="24"/>
          <w:szCs w:val="24"/>
        </w:rPr>
        <w:t>Amanda Humphrey</w:t>
      </w:r>
      <w:r w:rsidR="009000AC">
        <w:rPr>
          <w:rFonts w:ascii="Arial" w:hAnsi="Arial" w:cs="Arial"/>
          <w:sz w:val="24"/>
          <w:szCs w:val="24"/>
        </w:rPr>
        <w:t xml:space="preserve"> - </w:t>
      </w:r>
      <w:r>
        <w:rPr>
          <w:rFonts w:ascii="Arial" w:hAnsi="Arial" w:cs="Arial"/>
          <w:sz w:val="24"/>
          <w:szCs w:val="24"/>
        </w:rPr>
        <w:t>Head of Health and Wellbeing</w:t>
      </w:r>
    </w:p>
    <w:p w:rsidR="002903BB" w:rsidRDefault="009000AC" w:rsidP="00B22E2E">
      <w:pPr>
        <w:pStyle w:val="NoSpacing"/>
        <w:ind w:left="709"/>
        <w:rPr>
          <w:rFonts w:ascii="Arial" w:hAnsi="Arial" w:cs="Arial"/>
          <w:sz w:val="24"/>
          <w:szCs w:val="24"/>
        </w:rPr>
      </w:pPr>
      <w:r>
        <w:rPr>
          <w:rFonts w:ascii="Arial" w:hAnsi="Arial" w:cs="Arial"/>
          <w:sz w:val="24"/>
          <w:szCs w:val="24"/>
        </w:rPr>
        <w:t>Mat Newton - Head of Learning and Development</w:t>
      </w:r>
    </w:p>
    <w:p w:rsidR="00513C77" w:rsidRDefault="00513C77" w:rsidP="00B22E2E">
      <w:pPr>
        <w:pStyle w:val="NoSpacing"/>
        <w:ind w:left="709"/>
        <w:rPr>
          <w:rFonts w:ascii="Arial" w:hAnsi="Arial" w:cs="Arial"/>
          <w:sz w:val="24"/>
          <w:szCs w:val="24"/>
        </w:rPr>
      </w:pPr>
      <w:r>
        <w:rPr>
          <w:rFonts w:ascii="Arial" w:hAnsi="Arial" w:cs="Arial"/>
          <w:sz w:val="24"/>
          <w:szCs w:val="24"/>
        </w:rPr>
        <w:t>Jon Burgess - Superintendent Performance Improvement Unit (HR)</w:t>
      </w:r>
    </w:p>
    <w:p w:rsidR="00663C2D" w:rsidRPr="007D3E9B" w:rsidRDefault="00663C2D" w:rsidP="00176135">
      <w:pPr>
        <w:pStyle w:val="NoSpacing"/>
        <w:ind w:left="709"/>
        <w:rPr>
          <w:rFonts w:ascii="Arial" w:hAnsi="Arial" w:cs="Arial"/>
          <w:sz w:val="24"/>
          <w:szCs w:val="24"/>
        </w:rPr>
      </w:pPr>
    </w:p>
    <w:p w:rsidR="007D3E9B" w:rsidRPr="007D3E9B" w:rsidRDefault="00E92E89" w:rsidP="002903BB">
      <w:pPr>
        <w:pStyle w:val="NoSpacing"/>
        <w:ind w:left="720" w:hanging="720"/>
        <w:rPr>
          <w:rFonts w:ascii="Arial" w:hAnsi="Arial" w:cs="Arial"/>
          <w:sz w:val="24"/>
          <w:szCs w:val="24"/>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2903BB" w:rsidRPr="002903BB" w:rsidRDefault="002903BB" w:rsidP="002903BB">
      <w:pPr>
        <w:spacing w:after="0" w:line="240" w:lineRule="auto"/>
        <w:rPr>
          <w:rFonts w:ascii="Arial" w:hAnsi="Arial" w:cs="Arial"/>
          <w:color w:val="FF0000"/>
          <w:sz w:val="24"/>
          <w:szCs w:val="24"/>
        </w:rPr>
      </w:pPr>
    </w:p>
    <w:p w:rsidR="009B5786" w:rsidRPr="002903BB" w:rsidRDefault="009B5786" w:rsidP="002903BB">
      <w:pPr>
        <w:spacing w:after="0" w:line="240" w:lineRule="auto"/>
        <w:ind w:left="709"/>
        <w:rPr>
          <w:rFonts w:ascii="Arial" w:hAnsi="Arial" w:cs="Arial"/>
          <w:sz w:val="24"/>
          <w:szCs w:val="24"/>
        </w:rPr>
      </w:pPr>
      <w:r>
        <w:rPr>
          <w:rFonts w:ascii="Arial" w:hAnsi="Arial" w:cs="Arial"/>
          <w:sz w:val="24"/>
          <w:szCs w:val="24"/>
        </w:rPr>
        <w:t>Bespoke transferee recruitment campaign which aims to bring in skilled officers as well as a bespoke campaign to attract individuals from diverse communities to ensure the diversity of the workforce more accurately reflects that of the local community.</w:t>
      </w:r>
    </w:p>
    <w:p w:rsidR="009B5786" w:rsidRPr="007D3E9B" w:rsidRDefault="009B5786"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Default="007D3E9B" w:rsidP="007D3E9B">
      <w:pPr>
        <w:pStyle w:val="NoSpacing"/>
        <w:ind w:left="720"/>
        <w:rPr>
          <w:rFonts w:ascii="Arial" w:hAnsi="Arial" w:cs="Arial"/>
          <w:sz w:val="24"/>
          <w:szCs w:val="24"/>
        </w:rPr>
      </w:pPr>
    </w:p>
    <w:p w:rsidR="008B7F55" w:rsidRPr="00F113F6" w:rsidRDefault="008B7F55" w:rsidP="008B7F55">
      <w:pPr>
        <w:pStyle w:val="NoSpacing"/>
        <w:numPr>
          <w:ilvl w:val="0"/>
          <w:numId w:val="12"/>
        </w:numPr>
        <w:ind w:left="0" w:firstLine="0"/>
        <w:rPr>
          <w:rFonts w:ascii="Arial" w:hAnsi="Arial" w:cs="Arial"/>
          <w:sz w:val="24"/>
          <w:szCs w:val="24"/>
        </w:rPr>
      </w:pPr>
      <w:r w:rsidRPr="00F113F6">
        <w:rPr>
          <w:rFonts w:ascii="Arial" w:hAnsi="Arial" w:cs="Arial"/>
          <w:sz w:val="24"/>
          <w:szCs w:val="24"/>
        </w:rPr>
        <w:t xml:space="preserve">Achieve a strength fte that achieves the establishment target of 3000.00 fte by </w:t>
      </w:r>
      <w:r w:rsidRPr="00F113F6">
        <w:rPr>
          <w:rFonts w:ascii="Arial" w:hAnsi="Arial" w:cs="Arial"/>
          <w:sz w:val="24"/>
          <w:szCs w:val="24"/>
        </w:rPr>
        <w:tab/>
        <w:t>31</w:t>
      </w:r>
      <w:r w:rsidRPr="00F113F6">
        <w:rPr>
          <w:rFonts w:ascii="Arial" w:hAnsi="Arial" w:cs="Arial"/>
          <w:sz w:val="24"/>
          <w:szCs w:val="24"/>
          <w:vertAlign w:val="superscript"/>
        </w:rPr>
        <w:t>st</w:t>
      </w:r>
      <w:r w:rsidRPr="00F113F6">
        <w:rPr>
          <w:rFonts w:ascii="Arial" w:hAnsi="Arial" w:cs="Arial"/>
          <w:sz w:val="24"/>
          <w:szCs w:val="24"/>
        </w:rPr>
        <w:t xml:space="preserve"> March 2019 and ensure the budget and spend is balanced.</w:t>
      </w:r>
    </w:p>
    <w:p w:rsidR="008B7F55" w:rsidRPr="00F113F6" w:rsidRDefault="008B7F55" w:rsidP="008B7F55">
      <w:pPr>
        <w:pStyle w:val="NoSpacing"/>
        <w:rPr>
          <w:rFonts w:ascii="Arial" w:hAnsi="Arial" w:cs="Arial"/>
          <w:sz w:val="24"/>
          <w:szCs w:val="24"/>
        </w:rPr>
      </w:pPr>
    </w:p>
    <w:p w:rsidR="008B7F55" w:rsidRPr="00F113F6" w:rsidRDefault="008B7F55" w:rsidP="00513C77">
      <w:pPr>
        <w:pStyle w:val="NoSpacing"/>
        <w:ind w:left="720"/>
      </w:pPr>
      <w:r w:rsidRPr="00F113F6">
        <w:rPr>
          <w:rFonts w:ascii="Arial" w:hAnsi="Arial" w:cs="Arial"/>
          <w:b/>
          <w:sz w:val="24"/>
          <w:szCs w:val="24"/>
        </w:rPr>
        <w:t xml:space="preserve">Expected Outcome: </w:t>
      </w:r>
      <w:r w:rsidRPr="00F113F6">
        <w:rPr>
          <w:rFonts w:ascii="Arial" w:hAnsi="Arial" w:cs="Arial"/>
          <w:sz w:val="24"/>
          <w:szCs w:val="24"/>
        </w:rPr>
        <w:t>based on current projections</w:t>
      </w:r>
      <w:r w:rsidR="00513C77">
        <w:rPr>
          <w:rFonts w:ascii="Arial" w:hAnsi="Arial" w:cs="Arial"/>
          <w:sz w:val="24"/>
          <w:szCs w:val="24"/>
        </w:rPr>
        <w:t>,</w:t>
      </w:r>
      <w:r w:rsidRPr="00F113F6">
        <w:rPr>
          <w:rFonts w:ascii="Arial" w:hAnsi="Arial" w:cs="Arial"/>
          <w:sz w:val="24"/>
          <w:szCs w:val="24"/>
        </w:rPr>
        <w:t xml:space="preserve"> it is expected that this will be</w:t>
      </w:r>
      <w:r w:rsidR="00513C77">
        <w:rPr>
          <w:rFonts w:ascii="Arial" w:hAnsi="Arial" w:cs="Arial"/>
          <w:sz w:val="24"/>
          <w:szCs w:val="24"/>
        </w:rPr>
        <w:t xml:space="preserve"> </w:t>
      </w:r>
      <w:r w:rsidRPr="00F113F6">
        <w:rPr>
          <w:rFonts w:ascii="Arial" w:hAnsi="Arial" w:cs="Arial"/>
          <w:sz w:val="24"/>
          <w:szCs w:val="24"/>
        </w:rPr>
        <w:t>achieved.</w:t>
      </w:r>
    </w:p>
    <w:p w:rsidR="008B7F55" w:rsidRPr="00F113F6" w:rsidRDefault="008B7F55" w:rsidP="008B7F55">
      <w:pPr>
        <w:pStyle w:val="NoSpacing"/>
        <w:rPr>
          <w:rFonts w:ascii="Arial" w:hAnsi="Arial" w:cs="Arial"/>
          <w:sz w:val="24"/>
          <w:szCs w:val="24"/>
        </w:rPr>
      </w:pPr>
    </w:p>
    <w:p w:rsidR="008B7F55" w:rsidRPr="00F113F6" w:rsidRDefault="008B7F55" w:rsidP="008B7F55">
      <w:pPr>
        <w:pStyle w:val="NoSpacing"/>
        <w:numPr>
          <w:ilvl w:val="0"/>
          <w:numId w:val="12"/>
        </w:numPr>
        <w:ind w:left="0" w:firstLine="0"/>
        <w:rPr>
          <w:rFonts w:ascii="Arial" w:hAnsi="Arial" w:cs="Arial"/>
          <w:sz w:val="24"/>
          <w:szCs w:val="24"/>
        </w:rPr>
      </w:pPr>
      <w:r w:rsidRPr="00F113F6">
        <w:rPr>
          <w:rFonts w:ascii="Arial" w:hAnsi="Arial" w:cs="Arial"/>
          <w:sz w:val="24"/>
          <w:szCs w:val="24"/>
        </w:rPr>
        <w:t xml:space="preserve">Continue to increase the number of Specials throughout 2018/19 in line with the </w:t>
      </w:r>
      <w:r w:rsidR="00D366FD">
        <w:rPr>
          <w:rFonts w:ascii="Arial" w:hAnsi="Arial" w:cs="Arial"/>
          <w:sz w:val="24"/>
          <w:szCs w:val="24"/>
        </w:rPr>
        <w:tab/>
        <w:t xml:space="preserve">revised expectation to achieve 600 by March 2020, with a stretch target of 700. </w:t>
      </w:r>
      <w:r w:rsidRPr="00F113F6">
        <w:rPr>
          <w:rFonts w:ascii="Arial" w:hAnsi="Arial" w:cs="Arial"/>
          <w:sz w:val="24"/>
          <w:szCs w:val="24"/>
        </w:rPr>
        <w:tab/>
      </w:r>
    </w:p>
    <w:p w:rsidR="008B7F55" w:rsidRPr="00F113F6" w:rsidRDefault="008B7F55" w:rsidP="008B7F55">
      <w:pPr>
        <w:pStyle w:val="NoSpacing"/>
        <w:rPr>
          <w:rFonts w:ascii="Arial" w:hAnsi="Arial" w:cs="Arial"/>
          <w:sz w:val="24"/>
          <w:szCs w:val="24"/>
        </w:rPr>
      </w:pPr>
    </w:p>
    <w:p w:rsidR="008B7F55" w:rsidRPr="00F113F6" w:rsidRDefault="008B7F55" w:rsidP="00F86680">
      <w:pPr>
        <w:pStyle w:val="NoSpacing"/>
        <w:ind w:left="720"/>
        <w:rPr>
          <w:rFonts w:ascii="Arial" w:hAnsi="Arial" w:cs="Arial"/>
          <w:sz w:val="24"/>
          <w:szCs w:val="24"/>
        </w:rPr>
      </w:pPr>
      <w:r w:rsidRPr="00F113F6">
        <w:rPr>
          <w:rFonts w:ascii="Arial" w:hAnsi="Arial" w:cs="Arial"/>
          <w:b/>
          <w:sz w:val="24"/>
          <w:szCs w:val="24"/>
        </w:rPr>
        <w:t xml:space="preserve">Expected Outcome: </w:t>
      </w:r>
      <w:r w:rsidRPr="00F113F6">
        <w:rPr>
          <w:rFonts w:ascii="Arial" w:hAnsi="Arial" w:cs="Arial"/>
          <w:sz w:val="24"/>
          <w:szCs w:val="24"/>
        </w:rPr>
        <w:t>based on current projections</w:t>
      </w:r>
      <w:r w:rsidR="00513C77">
        <w:rPr>
          <w:rFonts w:ascii="Arial" w:hAnsi="Arial" w:cs="Arial"/>
          <w:sz w:val="24"/>
          <w:szCs w:val="24"/>
        </w:rPr>
        <w:t>,</w:t>
      </w:r>
      <w:r w:rsidRPr="00F113F6">
        <w:rPr>
          <w:rFonts w:ascii="Arial" w:hAnsi="Arial" w:cs="Arial"/>
          <w:sz w:val="24"/>
          <w:szCs w:val="24"/>
        </w:rPr>
        <w:t xml:space="preserve"> it </w:t>
      </w:r>
      <w:r w:rsidR="00F86680" w:rsidRPr="00F113F6">
        <w:rPr>
          <w:rFonts w:ascii="Arial" w:hAnsi="Arial" w:cs="Arial"/>
          <w:sz w:val="24"/>
          <w:szCs w:val="24"/>
        </w:rPr>
        <w:t xml:space="preserve">is expected that the headcount </w:t>
      </w:r>
      <w:r w:rsidRPr="00F113F6">
        <w:rPr>
          <w:rFonts w:ascii="Arial" w:hAnsi="Arial" w:cs="Arial"/>
          <w:sz w:val="24"/>
          <w:szCs w:val="24"/>
        </w:rPr>
        <w:t>of specials will increase</w:t>
      </w:r>
      <w:r w:rsidR="007F76C6" w:rsidRPr="00F113F6">
        <w:rPr>
          <w:rFonts w:ascii="Arial" w:hAnsi="Arial" w:cs="Arial"/>
          <w:sz w:val="24"/>
          <w:szCs w:val="24"/>
        </w:rPr>
        <w:t xml:space="preserve"> throughout the financial ye</w:t>
      </w:r>
      <w:r w:rsidR="001F1B02" w:rsidRPr="00F113F6">
        <w:rPr>
          <w:rFonts w:ascii="Arial" w:hAnsi="Arial" w:cs="Arial"/>
          <w:sz w:val="24"/>
          <w:szCs w:val="24"/>
        </w:rPr>
        <w:t>ar.</w:t>
      </w:r>
      <w:r w:rsidR="007F76C6" w:rsidRPr="00F113F6">
        <w:rPr>
          <w:rFonts w:ascii="Arial" w:hAnsi="Arial" w:cs="Arial"/>
          <w:sz w:val="24"/>
          <w:szCs w:val="24"/>
        </w:rPr>
        <w:t xml:space="preserve"> </w:t>
      </w:r>
    </w:p>
    <w:p w:rsidR="008B7F55" w:rsidRPr="00F113F6" w:rsidRDefault="008B7F55" w:rsidP="008B7F55">
      <w:pPr>
        <w:pStyle w:val="NoSpacing"/>
        <w:rPr>
          <w:rFonts w:ascii="Arial" w:hAnsi="Arial" w:cs="Arial"/>
          <w:sz w:val="24"/>
          <w:szCs w:val="24"/>
        </w:rPr>
      </w:pPr>
    </w:p>
    <w:p w:rsidR="00905932" w:rsidRPr="00F113F6" w:rsidRDefault="008B7F55" w:rsidP="00905932">
      <w:pPr>
        <w:pStyle w:val="NoSpacing"/>
        <w:numPr>
          <w:ilvl w:val="0"/>
          <w:numId w:val="12"/>
        </w:numPr>
        <w:ind w:left="0" w:firstLine="0"/>
        <w:rPr>
          <w:rFonts w:ascii="Arial" w:hAnsi="Arial" w:cs="Arial"/>
          <w:sz w:val="24"/>
          <w:szCs w:val="24"/>
          <w:u w:val="single"/>
        </w:rPr>
      </w:pPr>
      <w:r w:rsidRPr="00F113F6">
        <w:rPr>
          <w:rFonts w:ascii="Arial" w:hAnsi="Arial" w:cs="Arial"/>
          <w:sz w:val="24"/>
          <w:szCs w:val="24"/>
        </w:rPr>
        <w:t>Continue to increase BAME officer representation throughout 2018/19.</w:t>
      </w:r>
    </w:p>
    <w:p w:rsidR="008B7F55" w:rsidRPr="00F113F6" w:rsidRDefault="008B7F55" w:rsidP="007D3E9B">
      <w:pPr>
        <w:pStyle w:val="NoSpacing"/>
        <w:ind w:left="720"/>
        <w:rPr>
          <w:rFonts w:ascii="Arial" w:hAnsi="Arial" w:cs="Arial"/>
          <w:sz w:val="24"/>
          <w:szCs w:val="24"/>
        </w:rPr>
      </w:pPr>
    </w:p>
    <w:p w:rsidR="0025159C" w:rsidRPr="00F113F6" w:rsidRDefault="0025159C" w:rsidP="007D3E9B">
      <w:pPr>
        <w:pStyle w:val="NoSpacing"/>
        <w:ind w:left="720"/>
        <w:rPr>
          <w:rFonts w:ascii="Arial" w:hAnsi="Arial" w:cs="Arial"/>
          <w:sz w:val="24"/>
          <w:szCs w:val="24"/>
        </w:rPr>
      </w:pPr>
      <w:r w:rsidRPr="00F113F6">
        <w:rPr>
          <w:rFonts w:ascii="Arial" w:hAnsi="Arial" w:cs="Arial"/>
          <w:b/>
          <w:sz w:val="24"/>
          <w:szCs w:val="24"/>
        </w:rPr>
        <w:t>Expected Outcome:</w:t>
      </w:r>
      <w:r w:rsidRPr="00EE5532">
        <w:rPr>
          <w:rFonts w:ascii="Arial" w:hAnsi="Arial" w:cs="Arial"/>
          <w:sz w:val="24"/>
          <w:szCs w:val="24"/>
        </w:rPr>
        <w:t xml:space="preserve"> the</w:t>
      </w:r>
      <w:r w:rsidRPr="00F113F6">
        <w:rPr>
          <w:rFonts w:ascii="Arial" w:hAnsi="Arial" w:cs="Arial"/>
          <w:sz w:val="24"/>
          <w:szCs w:val="24"/>
        </w:rPr>
        <w:t xml:space="preserve"> force recognises a current and future challenge in terms of ensuring its workforce reflects that of the diversity of the local population. In particular the force is seeking to enhance workforce representation of individuals from Black, Asian and Minority Ethnic (BAME) communities who make up approximately 6.56% of the county’s population. </w:t>
      </w:r>
    </w:p>
    <w:p w:rsidR="0025159C" w:rsidRPr="00F113F6" w:rsidRDefault="0025159C" w:rsidP="007D3E9B">
      <w:pPr>
        <w:pStyle w:val="NoSpacing"/>
        <w:ind w:left="720"/>
        <w:rPr>
          <w:rFonts w:ascii="Arial" w:hAnsi="Arial" w:cs="Arial"/>
          <w:sz w:val="24"/>
          <w:szCs w:val="24"/>
        </w:rPr>
      </w:pPr>
    </w:p>
    <w:p w:rsidR="007F76C6" w:rsidRPr="00F113F6" w:rsidRDefault="0025159C" w:rsidP="007D3E9B">
      <w:pPr>
        <w:pStyle w:val="NoSpacing"/>
        <w:ind w:left="720"/>
        <w:rPr>
          <w:rFonts w:ascii="Arial" w:hAnsi="Arial" w:cs="Arial"/>
          <w:sz w:val="24"/>
          <w:szCs w:val="24"/>
        </w:rPr>
      </w:pPr>
      <w:r w:rsidRPr="00F113F6">
        <w:rPr>
          <w:rFonts w:ascii="Arial" w:hAnsi="Arial" w:cs="Arial"/>
          <w:sz w:val="24"/>
          <w:szCs w:val="24"/>
        </w:rPr>
        <w:t>T</w:t>
      </w:r>
      <w:r w:rsidR="00905932" w:rsidRPr="00F113F6">
        <w:rPr>
          <w:rFonts w:ascii="Arial" w:hAnsi="Arial" w:cs="Arial"/>
          <w:sz w:val="24"/>
          <w:szCs w:val="24"/>
        </w:rPr>
        <w:t xml:space="preserve">here has been a marginal increase as at 30th </w:t>
      </w:r>
      <w:r w:rsidR="00F469A1">
        <w:rPr>
          <w:rFonts w:ascii="Arial" w:hAnsi="Arial" w:cs="Arial"/>
          <w:sz w:val="24"/>
          <w:szCs w:val="24"/>
        </w:rPr>
        <w:t>September 2018 when compared to 30</w:t>
      </w:r>
      <w:r w:rsidR="00F469A1" w:rsidRPr="00F469A1">
        <w:rPr>
          <w:rFonts w:ascii="Arial" w:hAnsi="Arial" w:cs="Arial"/>
          <w:sz w:val="24"/>
          <w:szCs w:val="24"/>
          <w:vertAlign w:val="superscript"/>
        </w:rPr>
        <w:t>th</w:t>
      </w:r>
      <w:r w:rsidR="00F469A1">
        <w:rPr>
          <w:rFonts w:ascii="Arial" w:hAnsi="Arial" w:cs="Arial"/>
          <w:sz w:val="24"/>
          <w:szCs w:val="24"/>
        </w:rPr>
        <w:t xml:space="preserve"> June 2018 and the intake in July and October have had a representation of 4.55% and 10% respectively.  </w:t>
      </w:r>
      <w:r w:rsidR="00905932" w:rsidRPr="00F113F6">
        <w:rPr>
          <w:rFonts w:ascii="Arial" w:hAnsi="Arial" w:cs="Arial"/>
          <w:sz w:val="24"/>
          <w:szCs w:val="24"/>
        </w:rPr>
        <w:t>Following the work streams identified earlier in the report and the improved number of BAME officers currently within the recruitment process, it is projected that the number and percentage of BAME officers will continue to improve throughout the financial year</w:t>
      </w:r>
      <w:r w:rsidR="009A7751" w:rsidRPr="00F113F6">
        <w:rPr>
          <w:rFonts w:ascii="Arial" w:hAnsi="Arial" w:cs="Arial"/>
          <w:sz w:val="24"/>
          <w:szCs w:val="24"/>
        </w:rPr>
        <w:t>.</w:t>
      </w:r>
      <w:r w:rsidR="00010200" w:rsidRPr="00F113F6">
        <w:rPr>
          <w:rFonts w:ascii="Arial" w:hAnsi="Arial" w:cs="Arial"/>
          <w:sz w:val="24"/>
          <w:szCs w:val="24"/>
        </w:rPr>
        <w:t xml:space="preserve"> </w:t>
      </w:r>
    </w:p>
    <w:p w:rsidR="002903BB" w:rsidRPr="00F10138" w:rsidRDefault="002903BB" w:rsidP="002903BB">
      <w:pPr>
        <w:pStyle w:val="NoSpacing"/>
        <w:rPr>
          <w:rFonts w:ascii="Arial" w:hAnsi="Arial" w:cs="Arial"/>
          <w:b/>
          <w:sz w:val="24"/>
          <w:szCs w:val="24"/>
          <w:highlight w:val="yellow"/>
          <w:u w:val="single"/>
        </w:rPr>
      </w:pPr>
    </w:p>
    <w:p w:rsidR="002903BB" w:rsidRPr="0060141A" w:rsidRDefault="002903BB" w:rsidP="002903BB">
      <w:pPr>
        <w:pStyle w:val="NoSpacing"/>
        <w:ind w:left="709"/>
        <w:rPr>
          <w:rFonts w:ascii="Arial" w:hAnsi="Arial" w:cs="Arial"/>
          <w:sz w:val="24"/>
          <w:szCs w:val="24"/>
          <w:u w:val="single"/>
          <w:lang w:eastAsia="en-GB"/>
        </w:rPr>
      </w:pPr>
      <w:r w:rsidRPr="0060141A">
        <w:rPr>
          <w:rFonts w:ascii="Arial" w:hAnsi="Arial" w:cs="Arial"/>
          <w:sz w:val="24"/>
          <w:szCs w:val="24"/>
          <w:u w:val="single"/>
          <w:lang w:eastAsia="en-GB"/>
        </w:rPr>
        <w:t>Absence</w:t>
      </w:r>
    </w:p>
    <w:p w:rsidR="002903BB" w:rsidRPr="00D51556" w:rsidRDefault="002903BB" w:rsidP="002903BB">
      <w:pPr>
        <w:pStyle w:val="NoSpacing"/>
        <w:ind w:left="709"/>
        <w:rPr>
          <w:rFonts w:ascii="Arial" w:hAnsi="Arial" w:cs="Arial"/>
          <w:color w:val="000000" w:themeColor="text1"/>
          <w:sz w:val="24"/>
          <w:szCs w:val="24"/>
          <w:highlight w:val="red"/>
          <w:u w:val="single"/>
          <w:lang w:eastAsia="en-GB"/>
        </w:rPr>
      </w:pPr>
    </w:p>
    <w:p w:rsidR="002903BB" w:rsidRPr="00A543CB" w:rsidRDefault="002903BB" w:rsidP="002903BB">
      <w:pPr>
        <w:pStyle w:val="NoSpacing"/>
        <w:ind w:left="709"/>
        <w:rPr>
          <w:rFonts w:ascii="Arial" w:hAnsi="Arial" w:cs="Arial"/>
          <w:color w:val="000000" w:themeColor="text1"/>
          <w:sz w:val="24"/>
          <w:szCs w:val="24"/>
          <w:u w:val="single"/>
          <w:lang w:eastAsia="en-GB"/>
        </w:rPr>
      </w:pPr>
      <w:r w:rsidRPr="00A543CB">
        <w:rPr>
          <w:rFonts w:ascii="Arial" w:hAnsi="Arial" w:cs="Arial"/>
          <w:color w:val="000000" w:themeColor="text1"/>
          <w:sz w:val="24"/>
          <w:szCs w:val="24"/>
          <w:u w:val="single"/>
          <w:lang w:eastAsia="en-GB"/>
        </w:rPr>
        <w:t>Performance Improvement Unit</w:t>
      </w:r>
    </w:p>
    <w:p w:rsidR="002903BB" w:rsidRPr="00A543CB" w:rsidRDefault="002903BB" w:rsidP="002903BB">
      <w:pPr>
        <w:pStyle w:val="NoSpacing"/>
        <w:ind w:left="709"/>
        <w:rPr>
          <w:rFonts w:ascii="Arial" w:hAnsi="Arial" w:cs="Arial"/>
          <w:color w:val="000000" w:themeColor="text1"/>
          <w:sz w:val="24"/>
          <w:szCs w:val="24"/>
          <w:u w:val="single"/>
          <w:lang w:eastAsia="en-GB"/>
        </w:rPr>
      </w:pPr>
    </w:p>
    <w:p w:rsidR="0061601F" w:rsidRPr="00A543CB" w:rsidRDefault="002903BB" w:rsidP="002903BB">
      <w:pPr>
        <w:pStyle w:val="NoSpacing"/>
        <w:ind w:left="709"/>
        <w:rPr>
          <w:rFonts w:ascii="Arial" w:hAnsi="Arial" w:cs="Arial"/>
          <w:color w:val="000000" w:themeColor="text1"/>
          <w:sz w:val="24"/>
          <w:szCs w:val="24"/>
          <w:lang w:eastAsia="en-GB"/>
        </w:rPr>
      </w:pPr>
      <w:r w:rsidRPr="00A543CB">
        <w:rPr>
          <w:rFonts w:ascii="Arial" w:hAnsi="Arial" w:cs="Arial"/>
          <w:color w:val="000000" w:themeColor="text1"/>
          <w:sz w:val="24"/>
          <w:szCs w:val="24"/>
          <w:lang w:eastAsia="en-GB"/>
        </w:rPr>
        <w:t>Moving forward, the continuing aspiration of the force is to achieve at least the national average of average days lost per person per year.  The national average of officer days lost due to sickness is 9.77, with 10.20 days for staff and 9.50 days for PCSOs.  Therefore, based on current performance and activity to address attendance, it is can be seen that we have achieved this aim in respect of officers and now seek to sustain the position throughout the year. The aim to reach the national average for PCSOs has now been reconsidered and it is unclear currently when it can be expected taking into account the absence experienced this year. Police Staff attendance is already better than the national average.</w:t>
      </w:r>
    </w:p>
    <w:p w:rsidR="002903BB" w:rsidRPr="00A543CB" w:rsidRDefault="002903BB" w:rsidP="002903BB">
      <w:pPr>
        <w:pStyle w:val="NoSpacing"/>
        <w:ind w:left="709"/>
        <w:rPr>
          <w:rFonts w:ascii="Arial" w:hAnsi="Arial" w:cs="Arial"/>
          <w:color w:val="FF0000"/>
          <w:sz w:val="24"/>
          <w:szCs w:val="24"/>
          <w:u w:val="single"/>
          <w:lang w:eastAsia="en-GB"/>
        </w:rPr>
      </w:pPr>
    </w:p>
    <w:p w:rsidR="007727BE" w:rsidRPr="007727BE" w:rsidRDefault="007727BE" w:rsidP="007727BE">
      <w:pPr>
        <w:pStyle w:val="NoSpacing"/>
        <w:ind w:left="709"/>
        <w:rPr>
          <w:rFonts w:ascii="Arial" w:hAnsi="Arial" w:cs="Arial"/>
          <w:sz w:val="24"/>
          <w:szCs w:val="24"/>
          <w:u w:val="single"/>
          <w:lang w:eastAsia="en-GB"/>
        </w:rPr>
      </w:pPr>
      <w:r w:rsidRPr="00A543CB">
        <w:rPr>
          <w:rFonts w:ascii="Arial" w:hAnsi="Arial" w:cs="Arial"/>
          <w:sz w:val="24"/>
          <w:szCs w:val="24"/>
          <w:u w:val="single"/>
          <w:lang w:eastAsia="en-GB"/>
        </w:rPr>
        <w:t>Positive Action</w:t>
      </w:r>
    </w:p>
    <w:p w:rsidR="007727BE" w:rsidRPr="007727BE" w:rsidRDefault="007727BE" w:rsidP="007727BE">
      <w:pPr>
        <w:pStyle w:val="NoSpacing"/>
        <w:ind w:left="709"/>
        <w:rPr>
          <w:rFonts w:ascii="Arial" w:hAnsi="Arial" w:cs="Arial"/>
          <w:sz w:val="24"/>
          <w:szCs w:val="24"/>
          <w:lang w:eastAsia="en-GB"/>
        </w:rPr>
      </w:pPr>
    </w:p>
    <w:p w:rsidR="007727BE" w:rsidRPr="007727BE" w:rsidRDefault="007727BE" w:rsidP="007727BE">
      <w:pPr>
        <w:pStyle w:val="NoSpacing"/>
        <w:ind w:left="709"/>
        <w:rPr>
          <w:rFonts w:ascii="Arial" w:hAnsi="Arial" w:cs="Arial"/>
          <w:sz w:val="24"/>
          <w:szCs w:val="24"/>
          <w:lang w:eastAsia="en-GB"/>
        </w:rPr>
      </w:pPr>
      <w:r w:rsidRPr="007727BE">
        <w:rPr>
          <w:rFonts w:ascii="Arial" w:hAnsi="Arial" w:cs="Arial"/>
          <w:sz w:val="24"/>
          <w:szCs w:val="24"/>
          <w:lang w:eastAsia="en-GB"/>
        </w:rPr>
        <w:t>The Feel Well Live Well sessions continue with 979 individuals engaging in either the full programme, refresher or taster sessions thus promoting organisational health and wellbeing. The first dates for the new Feel Well Live Well for Leaders sessions have been published with a very positive response. Further dates will be published shortly for the next calendar year in order to ensure managers and leaders are developed to support their teams and to maintain their own wellbeing.</w:t>
      </w:r>
    </w:p>
    <w:p w:rsidR="007727BE" w:rsidRPr="007727BE" w:rsidRDefault="007727BE" w:rsidP="007727BE">
      <w:pPr>
        <w:pStyle w:val="NoSpacing"/>
        <w:ind w:left="709"/>
        <w:rPr>
          <w:rFonts w:ascii="Arial" w:hAnsi="Arial" w:cs="Arial"/>
          <w:sz w:val="24"/>
          <w:szCs w:val="24"/>
          <w:lang w:eastAsia="en-GB"/>
        </w:rPr>
      </w:pPr>
    </w:p>
    <w:p w:rsidR="007727BE" w:rsidRPr="007727BE" w:rsidRDefault="007727BE" w:rsidP="007727BE">
      <w:pPr>
        <w:pStyle w:val="NoSpacing"/>
        <w:ind w:left="709"/>
        <w:rPr>
          <w:rFonts w:ascii="Arial" w:hAnsi="Arial" w:cs="Arial"/>
          <w:sz w:val="24"/>
          <w:szCs w:val="24"/>
          <w:lang w:eastAsia="en-GB"/>
        </w:rPr>
      </w:pPr>
      <w:r w:rsidRPr="007727BE">
        <w:rPr>
          <w:rFonts w:ascii="Arial" w:hAnsi="Arial" w:cs="Arial"/>
          <w:sz w:val="24"/>
          <w:szCs w:val="24"/>
          <w:lang w:eastAsia="en-GB"/>
        </w:rPr>
        <w:t xml:space="preserve">From a local and national perspective, the pilot survey in Trauma Resilience has concluded in which Essex were one of nine forces involved and feedback on these results is expected shortly with the full national survey being released in the near future. This research is being undertaken by the Police Dependants Trust. </w:t>
      </w:r>
    </w:p>
    <w:p w:rsidR="007727BE" w:rsidRPr="007727BE" w:rsidRDefault="007727BE" w:rsidP="007727BE">
      <w:pPr>
        <w:pStyle w:val="NoSpacing"/>
        <w:ind w:left="709"/>
        <w:rPr>
          <w:rFonts w:ascii="Arial" w:hAnsi="Arial" w:cs="Arial"/>
          <w:sz w:val="24"/>
          <w:szCs w:val="24"/>
          <w:lang w:eastAsia="en-GB"/>
        </w:rPr>
      </w:pPr>
    </w:p>
    <w:p w:rsidR="007727BE" w:rsidRPr="007727BE" w:rsidRDefault="007727BE" w:rsidP="007727BE">
      <w:pPr>
        <w:pStyle w:val="NoSpacing"/>
        <w:ind w:left="709"/>
        <w:rPr>
          <w:rFonts w:ascii="Arial" w:hAnsi="Arial" w:cs="Arial"/>
          <w:sz w:val="24"/>
          <w:szCs w:val="24"/>
          <w:lang w:eastAsia="en-GB"/>
        </w:rPr>
      </w:pPr>
      <w:r w:rsidRPr="007727BE">
        <w:rPr>
          <w:rFonts w:ascii="Arial" w:hAnsi="Arial" w:cs="Arial"/>
          <w:sz w:val="24"/>
          <w:szCs w:val="24"/>
          <w:lang w:eastAsia="en-GB"/>
        </w:rPr>
        <w:t xml:space="preserve">Locally in Essex, the University of Essex Business School research in managing mental health in the workplace, funded by ACAS, in which the force formed part of the cohort of employers concluded in early October. The organisational case study produced from the involvement in this research project will be forwarded shortly for review and agreement. The purpose of this research is to promote best practice in supporting mental health within the workplace and including information on a ‘Let’s Talk’ platform developed by the University for Essex employers and residents. </w:t>
      </w:r>
    </w:p>
    <w:p w:rsidR="007727BE" w:rsidRPr="007727BE" w:rsidRDefault="007727BE" w:rsidP="007727BE">
      <w:pPr>
        <w:pStyle w:val="NoSpacing"/>
        <w:ind w:left="709"/>
        <w:rPr>
          <w:rFonts w:ascii="Arial" w:hAnsi="Arial" w:cs="Arial"/>
          <w:sz w:val="24"/>
          <w:szCs w:val="24"/>
          <w:lang w:eastAsia="en-GB"/>
        </w:rPr>
      </w:pPr>
    </w:p>
    <w:p w:rsidR="007727BE" w:rsidRPr="007727BE" w:rsidRDefault="007727BE" w:rsidP="007727BE">
      <w:pPr>
        <w:pStyle w:val="NoSpacing"/>
        <w:ind w:left="709"/>
        <w:rPr>
          <w:rFonts w:ascii="Arial" w:hAnsi="Arial" w:cs="Arial"/>
          <w:sz w:val="24"/>
          <w:szCs w:val="24"/>
          <w:lang w:eastAsia="en-GB"/>
        </w:rPr>
      </w:pPr>
      <w:r w:rsidRPr="007727BE">
        <w:rPr>
          <w:rFonts w:ascii="Arial" w:hAnsi="Arial" w:cs="Arial"/>
          <w:sz w:val="24"/>
          <w:szCs w:val="24"/>
          <w:lang w:eastAsia="en-GB"/>
        </w:rPr>
        <w:t>New for this winter season is a full programme of local, internal flu vaccinations which commences in late October. The programme is being delivered by the internal Occupational Health nurses and dates have been published across the county in order to support attendance and good winter health this year. Early booking information has indicated a positive organisational response to this initiative with the requirement for some reserve dates to be advertised due to the demands for the service already received.</w:t>
      </w:r>
    </w:p>
    <w:p w:rsidR="007727BE" w:rsidRPr="007727BE" w:rsidRDefault="007727BE" w:rsidP="007727BE">
      <w:pPr>
        <w:pStyle w:val="NoSpacing"/>
        <w:ind w:left="709"/>
        <w:rPr>
          <w:rFonts w:ascii="Arial" w:hAnsi="Arial" w:cs="Arial"/>
          <w:sz w:val="24"/>
          <w:szCs w:val="24"/>
          <w:lang w:eastAsia="en-GB"/>
        </w:rPr>
      </w:pPr>
    </w:p>
    <w:p w:rsidR="007727BE" w:rsidRPr="00DC1DD6" w:rsidRDefault="007727BE" w:rsidP="007727BE">
      <w:pPr>
        <w:pStyle w:val="NoSpacing"/>
        <w:ind w:left="709"/>
        <w:rPr>
          <w:rFonts w:ascii="Arial" w:hAnsi="Arial" w:cs="Arial"/>
          <w:sz w:val="24"/>
          <w:szCs w:val="24"/>
          <w:lang w:eastAsia="en-GB"/>
        </w:rPr>
      </w:pPr>
      <w:r w:rsidRPr="007727BE">
        <w:rPr>
          <w:rFonts w:ascii="Arial" w:hAnsi="Arial" w:cs="Arial"/>
          <w:sz w:val="24"/>
          <w:szCs w:val="24"/>
          <w:lang w:eastAsia="en-GB"/>
        </w:rPr>
        <w:t>World Mental Health Day (10 October 2018) was marked this year with both Mr Hirst and Mr Harrington publicly re-affirming their commitment to reducing the stigma of mental health at work with the re-signing of the Mind Bluelight Pledge.</w:t>
      </w:r>
    </w:p>
    <w:p w:rsidR="002903BB" w:rsidRDefault="002903BB"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905932" w:rsidRDefault="008B7F55" w:rsidP="00905932">
      <w:pPr>
        <w:pStyle w:val="NoSpacing"/>
        <w:ind w:left="720"/>
        <w:rPr>
          <w:rFonts w:ascii="Arial" w:hAnsi="Arial" w:cs="Arial"/>
          <w:sz w:val="24"/>
          <w:szCs w:val="24"/>
        </w:rPr>
      </w:pPr>
      <w:r>
        <w:rPr>
          <w:rFonts w:ascii="Arial" w:hAnsi="Arial" w:cs="Arial"/>
          <w:sz w:val="24"/>
          <w:szCs w:val="24"/>
        </w:rPr>
        <w:t>Not applicable</w:t>
      </w:r>
    </w:p>
    <w:p w:rsidR="00905932" w:rsidRPr="00E92E89" w:rsidRDefault="00905932" w:rsidP="00665862">
      <w:pPr>
        <w:pStyle w:val="NoSpacing"/>
        <w:ind w:left="720"/>
        <w:rPr>
          <w:rFonts w:ascii="Arial" w:hAnsi="Arial" w:cs="Arial"/>
          <w:sz w:val="24"/>
          <w:szCs w:val="24"/>
        </w:rPr>
      </w:pPr>
    </w:p>
    <w:sectPr w:rsidR="00905932" w:rsidRPr="00E92E89" w:rsidSect="00773654">
      <w:headerReference w:type="default" r:id="rId10"/>
      <w:footerReference w:type="default" r:id="rId11"/>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7E" w:rsidRDefault="00D4087E" w:rsidP="00121A7F">
      <w:pPr>
        <w:spacing w:after="0" w:line="240" w:lineRule="auto"/>
      </w:pPr>
      <w:r>
        <w:separator/>
      </w:r>
    </w:p>
  </w:endnote>
  <w:endnote w:type="continuationSeparator" w:id="0">
    <w:p w:rsidR="00D4087E" w:rsidRDefault="00D4087E"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D4087E" w:rsidRDefault="00D4087E" w:rsidP="004F62BB">
            <w:pPr>
              <w:pStyle w:val="Footer"/>
              <w:jc w:val="center"/>
            </w:pPr>
          </w:p>
          <w:p w:rsidR="00D4087E" w:rsidRPr="004F62BB" w:rsidRDefault="00D4087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D4087E" w:rsidRPr="006279AB" w:rsidRDefault="00D4087E" w:rsidP="004F62BB">
            <w:pPr>
              <w:pStyle w:val="Footer"/>
              <w:jc w:val="center"/>
              <w:rPr>
                <w:rFonts w:ascii="Arial" w:hAnsi="Arial" w:cs="Arial"/>
                <w:sz w:val="20"/>
                <w:szCs w:val="20"/>
              </w:rPr>
            </w:pPr>
          </w:p>
          <w:p w:rsidR="00D4087E" w:rsidRDefault="00D4087E">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E80D8F">
              <w:rPr>
                <w:rFonts w:ascii="Arial" w:hAnsi="Arial" w:cs="Arial"/>
                <w:bCs/>
                <w:noProof/>
                <w:sz w:val="20"/>
                <w:szCs w:val="20"/>
              </w:rPr>
              <w:t>16</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E80D8F">
              <w:rPr>
                <w:rFonts w:ascii="Arial" w:hAnsi="Arial" w:cs="Arial"/>
                <w:bCs/>
                <w:noProof/>
                <w:sz w:val="20"/>
                <w:szCs w:val="20"/>
              </w:rPr>
              <w:t>17</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7E" w:rsidRDefault="00D4087E" w:rsidP="00121A7F">
      <w:pPr>
        <w:spacing w:after="0" w:line="240" w:lineRule="auto"/>
      </w:pPr>
      <w:r>
        <w:separator/>
      </w:r>
    </w:p>
  </w:footnote>
  <w:footnote w:type="continuationSeparator" w:id="0">
    <w:p w:rsidR="00D4087E" w:rsidRDefault="00D4087E" w:rsidP="00121A7F">
      <w:pPr>
        <w:spacing w:after="0" w:line="240" w:lineRule="auto"/>
      </w:pPr>
      <w:r>
        <w:continuationSeparator/>
      </w:r>
    </w:p>
  </w:footnote>
  <w:footnote w:id="1">
    <w:p w:rsidR="00D05E24" w:rsidRDefault="00D05E24">
      <w:pPr>
        <w:pStyle w:val="FootnoteText"/>
      </w:pPr>
      <w:r>
        <w:rPr>
          <w:rStyle w:val="FootnoteReference"/>
        </w:rPr>
        <w:footnoteRef/>
      </w:r>
      <w:r>
        <w:t xml:space="preserve"> 2011 National Census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7E" w:rsidRDefault="00D4087E" w:rsidP="004F62BB">
    <w:pPr>
      <w:pStyle w:val="Header"/>
      <w:jc w:val="center"/>
      <w:rPr>
        <w:rFonts w:ascii="Arial" w:hAnsi="Arial" w:cs="Arial"/>
        <w:sz w:val="20"/>
      </w:rPr>
    </w:pPr>
    <w:r>
      <w:rPr>
        <w:rFonts w:ascii="Arial" w:hAnsi="Arial" w:cs="Arial"/>
        <w:sz w:val="20"/>
      </w:rPr>
      <w:t>OFFICIAL</w:t>
    </w:r>
  </w:p>
  <w:p w:rsidR="00D4087E" w:rsidRPr="006279AB" w:rsidRDefault="00D4087E"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3307D7"/>
    <w:multiLevelType w:val="hybridMultilevel"/>
    <w:tmpl w:val="C3E23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27549"/>
    <w:multiLevelType w:val="hybridMultilevel"/>
    <w:tmpl w:val="6032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21CCC"/>
    <w:multiLevelType w:val="hybridMultilevel"/>
    <w:tmpl w:val="EEF838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B31F5"/>
    <w:multiLevelType w:val="hybridMultilevel"/>
    <w:tmpl w:val="6F4AEF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42968"/>
    <w:multiLevelType w:val="hybridMultilevel"/>
    <w:tmpl w:val="77046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3237AC"/>
    <w:multiLevelType w:val="hybridMultilevel"/>
    <w:tmpl w:val="DDE2E5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10"/>
  </w:num>
  <w:num w:numId="5">
    <w:abstractNumId w:val="0"/>
  </w:num>
  <w:num w:numId="6">
    <w:abstractNumId w:val="11"/>
  </w:num>
  <w:num w:numId="7">
    <w:abstractNumId w:val="2"/>
  </w:num>
  <w:num w:numId="8">
    <w:abstractNumId w:val="5"/>
  </w:num>
  <w:num w:numId="9">
    <w:abstractNumId w:val="9"/>
  </w:num>
  <w:num w:numId="10">
    <w:abstractNumId w:val="8"/>
  </w:num>
  <w:num w:numId="11">
    <w:abstractNumId w:val="9"/>
  </w:num>
  <w:num w:numId="12">
    <w:abstractNumId w:val="13"/>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0200"/>
    <w:rsid w:val="00017D7D"/>
    <w:rsid w:val="000267DE"/>
    <w:rsid w:val="00027D5B"/>
    <w:rsid w:val="00034944"/>
    <w:rsid w:val="00046E42"/>
    <w:rsid w:val="000B003D"/>
    <w:rsid w:val="000B0E00"/>
    <w:rsid w:val="000B4215"/>
    <w:rsid w:val="000B5794"/>
    <w:rsid w:val="000C56B3"/>
    <w:rsid w:val="001068AE"/>
    <w:rsid w:val="00121849"/>
    <w:rsid w:val="00121A7F"/>
    <w:rsid w:val="00135786"/>
    <w:rsid w:val="0016288F"/>
    <w:rsid w:val="00176135"/>
    <w:rsid w:val="001778EB"/>
    <w:rsid w:val="00182A62"/>
    <w:rsid w:val="001A1D3E"/>
    <w:rsid w:val="001A4718"/>
    <w:rsid w:val="001B3576"/>
    <w:rsid w:val="001B5E9B"/>
    <w:rsid w:val="001D5222"/>
    <w:rsid w:val="001E2DAF"/>
    <w:rsid w:val="001F1B02"/>
    <w:rsid w:val="00223270"/>
    <w:rsid w:val="00234BCF"/>
    <w:rsid w:val="00237181"/>
    <w:rsid w:val="0025159C"/>
    <w:rsid w:val="00267A28"/>
    <w:rsid w:val="00271141"/>
    <w:rsid w:val="0028104D"/>
    <w:rsid w:val="002903BB"/>
    <w:rsid w:val="002C09D8"/>
    <w:rsid w:val="002C11C3"/>
    <w:rsid w:val="002E46DF"/>
    <w:rsid w:val="002F64E2"/>
    <w:rsid w:val="002F6586"/>
    <w:rsid w:val="002F7D22"/>
    <w:rsid w:val="0030288C"/>
    <w:rsid w:val="0032261E"/>
    <w:rsid w:val="00336AAC"/>
    <w:rsid w:val="00376772"/>
    <w:rsid w:val="003832F7"/>
    <w:rsid w:val="003919D9"/>
    <w:rsid w:val="00393DCA"/>
    <w:rsid w:val="003A0F89"/>
    <w:rsid w:val="003F6246"/>
    <w:rsid w:val="003F7C58"/>
    <w:rsid w:val="0040582E"/>
    <w:rsid w:val="0041002E"/>
    <w:rsid w:val="00411145"/>
    <w:rsid w:val="0043238E"/>
    <w:rsid w:val="00443F15"/>
    <w:rsid w:val="0045498A"/>
    <w:rsid w:val="00464AD3"/>
    <w:rsid w:val="00466B60"/>
    <w:rsid w:val="00481761"/>
    <w:rsid w:val="004A55EC"/>
    <w:rsid w:val="004D1DF5"/>
    <w:rsid w:val="004D59E3"/>
    <w:rsid w:val="004E28FF"/>
    <w:rsid w:val="004E4765"/>
    <w:rsid w:val="004F0A9F"/>
    <w:rsid w:val="004F62BB"/>
    <w:rsid w:val="00513C77"/>
    <w:rsid w:val="00517DD2"/>
    <w:rsid w:val="00523007"/>
    <w:rsid w:val="0053257E"/>
    <w:rsid w:val="005472AA"/>
    <w:rsid w:val="00571447"/>
    <w:rsid w:val="00573FD9"/>
    <w:rsid w:val="00583860"/>
    <w:rsid w:val="00591EB9"/>
    <w:rsid w:val="00597CEE"/>
    <w:rsid w:val="005A7360"/>
    <w:rsid w:val="005D547C"/>
    <w:rsid w:val="00600FA8"/>
    <w:rsid w:val="0060141A"/>
    <w:rsid w:val="006035F9"/>
    <w:rsid w:val="0061601F"/>
    <w:rsid w:val="00616483"/>
    <w:rsid w:val="006238E2"/>
    <w:rsid w:val="006279AB"/>
    <w:rsid w:val="0063208F"/>
    <w:rsid w:val="0065009E"/>
    <w:rsid w:val="00652B9C"/>
    <w:rsid w:val="00656F5B"/>
    <w:rsid w:val="00661FDA"/>
    <w:rsid w:val="00663C2D"/>
    <w:rsid w:val="00665862"/>
    <w:rsid w:val="0067113F"/>
    <w:rsid w:val="00690841"/>
    <w:rsid w:val="0069583A"/>
    <w:rsid w:val="006A1E97"/>
    <w:rsid w:val="006A7714"/>
    <w:rsid w:val="006B338E"/>
    <w:rsid w:val="006B3EC1"/>
    <w:rsid w:val="006F271A"/>
    <w:rsid w:val="006F77FB"/>
    <w:rsid w:val="00702527"/>
    <w:rsid w:val="00706536"/>
    <w:rsid w:val="00716018"/>
    <w:rsid w:val="007222D9"/>
    <w:rsid w:val="007355E2"/>
    <w:rsid w:val="007427EA"/>
    <w:rsid w:val="007439A5"/>
    <w:rsid w:val="00761487"/>
    <w:rsid w:val="0077272B"/>
    <w:rsid w:val="007727BE"/>
    <w:rsid w:val="00773654"/>
    <w:rsid w:val="00773B70"/>
    <w:rsid w:val="00786A6A"/>
    <w:rsid w:val="007A1E90"/>
    <w:rsid w:val="007A4CFA"/>
    <w:rsid w:val="007A7C60"/>
    <w:rsid w:val="007D3240"/>
    <w:rsid w:val="007D3E9B"/>
    <w:rsid w:val="007D7E09"/>
    <w:rsid w:val="007E4489"/>
    <w:rsid w:val="007F244C"/>
    <w:rsid w:val="007F76C6"/>
    <w:rsid w:val="00802B14"/>
    <w:rsid w:val="00811281"/>
    <w:rsid w:val="00817CC7"/>
    <w:rsid w:val="0084026B"/>
    <w:rsid w:val="00841A12"/>
    <w:rsid w:val="00850856"/>
    <w:rsid w:val="00862928"/>
    <w:rsid w:val="0087311F"/>
    <w:rsid w:val="008B19D3"/>
    <w:rsid w:val="008B5366"/>
    <w:rsid w:val="008B686E"/>
    <w:rsid w:val="008B7F55"/>
    <w:rsid w:val="008C11B1"/>
    <w:rsid w:val="008C29C2"/>
    <w:rsid w:val="008C5A70"/>
    <w:rsid w:val="008E21D1"/>
    <w:rsid w:val="008E44BD"/>
    <w:rsid w:val="008E522B"/>
    <w:rsid w:val="009000AC"/>
    <w:rsid w:val="00905932"/>
    <w:rsid w:val="00921B30"/>
    <w:rsid w:val="0092390D"/>
    <w:rsid w:val="00940ABE"/>
    <w:rsid w:val="00953E87"/>
    <w:rsid w:val="00960BE6"/>
    <w:rsid w:val="00977757"/>
    <w:rsid w:val="00981E70"/>
    <w:rsid w:val="009A7751"/>
    <w:rsid w:val="009B5786"/>
    <w:rsid w:val="009D240E"/>
    <w:rsid w:val="009E7FEC"/>
    <w:rsid w:val="009F3263"/>
    <w:rsid w:val="00A033FA"/>
    <w:rsid w:val="00A11310"/>
    <w:rsid w:val="00A245A6"/>
    <w:rsid w:val="00A25618"/>
    <w:rsid w:val="00A33D0A"/>
    <w:rsid w:val="00A44E55"/>
    <w:rsid w:val="00A543CB"/>
    <w:rsid w:val="00A60C19"/>
    <w:rsid w:val="00A85689"/>
    <w:rsid w:val="00A92E07"/>
    <w:rsid w:val="00AB1FBF"/>
    <w:rsid w:val="00AC1ABD"/>
    <w:rsid w:val="00AD51FF"/>
    <w:rsid w:val="00AF1764"/>
    <w:rsid w:val="00AF6AD8"/>
    <w:rsid w:val="00B01BF0"/>
    <w:rsid w:val="00B0438B"/>
    <w:rsid w:val="00B11FA8"/>
    <w:rsid w:val="00B22E2E"/>
    <w:rsid w:val="00B34C69"/>
    <w:rsid w:val="00B566E8"/>
    <w:rsid w:val="00B57648"/>
    <w:rsid w:val="00B61C9B"/>
    <w:rsid w:val="00B63E9D"/>
    <w:rsid w:val="00B76836"/>
    <w:rsid w:val="00B768D9"/>
    <w:rsid w:val="00BA5B11"/>
    <w:rsid w:val="00BA7F37"/>
    <w:rsid w:val="00BC45A7"/>
    <w:rsid w:val="00BC6411"/>
    <w:rsid w:val="00BF193D"/>
    <w:rsid w:val="00C1201E"/>
    <w:rsid w:val="00C15799"/>
    <w:rsid w:val="00C31F39"/>
    <w:rsid w:val="00C43BD9"/>
    <w:rsid w:val="00C44386"/>
    <w:rsid w:val="00C44E4F"/>
    <w:rsid w:val="00C579AC"/>
    <w:rsid w:val="00C654B8"/>
    <w:rsid w:val="00C65AD7"/>
    <w:rsid w:val="00C75295"/>
    <w:rsid w:val="00C769CB"/>
    <w:rsid w:val="00C8690E"/>
    <w:rsid w:val="00C9542A"/>
    <w:rsid w:val="00CC540E"/>
    <w:rsid w:val="00CD2627"/>
    <w:rsid w:val="00CE79F9"/>
    <w:rsid w:val="00D01E09"/>
    <w:rsid w:val="00D04E5B"/>
    <w:rsid w:val="00D05E24"/>
    <w:rsid w:val="00D11D81"/>
    <w:rsid w:val="00D167DD"/>
    <w:rsid w:val="00D366FD"/>
    <w:rsid w:val="00D4087E"/>
    <w:rsid w:val="00D459B2"/>
    <w:rsid w:val="00D51556"/>
    <w:rsid w:val="00D5501F"/>
    <w:rsid w:val="00D6469E"/>
    <w:rsid w:val="00D80122"/>
    <w:rsid w:val="00D809FF"/>
    <w:rsid w:val="00D8103E"/>
    <w:rsid w:val="00D83325"/>
    <w:rsid w:val="00D95DE0"/>
    <w:rsid w:val="00DE144B"/>
    <w:rsid w:val="00DF3225"/>
    <w:rsid w:val="00E134C0"/>
    <w:rsid w:val="00E33ABD"/>
    <w:rsid w:val="00E446DE"/>
    <w:rsid w:val="00E5304F"/>
    <w:rsid w:val="00E540EE"/>
    <w:rsid w:val="00E72A28"/>
    <w:rsid w:val="00E80D8F"/>
    <w:rsid w:val="00E81BBF"/>
    <w:rsid w:val="00E92E89"/>
    <w:rsid w:val="00EA238B"/>
    <w:rsid w:val="00EC012F"/>
    <w:rsid w:val="00EE5532"/>
    <w:rsid w:val="00F00D6D"/>
    <w:rsid w:val="00F04E23"/>
    <w:rsid w:val="00F10138"/>
    <w:rsid w:val="00F113F6"/>
    <w:rsid w:val="00F35AEA"/>
    <w:rsid w:val="00F44851"/>
    <w:rsid w:val="00F457B3"/>
    <w:rsid w:val="00F469A1"/>
    <w:rsid w:val="00F47125"/>
    <w:rsid w:val="00F50E8A"/>
    <w:rsid w:val="00F64B10"/>
    <w:rsid w:val="00F86680"/>
    <w:rsid w:val="00FA5AF7"/>
    <w:rsid w:val="00FB268D"/>
    <w:rsid w:val="00FC44C0"/>
    <w:rsid w:val="00FC4821"/>
    <w:rsid w:val="00FE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19448C4-C336-406F-A860-3DA44DEF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010200"/>
    <w:rPr>
      <w:sz w:val="16"/>
      <w:szCs w:val="16"/>
    </w:rPr>
  </w:style>
  <w:style w:type="paragraph" w:styleId="CommentText">
    <w:name w:val="annotation text"/>
    <w:basedOn w:val="Normal"/>
    <w:link w:val="CommentTextChar"/>
    <w:uiPriority w:val="99"/>
    <w:semiHidden/>
    <w:unhideWhenUsed/>
    <w:rsid w:val="00010200"/>
    <w:pPr>
      <w:spacing w:line="240" w:lineRule="auto"/>
    </w:pPr>
    <w:rPr>
      <w:sz w:val="20"/>
      <w:szCs w:val="20"/>
    </w:rPr>
  </w:style>
  <w:style w:type="character" w:customStyle="1" w:styleId="CommentTextChar">
    <w:name w:val="Comment Text Char"/>
    <w:basedOn w:val="DefaultParagraphFont"/>
    <w:link w:val="CommentText"/>
    <w:uiPriority w:val="99"/>
    <w:semiHidden/>
    <w:rsid w:val="00010200"/>
    <w:rPr>
      <w:sz w:val="20"/>
      <w:szCs w:val="20"/>
    </w:rPr>
  </w:style>
  <w:style w:type="paragraph" w:styleId="CommentSubject">
    <w:name w:val="annotation subject"/>
    <w:basedOn w:val="CommentText"/>
    <w:next w:val="CommentText"/>
    <w:link w:val="CommentSubjectChar"/>
    <w:uiPriority w:val="99"/>
    <w:semiHidden/>
    <w:unhideWhenUsed/>
    <w:rsid w:val="00010200"/>
    <w:rPr>
      <w:b/>
      <w:bCs/>
    </w:rPr>
  </w:style>
  <w:style w:type="character" w:customStyle="1" w:styleId="CommentSubjectChar">
    <w:name w:val="Comment Subject Char"/>
    <w:basedOn w:val="CommentTextChar"/>
    <w:link w:val="CommentSubject"/>
    <w:uiPriority w:val="99"/>
    <w:semiHidden/>
    <w:rsid w:val="00010200"/>
    <w:rPr>
      <w:b/>
      <w:bCs/>
      <w:sz w:val="20"/>
      <w:szCs w:val="20"/>
    </w:rPr>
  </w:style>
  <w:style w:type="paragraph" w:styleId="BalloonText">
    <w:name w:val="Balloon Text"/>
    <w:basedOn w:val="Normal"/>
    <w:link w:val="BalloonTextChar"/>
    <w:uiPriority w:val="99"/>
    <w:semiHidden/>
    <w:unhideWhenUsed/>
    <w:rsid w:val="000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00"/>
    <w:rPr>
      <w:rFonts w:ascii="Segoe UI" w:hAnsi="Segoe UI" w:cs="Segoe UI"/>
      <w:sz w:val="18"/>
      <w:szCs w:val="18"/>
    </w:rPr>
  </w:style>
  <w:style w:type="paragraph" w:styleId="FootnoteText">
    <w:name w:val="footnote text"/>
    <w:basedOn w:val="Normal"/>
    <w:link w:val="FootnoteTextChar"/>
    <w:uiPriority w:val="99"/>
    <w:semiHidden/>
    <w:unhideWhenUsed/>
    <w:rsid w:val="00D05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E24"/>
    <w:rPr>
      <w:sz w:val="20"/>
      <w:szCs w:val="20"/>
    </w:rPr>
  </w:style>
  <w:style w:type="character" w:styleId="FootnoteReference">
    <w:name w:val="footnote reference"/>
    <w:basedOn w:val="DefaultParagraphFont"/>
    <w:uiPriority w:val="99"/>
    <w:semiHidden/>
    <w:unhideWhenUsed/>
    <w:rsid w:val="00D05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7233">
      <w:bodyDiv w:val="1"/>
      <w:marLeft w:val="0"/>
      <w:marRight w:val="0"/>
      <w:marTop w:val="0"/>
      <w:marBottom w:val="0"/>
      <w:divBdr>
        <w:top w:val="none" w:sz="0" w:space="0" w:color="auto"/>
        <w:left w:val="none" w:sz="0" w:space="0" w:color="auto"/>
        <w:bottom w:val="none" w:sz="0" w:space="0" w:color="auto"/>
        <w:right w:val="none" w:sz="0" w:space="0" w:color="auto"/>
      </w:divBdr>
      <w:divsChild>
        <w:div w:id="20857601">
          <w:marLeft w:val="0"/>
          <w:marRight w:val="0"/>
          <w:marTop w:val="0"/>
          <w:marBottom w:val="0"/>
          <w:divBdr>
            <w:top w:val="none" w:sz="0" w:space="0" w:color="auto"/>
            <w:left w:val="none" w:sz="0" w:space="0" w:color="auto"/>
            <w:bottom w:val="none" w:sz="0" w:space="0" w:color="auto"/>
            <w:right w:val="none" w:sz="0" w:space="0" w:color="auto"/>
          </w:divBdr>
          <w:divsChild>
            <w:div w:id="626814950">
              <w:marLeft w:val="0"/>
              <w:marRight w:val="0"/>
              <w:marTop w:val="0"/>
              <w:marBottom w:val="0"/>
              <w:divBdr>
                <w:top w:val="none" w:sz="0" w:space="0" w:color="auto"/>
                <w:left w:val="none" w:sz="0" w:space="0" w:color="auto"/>
                <w:bottom w:val="none" w:sz="0" w:space="0" w:color="auto"/>
                <w:right w:val="none" w:sz="0" w:space="0" w:color="auto"/>
              </w:divBdr>
              <w:divsChild>
                <w:div w:id="368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6635">
      <w:bodyDiv w:val="1"/>
      <w:marLeft w:val="0"/>
      <w:marRight w:val="0"/>
      <w:marTop w:val="0"/>
      <w:marBottom w:val="0"/>
      <w:divBdr>
        <w:top w:val="none" w:sz="0" w:space="0" w:color="auto"/>
        <w:left w:val="none" w:sz="0" w:space="0" w:color="auto"/>
        <w:bottom w:val="none" w:sz="0" w:space="0" w:color="auto"/>
        <w:right w:val="none" w:sz="0" w:space="0" w:color="auto"/>
      </w:divBdr>
    </w:div>
    <w:div w:id="471362347">
      <w:bodyDiv w:val="1"/>
      <w:marLeft w:val="0"/>
      <w:marRight w:val="0"/>
      <w:marTop w:val="0"/>
      <w:marBottom w:val="0"/>
      <w:divBdr>
        <w:top w:val="none" w:sz="0" w:space="0" w:color="auto"/>
        <w:left w:val="none" w:sz="0" w:space="0" w:color="auto"/>
        <w:bottom w:val="none" w:sz="0" w:space="0" w:color="auto"/>
        <w:right w:val="none" w:sz="0" w:space="0" w:color="auto"/>
      </w:divBdr>
    </w:div>
    <w:div w:id="1172066312">
      <w:bodyDiv w:val="1"/>
      <w:marLeft w:val="0"/>
      <w:marRight w:val="0"/>
      <w:marTop w:val="0"/>
      <w:marBottom w:val="0"/>
      <w:divBdr>
        <w:top w:val="none" w:sz="0" w:space="0" w:color="auto"/>
        <w:left w:val="none" w:sz="0" w:space="0" w:color="auto"/>
        <w:bottom w:val="none" w:sz="0" w:space="0" w:color="auto"/>
        <w:right w:val="none" w:sz="0" w:space="0" w:color="auto"/>
      </w:divBdr>
    </w:div>
    <w:div w:id="18669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05F4-CB17-4CF5-B46F-4385C3E6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Camilla Brandal 42078438</cp:lastModifiedBy>
  <cp:revision>8</cp:revision>
  <cp:lastPrinted>2018-10-10T11:51:00Z</cp:lastPrinted>
  <dcterms:created xsi:type="dcterms:W3CDTF">2018-10-16T08:27:00Z</dcterms:created>
  <dcterms:modified xsi:type="dcterms:W3CDTF">2018-11-14T13:29:00Z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