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F856F" w14:textId="77777777" w:rsidR="005F3233" w:rsidRDefault="005F3233" w:rsidP="0097256D">
      <w:pPr>
        <w:spacing w:after="0"/>
        <w:ind w:left="-142"/>
        <w:rPr>
          <w:b/>
          <w:color w:val="0070C0"/>
          <w:sz w:val="28"/>
          <w:szCs w:val="28"/>
        </w:rPr>
      </w:pPr>
    </w:p>
    <w:p w14:paraId="6E7EAB5E" w14:textId="77777777" w:rsidR="0056758A" w:rsidRDefault="00D402CF" w:rsidP="00A33AE7">
      <w:pPr>
        <w:spacing w:after="0"/>
        <w:ind w:left="-142"/>
        <w:jc w:val="center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HMICFRS </w:t>
      </w:r>
      <w:r w:rsidR="005F3233">
        <w:rPr>
          <w:b/>
          <w:color w:val="0070C0"/>
          <w:sz w:val="28"/>
          <w:szCs w:val="28"/>
        </w:rPr>
        <w:t xml:space="preserve">FRS </w:t>
      </w:r>
      <w:r w:rsidR="006E4241">
        <w:rPr>
          <w:b/>
          <w:color w:val="0070C0"/>
          <w:sz w:val="28"/>
          <w:szCs w:val="28"/>
        </w:rPr>
        <w:t>I</w:t>
      </w:r>
      <w:r w:rsidR="00B52F3D">
        <w:rPr>
          <w:b/>
          <w:color w:val="0070C0"/>
          <w:sz w:val="28"/>
          <w:szCs w:val="28"/>
        </w:rPr>
        <w:t xml:space="preserve">nspection </w:t>
      </w:r>
    </w:p>
    <w:p w14:paraId="0C813043" w14:textId="77777777" w:rsidR="00993B90" w:rsidRPr="00A33AE7" w:rsidRDefault="0056758A" w:rsidP="00A33AE7">
      <w:pPr>
        <w:spacing w:after="0"/>
        <w:ind w:left="-142"/>
        <w:jc w:val="center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Tranche </w:t>
      </w:r>
      <w:r w:rsidR="00D75F37">
        <w:rPr>
          <w:b/>
          <w:color w:val="0070C0"/>
          <w:sz w:val="28"/>
          <w:szCs w:val="28"/>
        </w:rPr>
        <w:t>3</w:t>
      </w:r>
      <w:r>
        <w:rPr>
          <w:b/>
          <w:color w:val="0070C0"/>
          <w:sz w:val="28"/>
          <w:szCs w:val="28"/>
        </w:rPr>
        <w:t xml:space="preserve"> </w:t>
      </w:r>
      <w:r w:rsidR="00034B56" w:rsidRPr="00034B56">
        <w:rPr>
          <w:b/>
          <w:color w:val="0070C0"/>
          <w:sz w:val="28"/>
          <w:szCs w:val="28"/>
        </w:rPr>
        <w:t>Document Request</w:t>
      </w:r>
    </w:p>
    <w:p w14:paraId="532525DF" w14:textId="77777777" w:rsidR="00993B90" w:rsidRPr="000F316B" w:rsidRDefault="00993B90" w:rsidP="005670D6">
      <w:pPr>
        <w:spacing w:after="0"/>
        <w:ind w:left="-142"/>
        <w:rPr>
          <w:sz w:val="12"/>
          <w:szCs w:val="12"/>
        </w:rPr>
      </w:pPr>
    </w:p>
    <w:p w14:paraId="532ACA4E" w14:textId="77777777" w:rsidR="00814CAF" w:rsidRDefault="00814CAF" w:rsidP="005D3EB6">
      <w:pPr>
        <w:spacing w:after="0"/>
        <w:ind w:left="-142"/>
        <w:jc w:val="both"/>
        <w:rPr>
          <w:szCs w:val="24"/>
        </w:rPr>
      </w:pPr>
      <w:r>
        <w:rPr>
          <w:szCs w:val="24"/>
        </w:rPr>
        <w:t>This document request is a</w:t>
      </w:r>
      <w:r w:rsidR="00A33AE7">
        <w:rPr>
          <w:szCs w:val="24"/>
        </w:rPr>
        <w:t xml:space="preserve">n important </w:t>
      </w:r>
      <w:r w:rsidRPr="0066460B">
        <w:rPr>
          <w:szCs w:val="24"/>
        </w:rPr>
        <w:t xml:space="preserve">part of the inspection process </w:t>
      </w:r>
      <w:r w:rsidR="001D01EF">
        <w:rPr>
          <w:szCs w:val="24"/>
        </w:rPr>
        <w:t>and</w:t>
      </w:r>
      <w:r w:rsidRPr="0066460B">
        <w:rPr>
          <w:szCs w:val="24"/>
        </w:rPr>
        <w:t xml:space="preserve"> </w:t>
      </w:r>
      <w:r w:rsidR="0056758A">
        <w:rPr>
          <w:szCs w:val="24"/>
        </w:rPr>
        <w:t>enables us</w:t>
      </w:r>
      <w:r w:rsidRPr="0066460B">
        <w:rPr>
          <w:szCs w:val="24"/>
        </w:rPr>
        <w:t xml:space="preserve"> to develop </w:t>
      </w:r>
      <w:r w:rsidR="0056758A">
        <w:rPr>
          <w:szCs w:val="24"/>
        </w:rPr>
        <w:t xml:space="preserve">our </w:t>
      </w:r>
      <w:r w:rsidRPr="0066460B">
        <w:rPr>
          <w:szCs w:val="24"/>
        </w:rPr>
        <w:t xml:space="preserve">knowledge </w:t>
      </w:r>
      <w:r w:rsidR="00A33AE7">
        <w:rPr>
          <w:szCs w:val="24"/>
        </w:rPr>
        <w:t xml:space="preserve">and understanding </w:t>
      </w:r>
      <w:r w:rsidRPr="0066460B">
        <w:rPr>
          <w:szCs w:val="24"/>
        </w:rPr>
        <w:t xml:space="preserve">of your </w:t>
      </w:r>
      <w:r>
        <w:rPr>
          <w:szCs w:val="24"/>
        </w:rPr>
        <w:t>fire and rescue service (FRS)</w:t>
      </w:r>
      <w:r w:rsidRPr="0066460B">
        <w:rPr>
          <w:szCs w:val="24"/>
        </w:rPr>
        <w:t>.</w:t>
      </w:r>
      <w:r>
        <w:rPr>
          <w:szCs w:val="24"/>
        </w:rPr>
        <w:t xml:space="preserve"> As well as your self-assessment and position statement, </w:t>
      </w:r>
      <w:r w:rsidR="00A33AE7">
        <w:rPr>
          <w:szCs w:val="24"/>
        </w:rPr>
        <w:t>there are</w:t>
      </w:r>
      <w:r>
        <w:rPr>
          <w:szCs w:val="24"/>
        </w:rPr>
        <w:t xml:space="preserve"> a range of documents we</w:t>
      </w:r>
      <w:r w:rsidR="006E4241">
        <w:rPr>
          <w:szCs w:val="24"/>
        </w:rPr>
        <w:t xml:space="preserve"> </w:t>
      </w:r>
      <w:r>
        <w:rPr>
          <w:szCs w:val="24"/>
        </w:rPr>
        <w:t xml:space="preserve">need to review </w:t>
      </w:r>
      <w:r w:rsidR="00A33AE7">
        <w:rPr>
          <w:szCs w:val="24"/>
        </w:rPr>
        <w:t>as part of our evidence gathering process</w:t>
      </w:r>
      <w:r>
        <w:rPr>
          <w:szCs w:val="24"/>
        </w:rPr>
        <w:t xml:space="preserve">. </w:t>
      </w:r>
      <w:r w:rsidR="00A33AE7">
        <w:rPr>
          <w:szCs w:val="24"/>
        </w:rPr>
        <w:t xml:space="preserve">We have </w:t>
      </w:r>
      <w:r w:rsidR="0056758A">
        <w:rPr>
          <w:szCs w:val="24"/>
        </w:rPr>
        <w:t>developed the list of documents for review in consultation with FRS practitioners</w:t>
      </w:r>
      <w:r w:rsidR="00A33AE7">
        <w:rPr>
          <w:szCs w:val="24"/>
        </w:rPr>
        <w:t>.</w:t>
      </w:r>
    </w:p>
    <w:p w14:paraId="2B9FFA90" w14:textId="77777777" w:rsidR="005D3EB6" w:rsidRDefault="005D3EB6" w:rsidP="005D3EB6">
      <w:pPr>
        <w:spacing w:after="0"/>
        <w:ind w:left="-142"/>
        <w:jc w:val="both"/>
        <w:rPr>
          <w:szCs w:val="24"/>
        </w:rPr>
      </w:pPr>
    </w:p>
    <w:p w14:paraId="335C3331" w14:textId="77777777" w:rsidR="00DD4A5D" w:rsidRDefault="00A33AE7" w:rsidP="00B52F3D">
      <w:pPr>
        <w:spacing w:after="0"/>
        <w:ind w:left="-142"/>
        <w:rPr>
          <w:szCs w:val="24"/>
        </w:rPr>
      </w:pPr>
      <w:r>
        <w:rPr>
          <w:szCs w:val="24"/>
        </w:rPr>
        <w:t>Please only provide the documents set out on the list</w:t>
      </w:r>
      <w:r w:rsidRPr="00A33AE7">
        <w:rPr>
          <w:szCs w:val="24"/>
        </w:rPr>
        <w:t xml:space="preserve"> </w:t>
      </w:r>
      <w:r>
        <w:rPr>
          <w:szCs w:val="24"/>
        </w:rPr>
        <w:t xml:space="preserve">or those documents which best </w:t>
      </w:r>
      <w:r w:rsidR="0056758A">
        <w:rPr>
          <w:szCs w:val="24"/>
        </w:rPr>
        <w:t>fit</w:t>
      </w:r>
      <w:r>
        <w:rPr>
          <w:szCs w:val="24"/>
        </w:rPr>
        <w:t xml:space="preserve"> the description provided. This will help us to ensure consistency of our assessment and reduce the lo</w:t>
      </w:r>
      <w:r w:rsidR="006E4241">
        <w:rPr>
          <w:szCs w:val="24"/>
        </w:rPr>
        <w:t>ad on services being inspected.</w:t>
      </w:r>
      <w:r w:rsidR="004C3975">
        <w:rPr>
          <w:szCs w:val="24"/>
        </w:rPr>
        <w:t xml:space="preserve"> </w:t>
      </w:r>
      <w:r w:rsidR="008D27AB">
        <w:rPr>
          <w:szCs w:val="24"/>
        </w:rPr>
        <w:t>Please do not create new documents to fulfil the document request, documents should only be provided if they already exist.</w:t>
      </w:r>
    </w:p>
    <w:p w14:paraId="7324A036" w14:textId="77777777" w:rsidR="00320D0B" w:rsidRDefault="00320D0B" w:rsidP="00B52F3D">
      <w:pPr>
        <w:spacing w:after="0"/>
        <w:ind w:left="-142"/>
        <w:rPr>
          <w:szCs w:val="24"/>
        </w:rPr>
      </w:pPr>
    </w:p>
    <w:p w14:paraId="5F232769" w14:textId="77777777" w:rsidR="00320D0B" w:rsidRPr="00A33AE7" w:rsidRDefault="00320D0B" w:rsidP="00CF758A">
      <w:pPr>
        <w:spacing w:after="0"/>
        <w:ind w:left="-142"/>
        <w:rPr>
          <w:szCs w:val="24"/>
        </w:rPr>
      </w:pPr>
      <w:r>
        <w:rPr>
          <w:szCs w:val="24"/>
        </w:rPr>
        <w:t xml:space="preserve">Your </w:t>
      </w:r>
      <w:r w:rsidR="005D3EB6">
        <w:rPr>
          <w:szCs w:val="24"/>
        </w:rPr>
        <w:t>s</w:t>
      </w:r>
      <w:r w:rsidR="005D3EB6" w:rsidRPr="00320D0B">
        <w:rPr>
          <w:szCs w:val="24"/>
        </w:rPr>
        <w:t xml:space="preserve">ervice </w:t>
      </w:r>
      <w:r w:rsidR="005D3EB6">
        <w:rPr>
          <w:szCs w:val="24"/>
        </w:rPr>
        <w:t>l</w:t>
      </w:r>
      <w:r w:rsidR="005D3EB6" w:rsidRPr="00320D0B">
        <w:rPr>
          <w:szCs w:val="24"/>
        </w:rPr>
        <w:t xml:space="preserve">iaison </w:t>
      </w:r>
      <w:r w:rsidR="005D3EB6">
        <w:rPr>
          <w:szCs w:val="24"/>
        </w:rPr>
        <w:t>l</w:t>
      </w:r>
      <w:r w:rsidR="005D3EB6" w:rsidRPr="00320D0B">
        <w:rPr>
          <w:szCs w:val="24"/>
        </w:rPr>
        <w:t xml:space="preserve">ead </w:t>
      </w:r>
      <w:r w:rsidR="005D3EB6">
        <w:rPr>
          <w:szCs w:val="24"/>
        </w:rPr>
        <w:t>(</w:t>
      </w:r>
      <w:r>
        <w:rPr>
          <w:szCs w:val="24"/>
        </w:rPr>
        <w:t>SLL</w:t>
      </w:r>
      <w:r w:rsidR="005D3EB6">
        <w:rPr>
          <w:szCs w:val="24"/>
        </w:rPr>
        <w:t>)</w:t>
      </w:r>
      <w:r>
        <w:rPr>
          <w:szCs w:val="24"/>
        </w:rPr>
        <w:t xml:space="preserve"> will be able to clarify </w:t>
      </w:r>
      <w:r w:rsidR="00CF758A">
        <w:rPr>
          <w:szCs w:val="24"/>
        </w:rPr>
        <w:t xml:space="preserve">what to provide </w:t>
      </w:r>
      <w:r>
        <w:rPr>
          <w:szCs w:val="24"/>
        </w:rPr>
        <w:t xml:space="preserve">if there are any document descriptions that do not quite match </w:t>
      </w:r>
      <w:r w:rsidR="005D3EB6">
        <w:rPr>
          <w:szCs w:val="24"/>
        </w:rPr>
        <w:t>those you have in your own FRS</w:t>
      </w:r>
      <w:r>
        <w:rPr>
          <w:szCs w:val="24"/>
        </w:rPr>
        <w:t xml:space="preserve">. </w:t>
      </w:r>
      <w:r w:rsidR="004A22C5">
        <w:rPr>
          <w:szCs w:val="24"/>
        </w:rPr>
        <w:t xml:space="preserve">(Alternatively, you can contact the HMICFRS FRS portfolio team via </w:t>
      </w:r>
      <w:hyperlink r:id="rId15" w:history="1">
        <w:r w:rsidR="00CF758A" w:rsidRPr="000619B9">
          <w:rPr>
            <w:rStyle w:val="Hyperlink"/>
            <w:szCs w:val="24"/>
          </w:rPr>
          <w:t>FRS@hmic.gsi.gov.uk</w:t>
        </w:r>
      </w:hyperlink>
      <w:r w:rsidR="004A22C5">
        <w:rPr>
          <w:szCs w:val="24"/>
        </w:rPr>
        <w:t xml:space="preserve">). </w:t>
      </w:r>
      <w:r w:rsidR="00034B56" w:rsidRPr="00034B56">
        <w:rPr>
          <w:szCs w:val="24"/>
        </w:rPr>
        <w:t>Please do not add any documents over and above those contained in the request</w:t>
      </w:r>
      <w:r w:rsidRPr="00A33AE7">
        <w:rPr>
          <w:szCs w:val="24"/>
        </w:rPr>
        <w:t>.</w:t>
      </w:r>
      <w:r w:rsidR="00CF758A">
        <w:rPr>
          <w:szCs w:val="24"/>
        </w:rPr>
        <w:t xml:space="preserve"> In c</w:t>
      </w:r>
      <w:r w:rsidR="008D27AB">
        <w:rPr>
          <w:szCs w:val="24"/>
        </w:rPr>
        <w:t>ounty</w:t>
      </w:r>
      <w:r w:rsidR="00CF758A">
        <w:rPr>
          <w:szCs w:val="24"/>
        </w:rPr>
        <w:t xml:space="preserve"> council</w:t>
      </w:r>
      <w:r w:rsidR="008D27AB">
        <w:rPr>
          <w:szCs w:val="24"/>
        </w:rPr>
        <w:t xml:space="preserve"> fire and rescue services</w:t>
      </w:r>
      <w:r w:rsidR="00CF758A">
        <w:rPr>
          <w:szCs w:val="24"/>
        </w:rPr>
        <w:t>,</w:t>
      </w:r>
      <w:r w:rsidR="008D27AB">
        <w:rPr>
          <w:szCs w:val="24"/>
        </w:rPr>
        <w:t xml:space="preserve"> the inspection is concerned </w:t>
      </w:r>
      <w:r w:rsidR="00CF758A">
        <w:rPr>
          <w:szCs w:val="24"/>
        </w:rPr>
        <w:t>with FRS documents rather than county c</w:t>
      </w:r>
      <w:r w:rsidR="008D27AB">
        <w:rPr>
          <w:szCs w:val="24"/>
        </w:rPr>
        <w:t xml:space="preserve">ouncil documents (e.g. only send a </w:t>
      </w:r>
      <w:r w:rsidR="00E74012">
        <w:rPr>
          <w:szCs w:val="24"/>
        </w:rPr>
        <w:t>corporate</w:t>
      </w:r>
      <w:r w:rsidR="008D27AB">
        <w:rPr>
          <w:szCs w:val="24"/>
        </w:rPr>
        <w:t xml:space="preserve"> risk register if one is maintained by the FRS in addition to the CC risk register.)</w:t>
      </w:r>
    </w:p>
    <w:p w14:paraId="62ABC148" w14:textId="77777777" w:rsidR="005D3EB6" w:rsidRDefault="005D3EB6" w:rsidP="00B52F3D">
      <w:pPr>
        <w:spacing w:after="0"/>
        <w:ind w:left="-142"/>
        <w:rPr>
          <w:szCs w:val="24"/>
        </w:rPr>
      </w:pPr>
    </w:p>
    <w:p w14:paraId="7222D4B3" w14:textId="77777777" w:rsidR="006E1F76" w:rsidRDefault="00C049ED" w:rsidP="00C022CE">
      <w:pPr>
        <w:spacing w:after="0"/>
        <w:ind w:left="-142"/>
        <w:rPr>
          <w:szCs w:val="24"/>
        </w:rPr>
      </w:pPr>
      <w:r>
        <w:rPr>
          <w:szCs w:val="24"/>
        </w:rPr>
        <w:t xml:space="preserve">To aid the inspection, we need to ensure that </w:t>
      </w:r>
      <w:r w:rsidR="008C4589">
        <w:rPr>
          <w:szCs w:val="24"/>
        </w:rPr>
        <w:t>each document is named wi</w:t>
      </w:r>
      <w:r w:rsidR="00131860">
        <w:rPr>
          <w:szCs w:val="24"/>
        </w:rPr>
        <w:t xml:space="preserve">th </w:t>
      </w:r>
      <w:r w:rsidR="00542CAD">
        <w:rPr>
          <w:szCs w:val="24"/>
        </w:rPr>
        <w:t xml:space="preserve">a title comprising </w:t>
      </w:r>
      <w:r w:rsidR="00131860">
        <w:rPr>
          <w:szCs w:val="24"/>
        </w:rPr>
        <w:t xml:space="preserve">your </w:t>
      </w:r>
      <w:r w:rsidR="00724884">
        <w:rPr>
          <w:szCs w:val="24"/>
        </w:rPr>
        <w:t xml:space="preserve">FRS </w:t>
      </w:r>
      <w:r w:rsidR="00C12544">
        <w:rPr>
          <w:szCs w:val="24"/>
        </w:rPr>
        <w:t>specific identifier code</w:t>
      </w:r>
      <w:r w:rsidR="006E1F76">
        <w:rPr>
          <w:szCs w:val="24"/>
        </w:rPr>
        <w:t xml:space="preserve"> (</w:t>
      </w:r>
      <w:r>
        <w:rPr>
          <w:szCs w:val="24"/>
        </w:rPr>
        <w:t xml:space="preserve">a list of codes is set out </w:t>
      </w:r>
      <w:r w:rsidR="00C12544">
        <w:rPr>
          <w:szCs w:val="24"/>
        </w:rPr>
        <w:t>below</w:t>
      </w:r>
      <w:r w:rsidR="006E1F76">
        <w:rPr>
          <w:szCs w:val="24"/>
        </w:rPr>
        <w:t>) and a s</w:t>
      </w:r>
      <w:r>
        <w:rPr>
          <w:szCs w:val="24"/>
        </w:rPr>
        <w:t xml:space="preserve">pecific document name </w:t>
      </w:r>
      <w:r w:rsidR="006E1F76">
        <w:rPr>
          <w:szCs w:val="24"/>
        </w:rPr>
        <w:t>(as shown i</w:t>
      </w:r>
      <w:r>
        <w:rPr>
          <w:szCs w:val="24"/>
        </w:rPr>
        <w:t xml:space="preserve">n the </w:t>
      </w:r>
      <w:r w:rsidR="00131860">
        <w:rPr>
          <w:szCs w:val="24"/>
        </w:rPr>
        <w:t>table below</w:t>
      </w:r>
      <w:r w:rsidR="006E1F76">
        <w:rPr>
          <w:szCs w:val="24"/>
        </w:rPr>
        <w:t>)</w:t>
      </w:r>
      <w:r w:rsidR="009C3898">
        <w:rPr>
          <w:szCs w:val="24"/>
        </w:rPr>
        <w:t>.</w:t>
      </w:r>
      <w:r>
        <w:rPr>
          <w:szCs w:val="24"/>
        </w:rPr>
        <w:t xml:space="preserve"> </w:t>
      </w:r>
      <w:r w:rsidR="00E76820">
        <w:rPr>
          <w:szCs w:val="24"/>
        </w:rPr>
        <w:t xml:space="preserve">We appreciate that some of these documents may be called different things within your </w:t>
      </w:r>
      <w:r w:rsidR="00724884">
        <w:rPr>
          <w:szCs w:val="24"/>
        </w:rPr>
        <w:t>FRS</w:t>
      </w:r>
      <w:r w:rsidR="00E76820">
        <w:rPr>
          <w:szCs w:val="24"/>
        </w:rPr>
        <w:t xml:space="preserve">, but please use the document names in the table, and set out in the final column of the document table a brief explanation to help us understand </w:t>
      </w:r>
      <w:r w:rsidR="00D83707">
        <w:rPr>
          <w:szCs w:val="24"/>
        </w:rPr>
        <w:t xml:space="preserve">better </w:t>
      </w:r>
      <w:r w:rsidR="00E76820">
        <w:rPr>
          <w:szCs w:val="24"/>
        </w:rPr>
        <w:t>any local context</w:t>
      </w:r>
      <w:r w:rsidR="009C3898">
        <w:rPr>
          <w:szCs w:val="24"/>
        </w:rPr>
        <w:t>.</w:t>
      </w:r>
    </w:p>
    <w:p w14:paraId="3D46C64C" w14:textId="77777777" w:rsidR="006E1F76" w:rsidRDefault="006E1F76" w:rsidP="00C022CE">
      <w:pPr>
        <w:spacing w:after="0"/>
        <w:ind w:left="-142"/>
        <w:rPr>
          <w:szCs w:val="24"/>
        </w:rPr>
      </w:pPr>
    </w:p>
    <w:p w14:paraId="5F322168" w14:textId="77777777" w:rsidR="00C022CE" w:rsidRDefault="00C049ED" w:rsidP="00C022CE">
      <w:pPr>
        <w:spacing w:after="0"/>
        <w:ind w:left="-142"/>
        <w:rPr>
          <w:szCs w:val="24"/>
        </w:rPr>
      </w:pPr>
      <w:r>
        <w:rPr>
          <w:szCs w:val="24"/>
        </w:rPr>
        <w:t xml:space="preserve">As an example, the IRMP from Cheshire Fire and Rescue Service should be named, </w:t>
      </w:r>
      <w:r w:rsidR="0097256D">
        <w:rPr>
          <w:b/>
          <w:szCs w:val="24"/>
        </w:rPr>
        <w:t>CH</w:t>
      </w:r>
      <w:r w:rsidRPr="006E1F76">
        <w:rPr>
          <w:b/>
          <w:szCs w:val="24"/>
        </w:rPr>
        <w:t>FIRMP</w:t>
      </w:r>
      <w:r w:rsidR="009C3898">
        <w:rPr>
          <w:szCs w:val="24"/>
        </w:rPr>
        <w:t xml:space="preserve">. </w:t>
      </w:r>
      <w:r>
        <w:rPr>
          <w:szCs w:val="24"/>
        </w:rPr>
        <w:t xml:space="preserve">The </w:t>
      </w:r>
      <w:r w:rsidR="00724884">
        <w:rPr>
          <w:szCs w:val="24"/>
        </w:rPr>
        <w:t>h</w:t>
      </w:r>
      <w:r>
        <w:rPr>
          <w:szCs w:val="24"/>
        </w:rPr>
        <w:t xml:space="preserve">ealth and </w:t>
      </w:r>
      <w:r w:rsidR="00724884">
        <w:rPr>
          <w:szCs w:val="24"/>
        </w:rPr>
        <w:t xml:space="preserve">safety </w:t>
      </w:r>
      <w:r>
        <w:rPr>
          <w:szCs w:val="24"/>
        </w:rPr>
        <w:t xml:space="preserve">policy from Oxfordshire would be </w:t>
      </w:r>
      <w:r w:rsidR="0097256D">
        <w:rPr>
          <w:b/>
          <w:szCs w:val="24"/>
        </w:rPr>
        <w:t>OX</w:t>
      </w:r>
      <w:r w:rsidRPr="006E1F76">
        <w:rPr>
          <w:b/>
          <w:szCs w:val="24"/>
        </w:rPr>
        <w:t>FHSPOL</w:t>
      </w:r>
      <w:r>
        <w:rPr>
          <w:szCs w:val="24"/>
        </w:rPr>
        <w:t>. If there are various documents</w:t>
      </w:r>
      <w:r w:rsidR="006E1F76">
        <w:rPr>
          <w:szCs w:val="24"/>
        </w:rPr>
        <w:t xml:space="preserve"> requested</w:t>
      </w:r>
      <w:r>
        <w:rPr>
          <w:szCs w:val="24"/>
        </w:rPr>
        <w:t xml:space="preserve"> in the same category, for instance </w:t>
      </w:r>
      <w:r w:rsidR="00724884">
        <w:rPr>
          <w:szCs w:val="24"/>
        </w:rPr>
        <w:t>‘</w:t>
      </w:r>
      <w:r>
        <w:rPr>
          <w:szCs w:val="24"/>
        </w:rPr>
        <w:t xml:space="preserve">last three sets of </w:t>
      </w:r>
      <w:r>
        <w:rPr>
          <w:szCs w:val="24"/>
        </w:rPr>
        <w:lastRenderedPageBreak/>
        <w:t>minutes</w:t>
      </w:r>
      <w:r w:rsidR="00724884">
        <w:rPr>
          <w:szCs w:val="24"/>
        </w:rPr>
        <w:t>’</w:t>
      </w:r>
      <w:r>
        <w:rPr>
          <w:szCs w:val="24"/>
        </w:rPr>
        <w:t xml:space="preserve">, please add </w:t>
      </w:r>
      <w:r w:rsidR="00BB395A">
        <w:rPr>
          <w:szCs w:val="24"/>
        </w:rPr>
        <w:t>a 1, 2 or 3 at the end</w:t>
      </w:r>
      <w:r w:rsidR="006E1F76">
        <w:rPr>
          <w:szCs w:val="24"/>
        </w:rPr>
        <w:t xml:space="preserve"> of the document description, for example</w:t>
      </w:r>
      <w:r w:rsidR="00D83707">
        <w:rPr>
          <w:szCs w:val="24"/>
        </w:rPr>
        <w:t>,</w:t>
      </w:r>
      <w:r w:rsidR="006E1F76">
        <w:rPr>
          <w:szCs w:val="24"/>
        </w:rPr>
        <w:t xml:space="preserve"> Staffordshire Fire and Rescue Service </w:t>
      </w:r>
      <w:r w:rsidR="00D83707">
        <w:rPr>
          <w:szCs w:val="24"/>
        </w:rPr>
        <w:t>operational c</w:t>
      </w:r>
      <w:r w:rsidR="006E1F76">
        <w:rPr>
          <w:szCs w:val="24"/>
        </w:rPr>
        <w:t xml:space="preserve">ommand </w:t>
      </w:r>
      <w:r w:rsidR="00D83707">
        <w:rPr>
          <w:szCs w:val="24"/>
        </w:rPr>
        <w:t xml:space="preserve">minutes </w:t>
      </w:r>
      <w:r w:rsidR="006E1F76">
        <w:rPr>
          <w:szCs w:val="24"/>
        </w:rPr>
        <w:t>would be -</w:t>
      </w:r>
      <w:r w:rsidR="00131860" w:rsidRPr="00131860">
        <w:rPr>
          <w:szCs w:val="24"/>
        </w:rPr>
        <w:t xml:space="preserve"> </w:t>
      </w:r>
      <w:r w:rsidR="0097256D">
        <w:rPr>
          <w:szCs w:val="24"/>
        </w:rPr>
        <w:t>SFFOPCOMMINS1, SF</w:t>
      </w:r>
      <w:r w:rsidR="006E1F76" w:rsidRPr="006E1F76">
        <w:rPr>
          <w:szCs w:val="24"/>
        </w:rPr>
        <w:t xml:space="preserve">FOPSOMMINS2 </w:t>
      </w:r>
      <w:r w:rsidR="006E1F76">
        <w:rPr>
          <w:szCs w:val="24"/>
        </w:rPr>
        <w:t>etc</w:t>
      </w:r>
      <w:r w:rsidR="00D83707">
        <w:rPr>
          <w:szCs w:val="24"/>
        </w:rPr>
        <w:t>.</w:t>
      </w:r>
    </w:p>
    <w:p w14:paraId="21387DC8" w14:textId="77777777" w:rsidR="00C022CE" w:rsidRDefault="00C022CE" w:rsidP="00C022CE">
      <w:pPr>
        <w:spacing w:after="0"/>
        <w:ind w:left="-142"/>
        <w:rPr>
          <w:szCs w:val="24"/>
        </w:rPr>
      </w:pPr>
    </w:p>
    <w:p w14:paraId="0F3E23D2" w14:textId="77777777" w:rsidR="006C0DE7" w:rsidRDefault="006C0DE7" w:rsidP="006C0DE7">
      <w:pPr>
        <w:spacing w:after="0"/>
        <w:ind w:left="-142"/>
        <w:rPr>
          <w:szCs w:val="24"/>
        </w:rPr>
      </w:pPr>
      <w:r>
        <w:rPr>
          <w:szCs w:val="24"/>
        </w:rPr>
        <w:t xml:space="preserve">Please also indicate in the final column of each row how you </w:t>
      </w:r>
      <w:r w:rsidR="00F511CF">
        <w:rPr>
          <w:szCs w:val="24"/>
        </w:rPr>
        <w:t xml:space="preserve">are presenting the document, either via </w:t>
      </w:r>
      <w:r w:rsidR="00CF758A">
        <w:rPr>
          <w:szCs w:val="24"/>
        </w:rPr>
        <w:t xml:space="preserve">Huddle, </w:t>
      </w:r>
      <w:r w:rsidR="00F511CF">
        <w:rPr>
          <w:szCs w:val="24"/>
        </w:rPr>
        <w:t xml:space="preserve">weblink or attached copy </w:t>
      </w:r>
      <w:r w:rsidR="00F511CF" w:rsidRPr="00F511CF">
        <w:rPr>
          <w:szCs w:val="24"/>
        </w:rPr>
        <w:t>(</w:t>
      </w:r>
      <w:r w:rsidRPr="00F511CF">
        <w:rPr>
          <w:i/>
          <w:szCs w:val="24"/>
        </w:rPr>
        <w:t xml:space="preserve">Microsoft Word format </w:t>
      </w:r>
      <w:r w:rsidR="00A33AE7">
        <w:rPr>
          <w:i/>
          <w:szCs w:val="24"/>
        </w:rPr>
        <w:t xml:space="preserve">is </w:t>
      </w:r>
      <w:r w:rsidRPr="00F511CF">
        <w:rPr>
          <w:i/>
          <w:szCs w:val="24"/>
        </w:rPr>
        <w:t>preferable</w:t>
      </w:r>
      <w:r w:rsidR="00A33AE7">
        <w:rPr>
          <w:i/>
          <w:szCs w:val="24"/>
        </w:rPr>
        <w:t xml:space="preserve"> please</w:t>
      </w:r>
      <w:r w:rsidR="00F511CF" w:rsidRPr="00F511CF">
        <w:rPr>
          <w:i/>
          <w:szCs w:val="24"/>
        </w:rPr>
        <w:t>)</w:t>
      </w:r>
      <w:r>
        <w:rPr>
          <w:i/>
          <w:szCs w:val="24"/>
        </w:rPr>
        <w:t>.</w:t>
      </w:r>
      <w:r>
        <w:rPr>
          <w:szCs w:val="24"/>
        </w:rPr>
        <w:t xml:space="preserve"> </w:t>
      </w:r>
    </w:p>
    <w:p w14:paraId="5DF0F1AD" w14:textId="77777777" w:rsidR="006C0DE7" w:rsidRDefault="006C0DE7" w:rsidP="00C022CE">
      <w:pPr>
        <w:spacing w:after="0"/>
        <w:ind w:left="-142"/>
        <w:rPr>
          <w:szCs w:val="24"/>
        </w:rPr>
      </w:pPr>
    </w:p>
    <w:p w14:paraId="7F745123" w14:textId="77777777" w:rsidR="001D7645" w:rsidRPr="007963ED" w:rsidRDefault="00AE0F8F" w:rsidP="001130D1">
      <w:pPr>
        <w:spacing w:after="0"/>
        <w:ind w:left="-142"/>
        <w:outlineLvl w:val="0"/>
        <w:rPr>
          <w:b/>
          <w:i/>
          <w:color w:val="002060"/>
          <w:szCs w:val="24"/>
        </w:rPr>
      </w:pPr>
      <w:r>
        <w:rPr>
          <w:b/>
          <w:i/>
          <w:color w:val="002060"/>
          <w:szCs w:val="24"/>
        </w:rPr>
        <w:t>Please supply the</w:t>
      </w:r>
      <w:r w:rsidR="001D7645">
        <w:rPr>
          <w:b/>
          <w:i/>
          <w:color w:val="002060"/>
          <w:szCs w:val="24"/>
        </w:rPr>
        <w:t xml:space="preserve"> most recent/current version </w:t>
      </w:r>
      <w:r>
        <w:rPr>
          <w:b/>
          <w:i/>
          <w:color w:val="002060"/>
          <w:szCs w:val="24"/>
        </w:rPr>
        <w:t xml:space="preserve">of policies and strategies </w:t>
      </w:r>
      <w:r w:rsidR="001D7645">
        <w:rPr>
          <w:b/>
          <w:i/>
          <w:color w:val="002060"/>
          <w:szCs w:val="24"/>
        </w:rPr>
        <w:t>unless otherwise stated</w:t>
      </w:r>
      <w:r>
        <w:rPr>
          <w:b/>
          <w:i/>
          <w:color w:val="002060"/>
          <w:szCs w:val="24"/>
        </w:rPr>
        <w:t xml:space="preserve"> in the table</w:t>
      </w:r>
      <w:r w:rsidR="001D7645">
        <w:rPr>
          <w:b/>
          <w:i/>
          <w:color w:val="002060"/>
          <w:szCs w:val="24"/>
        </w:rPr>
        <w:t>.</w:t>
      </w:r>
    </w:p>
    <w:p w14:paraId="2C599D02" w14:textId="77777777" w:rsidR="000F27E7" w:rsidRDefault="000F27E7" w:rsidP="00C022CE">
      <w:pPr>
        <w:spacing w:after="0"/>
        <w:ind w:left="-142"/>
        <w:rPr>
          <w:szCs w:val="24"/>
        </w:rPr>
      </w:pPr>
    </w:p>
    <w:p w14:paraId="04E921C8" w14:textId="77777777" w:rsidR="00C022CE" w:rsidRDefault="00A33AE7" w:rsidP="00C022CE">
      <w:pPr>
        <w:spacing w:after="0"/>
        <w:ind w:left="-142"/>
        <w:rPr>
          <w:bCs/>
        </w:rPr>
      </w:pPr>
      <w:r w:rsidRPr="002775B4">
        <w:rPr>
          <w:szCs w:val="24"/>
        </w:rPr>
        <w:t xml:space="preserve">Please </w:t>
      </w:r>
      <w:r w:rsidR="0097256D" w:rsidRPr="002775B4">
        <w:rPr>
          <w:szCs w:val="24"/>
        </w:rPr>
        <w:t>upload</w:t>
      </w:r>
      <w:r w:rsidRPr="002775B4">
        <w:rPr>
          <w:szCs w:val="24"/>
        </w:rPr>
        <w:t xml:space="preserve"> the</w:t>
      </w:r>
      <w:r w:rsidR="00131860" w:rsidRPr="002775B4">
        <w:rPr>
          <w:szCs w:val="24"/>
        </w:rPr>
        <w:t xml:space="preserve"> completed form and documents to </w:t>
      </w:r>
      <w:r w:rsidR="0097256D" w:rsidRPr="002775B4">
        <w:rPr>
          <w:szCs w:val="24"/>
        </w:rPr>
        <w:t xml:space="preserve">your FRS workspace on Huddle </w:t>
      </w:r>
      <w:r w:rsidR="00131860" w:rsidRPr="002775B4">
        <w:rPr>
          <w:szCs w:val="24"/>
        </w:rPr>
        <w:t>by</w:t>
      </w:r>
      <w:r w:rsidR="0097256D" w:rsidRPr="002775B4">
        <w:rPr>
          <w:b/>
          <w:szCs w:val="24"/>
        </w:rPr>
        <w:t xml:space="preserve"> </w:t>
      </w:r>
      <w:r w:rsidR="002775B4" w:rsidRPr="002775B4">
        <w:rPr>
          <w:b/>
          <w:szCs w:val="24"/>
        </w:rPr>
        <w:t>Thursday 28</w:t>
      </w:r>
      <w:r w:rsidR="0097256D" w:rsidRPr="002775B4">
        <w:rPr>
          <w:b/>
          <w:szCs w:val="24"/>
        </w:rPr>
        <w:t xml:space="preserve"> </w:t>
      </w:r>
      <w:r w:rsidR="00D75F37" w:rsidRPr="002775B4">
        <w:rPr>
          <w:b/>
          <w:szCs w:val="24"/>
        </w:rPr>
        <w:t>February 2019</w:t>
      </w:r>
    </w:p>
    <w:p w14:paraId="7EC1B724" w14:textId="77777777" w:rsidR="00C12544" w:rsidRPr="003E1975" w:rsidRDefault="00C12544" w:rsidP="00C022CE">
      <w:pPr>
        <w:spacing w:after="0"/>
        <w:ind w:left="-142"/>
        <w:rPr>
          <w:szCs w:val="24"/>
        </w:rPr>
      </w:pPr>
    </w:p>
    <w:p w14:paraId="689BD6D6" w14:textId="77777777" w:rsidR="003E1975" w:rsidRPr="000F316B" w:rsidRDefault="003E1975" w:rsidP="006D5924">
      <w:pPr>
        <w:spacing w:after="0"/>
        <w:ind w:left="-142"/>
        <w:jc w:val="both"/>
        <w:rPr>
          <w:sz w:val="12"/>
          <w:szCs w:val="1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8392"/>
      </w:tblGrid>
      <w:tr w:rsidR="00C022CE" w:rsidRPr="002D6E3E" w14:paraId="327FCD5A" w14:textId="77777777" w:rsidTr="00973916">
        <w:trPr>
          <w:trHeight w:val="259"/>
        </w:trPr>
        <w:tc>
          <w:tcPr>
            <w:tcW w:w="5925" w:type="dxa"/>
          </w:tcPr>
          <w:p w14:paraId="3D8DCC33" w14:textId="77777777" w:rsidR="00C022CE" w:rsidRPr="003E1975" w:rsidRDefault="00D454CE" w:rsidP="00100F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E1975">
              <w:rPr>
                <w:b/>
                <w:sz w:val="28"/>
                <w:szCs w:val="28"/>
              </w:rPr>
              <w:t>Service</w:t>
            </w:r>
          </w:p>
        </w:tc>
        <w:tc>
          <w:tcPr>
            <w:tcW w:w="8392" w:type="dxa"/>
          </w:tcPr>
          <w:p w14:paraId="03DF8F0E" w14:textId="77777777" w:rsidR="007850DE" w:rsidRPr="002D6E3E" w:rsidRDefault="001327A2" w:rsidP="00100F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Essex County Fire and Rescue Service</w:t>
            </w:r>
          </w:p>
        </w:tc>
      </w:tr>
      <w:tr w:rsidR="00C022CE" w:rsidRPr="002D6E3E" w14:paraId="22DE1ECC" w14:textId="77777777" w:rsidTr="00973916">
        <w:trPr>
          <w:trHeight w:val="259"/>
        </w:trPr>
        <w:tc>
          <w:tcPr>
            <w:tcW w:w="5925" w:type="dxa"/>
          </w:tcPr>
          <w:p w14:paraId="6BF5B130" w14:textId="77777777" w:rsidR="00C022CE" w:rsidRPr="003E1975" w:rsidRDefault="00C022CE" w:rsidP="00100F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E1975">
              <w:rPr>
                <w:b/>
                <w:sz w:val="28"/>
                <w:szCs w:val="28"/>
              </w:rPr>
              <w:t>Compiled by</w:t>
            </w:r>
          </w:p>
        </w:tc>
        <w:tc>
          <w:tcPr>
            <w:tcW w:w="8392" w:type="dxa"/>
          </w:tcPr>
          <w:p w14:paraId="4B9B60D1" w14:textId="77777777" w:rsidR="007850DE" w:rsidRPr="002D6E3E" w:rsidRDefault="001327A2" w:rsidP="00100F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Tracy King</w:t>
            </w:r>
          </w:p>
        </w:tc>
      </w:tr>
      <w:tr w:rsidR="00C022CE" w:rsidRPr="002D6E3E" w14:paraId="25F829EF" w14:textId="77777777" w:rsidTr="00973916">
        <w:trPr>
          <w:trHeight w:val="277"/>
        </w:trPr>
        <w:tc>
          <w:tcPr>
            <w:tcW w:w="5925" w:type="dxa"/>
          </w:tcPr>
          <w:p w14:paraId="3E504F07" w14:textId="77777777" w:rsidR="00C022CE" w:rsidRPr="003E1975" w:rsidRDefault="00C022CE" w:rsidP="00100F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E1975">
              <w:rPr>
                <w:b/>
                <w:sz w:val="28"/>
                <w:szCs w:val="28"/>
              </w:rPr>
              <w:t>Contact email / phone number</w:t>
            </w:r>
          </w:p>
        </w:tc>
        <w:tc>
          <w:tcPr>
            <w:tcW w:w="8392" w:type="dxa"/>
          </w:tcPr>
          <w:p w14:paraId="29F48DFF" w14:textId="77777777" w:rsidR="007850DE" w:rsidRPr="002D6E3E" w:rsidRDefault="001327A2" w:rsidP="00100F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01376 576252</w:t>
            </w:r>
          </w:p>
        </w:tc>
      </w:tr>
      <w:tr w:rsidR="00C022CE" w:rsidRPr="002D6E3E" w14:paraId="687C159E" w14:textId="77777777" w:rsidTr="00973916">
        <w:trPr>
          <w:trHeight w:val="277"/>
        </w:trPr>
        <w:tc>
          <w:tcPr>
            <w:tcW w:w="5925" w:type="dxa"/>
          </w:tcPr>
          <w:p w14:paraId="3C6D7570" w14:textId="77777777" w:rsidR="00C022CE" w:rsidRPr="003E1975" w:rsidRDefault="00C022CE" w:rsidP="0072488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E1975">
              <w:rPr>
                <w:b/>
                <w:sz w:val="28"/>
                <w:szCs w:val="28"/>
              </w:rPr>
              <w:t xml:space="preserve">Chief </w:t>
            </w:r>
            <w:r w:rsidR="00724884">
              <w:rPr>
                <w:b/>
                <w:sz w:val="28"/>
                <w:szCs w:val="28"/>
              </w:rPr>
              <w:t>o</w:t>
            </w:r>
            <w:r w:rsidR="00724884" w:rsidRPr="003E1975">
              <w:rPr>
                <w:b/>
                <w:sz w:val="28"/>
                <w:szCs w:val="28"/>
              </w:rPr>
              <w:t xml:space="preserve">fficer </w:t>
            </w:r>
            <w:r w:rsidRPr="003E1975">
              <w:rPr>
                <w:b/>
                <w:sz w:val="28"/>
                <w:szCs w:val="28"/>
              </w:rPr>
              <w:t xml:space="preserve">authorising document release </w:t>
            </w:r>
          </w:p>
        </w:tc>
        <w:tc>
          <w:tcPr>
            <w:tcW w:w="8392" w:type="dxa"/>
          </w:tcPr>
          <w:p w14:paraId="4E3F2BB1" w14:textId="77777777" w:rsidR="00447864" w:rsidRPr="002D6E3E" w:rsidRDefault="001327A2" w:rsidP="00100F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Jo Turton</w:t>
            </w:r>
          </w:p>
        </w:tc>
      </w:tr>
    </w:tbl>
    <w:p w14:paraId="7B5632F3" w14:textId="77777777" w:rsidR="00993B90" w:rsidRDefault="00993B90" w:rsidP="00993B90">
      <w:pPr>
        <w:spacing w:after="0"/>
        <w:rPr>
          <w:sz w:val="12"/>
          <w:szCs w:val="12"/>
        </w:rPr>
      </w:pPr>
    </w:p>
    <w:p w14:paraId="34ED8B57" w14:textId="77777777" w:rsidR="00C51BFA" w:rsidRDefault="00C51BFA" w:rsidP="00993B90">
      <w:pPr>
        <w:spacing w:after="0"/>
        <w:rPr>
          <w:sz w:val="12"/>
          <w:szCs w:val="12"/>
        </w:rPr>
      </w:pPr>
    </w:p>
    <w:p w14:paraId="18075436" w14:textId="77777777" w:rsidR="006471D6" w:rsidRDefault="006471D6" w:rsidP="00993B90">
      <w:pPr>
        <w:spacing w:after="0"/>
        <w:rPr>
          <w:sz w:val="12"/>
          <w:szCs w:val="12"/>
        </w:rPr>
      </w:pPr>
    </w:p>
    <w:p w14:paraId="6C3659A8" w14:textId="77777777" w:rsidR="002358E1" w:rsidRDefault="002358E1">
      <w:pPr>
        <w:spacing w:after="0" w:line="240" w:lineRule="auto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br w:type="page"/>
      </w:r>
    </w:p>
    <w:p w14:paraId="7C1A6B27" w14:textId="77777777" w:rsidR="00B2342E" w:rsidRDefault="00B2342E">
      <w:pPr>
        <w:spacing w:after="0" w:line="240" w:lineRule="auto"/>
        <w:rPr>
          <w:b/>
          <w:color w:val="C00000"/>
          <w:sz w:val="28"/>
          <w:szCs w:val="28"/>
          <w:u w:val="single"/>
        </w:rPr>
      </w:pPr>
    </w:p>
    <w:p w14:paraId="1C8DB161" w14:textId="77777777" w:rsidR="006471D6" w:rsidRPr="006471D6" w:rsidRDefault="006471D6" w:rsidP="001130D1">
      <w:pPr>
        <w:spacing w:after="0"/>
        <w:jc w:val="center"/>
        <w:outlineLvl w:val="0"/>
        <w:rPr>
          <w:b/>
          <w:color w:val="C00000"/>
          <w:sz w:val="28"/>
          <w:szCs w:val="28"/>
          <w:u w:val="single"/>
        </w:rPr>
      </w:pPr>
      <w:r w:rsidRPr="006471D6">
        <w:rPr>
          <w:b/>
          <w:color w:val="C00000"/>
          <w:sz w:val="28"/>
          <w:szCs w:val="28"/>
          <w:u w:val="single"/>
        </w:rPr>
        <w:t>SERVICE IDENTIFIER CODES</w:t>
      </w:r>
    </w:p>
    <w:p w14:paraId="02DA939C" w14:textId="77777777" w:rsidR="00DD220E" w:rsidRDefault="00DD220E" w:rsidP="00DD220E">
      <w:pPr>
        <w:spacing w:after="0"/>
        <w:jc w:val="center"/>
        <w:rPr>
          <w:sz w:val="12"/>
          <w:szCs w:val="12"/>
        </w:rPr>
      </w:pPr>
    </w:p>
    <w:p w14:paraId="165D7216" w14:textId="77777777" w:rsidR="00DD220E" w:rsidRDefault="00DD220E" w:rsidP="00DD220E">
      <w:pPr>
        <w:spacing w:after="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tbl>
      <w:tblPr>
        <w:tblStyle w:val="TableGrid"/>
        <w:tblW w:w="0" w:type="auto"/>
        <w:tblInd w:w="1658" w:type="dxa"/>
        <w:tblLook w:val="04A0" w:firstRow="1" w:lastRow="0" w:firstColumn="1" w:lastColumn="0" w:noHBand="0" w:noVBand="1"/>
      </w:tblPr>
      <w:tblGrid>
        <w:gridCol w:w="2278"/>
        <w:gridCol w:w="8349"/>
      </w:tblGrid>
      <w:tr w:rsidR="00D75F37" w:rsidRPr="002358E1" w14:paraId="0AE8E31C" w14:textId="77777777" w:rsidTr="002358E1">
        <w:tc>
          <w:tcPr>
            <w:tcW w:w="2278" w:type="dxa"/>
          </w:tcPr>
          <w:p w14:paraId="19EE6221" w14:textId="77777777" w:rsidR="00D75F37" w:rsidRDefault="00D75F37" w:rsidP="002358E1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BUF</w:t>
            </w:r>
          </w:p>
        </w:tc>
        <w:tc>
          <w:tcPr>
            <w:tcW w:w="8349" w:type="dxa"/>
            <w:vAlign w:val="bottom"/>
          </w:tcPr>
          <w:p w14:paraId="693755F1" w14:textId="77777777" w:rsidR="00D75F37" w:rsidRDefault="00D75F37" w:rsidP="002358E1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Buckinghamshire</w:t>
            </w:r>
            <w:r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</w:t>
            </w:r>
          </w:p>
        </w:tc>
      </w:tr>
      <w:tr w:rsidR="002358E1" w:rsidRPr="002358E1" w14:paraId="57D4628C" w14:textId="77777777" w:rsidTr="002358E1">
        <w:tc>
          <w:tcPr>
            <w:tcW w:w="2278" w:type="dxa"/>
          </w:tcPr>
          <w:p w14:paraId="235D5382" w14:textId="77777777" w:rsidR="002358E1" w:rsidRPr="002358E1" w:rsidRDefault="00D75F37" w:rsidP="002358E1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CLF</w:t>
            </w:r>
          </w:p>
        </w:tc>
        <w:tc>
          <w:tcPr>
            <w:tcW w:w="8349" w:type="dxa"/>
            <w:vAlign w:val="bottom"/>
          </w:tcPr>
          <w:p w14:paraId="4E596DC1" w14:textId="77777777" w:rsidR="002358E1" w:rsidRPr="002358E1" w:rsidRDefault="00D75F37" w:rsidP="002358E1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Cleveland</w:t>
            </w:r>
            <w:r w:rsidR="002358E1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</w:t>
            </w:r>
          </w:p>
        </w:tc>
      </w:tr>
      <w:tr w:rsidR="002358E1" w:rsidRPr="002358E1" w14:paraId="48ECC019" w14:textId="77777777" w:rsidTr="002358E1">
        <w:tc>
          <w:tcPr>
            <w:tcW w:w="2278" w:type="dxa"/>
            <w:vAlign w:val="bottom"/>
          </w:tcPr>
          <w:p w14:paraId="09D5821C" w14:textId="77777777" w:rsidR="002358E1" w:rsidRPr="002358E1" w:rsidRDefault="00D75F37" w:rsidP="002358E1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CUF</w:t>
            </w:r>
          </w:p>
        </w:tc>
        <w:tc>
          <w:tcPr>
            <w:tcW w:w="8349" w:type="dxa"/>
          </w:tcPr>
          <w:p w14:paraId="5EED1934" w14:textId="77777777" w:rsidR="002358E1" w:rsidRPr="002358E1" w:rsidRDefault="00D75F37" w:rsidP="002358E1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Cumbria</w:t>
            </w:r>
            <w:r w:rsidR="002358E1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2358E1" w:rsidRPr="002358E1" w14:paraId="255E957D" w14:textId="77777777" w:rsidTr="002358E1">
        <w:tc>
          <w:tcPr>
            <w:tcW w:w="2278" w:type="dxa"/>
            <w:vAlign w:val="bottom"/>
          </w:tcPr>
          <w:p w14:paraId="3D92619D" w14:textId="77777777" w:rsidR="002358E1" w:rsidRPr="002358E1" w:rsidRDefault="00D75F37" w:rsidP="002358E1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DSF</w:t>
            </w:r>
          </w:p>
        </w:tc>
        <w:tc>
          <w:tcPr>
            <w:tcW w:w="8349" w:type="dxa"/>
          </w:tcPr>
          <w:p w14:paraId="33B79868" w14:textId="77777777" w:rsidR="002358E1" w:rsidRPr="002358E1" w:rsidRDefault="00D75F37" w:rsidP="002358E1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Devon and Somerset</w:t>
            </w:r>
            <w:r w:rsidR="002358E1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2358E1" w:rsidRPr="002358E1" w14:paraId="01E3E8A4" w14:textId="77777777" w:rsidTr="002358E1">
        <w:tc>
          <w:tcPr>
            <w:tcW w:w="2278" w:type="dxa"/>
          </w:tcPr>
          <w:p w14:paraId="3899AFBB" w14:textId="77777777" w:rsidR="002358E1" w:rsidRPr="002358E1" w:rsidRDefault="00D75F37" w:rsidP="002358E1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DRF</w:t>
            </w:r>
          </w:p>
        </w:tc>
        <w:tc>
          <w:tcPr>
            <w:tcW w:w="8349" w:type="dxa"/>
          </w:tcPr>
          <w:p w14:paraId="7AF7722B" w14:textId="77777777" w:rsidR="002358E1" w:rsidRPr="002358E1" w:rsidRDefault="00D75F37" w:rsidP="002358E1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Derbyshire</w:t>
            </w:r>
            <w:r w:rsidR="002358E1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97256D" w:rsidRPr="002358E1" w14:paraId="06CCDC2F" w14:textId="77777777" w:rsidTr="002358E1">
        <w:tc>
          <w:tcPr>
            <w:tcW w:w="2278" w:type="dxa"/>
            <w:vAlign w:val="bottom"/>
          </w:tcPr>
          <w:p w14:paraId="1F60895D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DDF</w:t>
            </w:r>
          </w:p>
        </w:tc>
        <w:tc>
          <w:tcPr>
            <w:tcW w:w="8349" w:type="dxa"/>
          </w:tcPr>
          <w:p w14:paraId="55826797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Durham and Darlington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97256D" w:rsidRPr="002358E1" w14:paraId="127AFE7A" w14:textId="77777777" w:rsidTr="002358E1">
        <w:tc>
          <w:tcPr>
            <w:tcW w:w="2278" w:type="dxa"/>
          </w:tcPr>
          <w:p w14:paraId="7C279FC2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ESF</w:t>
            </w:r>
          </w:p>
        </w:tc>
        <w:tc>
          <w:tcPr>
            <w:tcW w:w="8349" w:type="dxa"/>
          </w:tcPr>
          <w:p w14:paraId="1728C785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East Sussex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97256D" w:rsidRPr="002358E1" w14:paraId="753D636A" w14:textId="77777777" w:rsidTr="002358E1">
        <w:tc>
          <w:tcPr>
            <w:tcW w:w="2278" w:type="dxa"/>
          </w:tcPr>
          <w:p w14:paraId="13815AE6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EXF</w:t>
            </w:r>
          </w:p>
        </w:tc>
        <w:tc>
          <w:tcPr>
            <w:tcW w:w="8349" w:type="dxa"/>
          </w:tcPr>
          <w:p w14:paraId="6488F575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Essex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97256D" w:rsidRPr="002358E1" w14:paraId="1AD41C65" w14:textId="77777777" w:rsidTr="002358E1">
        <w:tc>
          <w:tcPr>
            <w:tcW w:w="2278" w:type="dxa"/>
          </w:tcPr>
          <w:p w14:paraId="4F1BD883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GLF</w:t>
            </w:r>
          </w:p>
        </w:tc>
        <w:tc>
          <w:tcPr>
            <w:tcW w:w="8349" w:type="dxa"/>
          </w:tcPr>
          <w:p w14:paraId="7A4DEEEE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Gloucestershire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</w:t>
            </w:r>
          </w:p>
        </w:tc>
      </w:tr>
      <w:tr w:rsidR="0097256D" w:rsidRPr="002358E1" w14:paraId="1A83A726" w14:textId="77777777" w:rsidTr="002358E1">
        <w:tc>
          <w:tcPr>
            <w:tcW w:w="2278" w:type="dxa"/>
          </w:tcPr>
          <w:p w14:paraId="565212F3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LOF</w:t>
            </w:r>
          </w:p>
        </w:tc>
        <w:tc>
          <w:tcPr>
            <w:tcW w:w="8349" w:type="dxa"/>
          </w:tcPr>
          <w:p w14:paraId="25ADE053" w14:textId="77777777" w:rsidR="0097256D" w:rsidRPr="0097256D" w:rsidRDefault="00D75F37" w:rsidP="0097256D">
            <w:pPr>
              <w:spacing w:before="60" w:after="60" w:line="240" w:lineRule="auto"/>
              <w:rPr>
                <w:rFonts w:eastAsia="Times New Roman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sz w:val="28"/>
                <w:szCs w:val="28"/>
                <w:lang w:eastAsia="en-GB"/>
              </w:rPr>
              <w:t>London</w:t>
            </w:r>
            <w:r w:rsidR="0097256D">
              <w:rPr>
                <w:rFonts w:eastAsia="Times New Roman"/>
                <w:b/>
                <w:sz w:val="28"/>
                <w:szCs w:val="28"/>
                <w:lang w:eastAsia="en-GB"/>
              </w:rPr>
              <w:t xml:space="preserve"> 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>Fire and Rescue Service</w:t>
            </w:r>
          </w:p>
        </w:tc>
      </w:tr>
      <w:tr w:rsidR="0097256D" w:rsidRPr="002358E1" w14:paraId="3E9415DB" w14:textId="77777777" w:rsidTr="002358E1">
        <w:tc>
          <w:tcPr>
            <w:tcW w:w="2278" w:type="dxa"/>
          </w:tcPr>
          <w:p w14:paraId="47B00BDC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NYF</w:t>
            </w:r>
          </w:p>
        </w:tc>
        <w:tc>
          <w:tcPr>
            <w:tcW w:w="8349" w:type="dxa"/>
          </w:tcPr>
          <w:p w14:paraId="47C3D375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North Yorkshire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97256D" w:rsidRPr="002358E1" w14:paraId="30AE7C2F" w14:textId="77777777" w:rsidTr="002358E1">
        <w:tc>
          <w:tcPr>
            <w:tcW w:w="2278" w:type="dxa"/>
          </w:tcPr>
          <w:p w14:paraId="5217510B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SFF</w:t>
            </w:r>
          </w:p>
        </w:tc>
        <w:tc>
          <w:tcPr>
            <w:tcW w:w="8349" w:type="dxa"/>
          </w:tcPr>
          <w:p w14:paraId="638CEEB5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Staffordshire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</w:t>
            </w:r>
          </w:p>
        </w:tc>
      </w:tr>
      <w:tr w:rsidR="0097256D" w:rsidRPr="002358E1" w14:paraId="5520CBA2" w14:textId="77777777" w:rsidTr="002358E1">
        <w:tc>
          <w:tcPr>
            <w:tcW w:w="2278" w:type="dxa"/>
          </w:tcPr>
          <w:p w14:paraId="30DED62A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SKF</w:t>
            </w:r>
          </w:p>
        </w:tc>
        <w:tc>
          <w:tcPr>
            <w:tcW w:w="8349" w:type="dxa"/>
          </w:tcPr>
          <w:p w14:paraId="6FCAE0D9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Suffolk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97256D" w:rsidRPr="002358E1" w14:paraId="071D880B" w14:textId="77777777" w:rsidTr="002358E1">
        <w:tc>
          <w:tcPr>
            <w:tcW w:w="2278" w:type="dxa"/>
          </w:tcPr>
          <w:p w14:paraId="6630E7C8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SYF</w:t>
            </w:r>
          </w:p>
        </w:tc>
        <w:tc>
          <w:tcPr>
            <w:tcW w:w="8349" w:type="dxa"/>
          </w:tcPr>
          <w:p w14:paraId="7D38CD01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South Yorkshire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 xml:space="preserve"> Fire and Rescue Service </w:t>
            </w:r>
          </w:p>
        </w:tc>
      </w:tr>
      <w:tr w:rsidR="0097256D" w:rsidRPr="002358E1" w14:paraId="5199ABA7" w14:textId="77777777" w:rsidTr="002358E1">
        <w:tc>
          <w:tcPr>
            <w:tcW w:w="2278" w:type="dxa"/>
          </w:tcPr>
          <w:p w14:paraId="12F8B809" w14:textId="77777777" w:rsidR="0097256D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WYF</w:t>
            </w:r>
          </w:p>
        </w:tc>
        <w:tc>
          <w:tcPr>
            <w:tcW w:w="8349" w:type="dxa"/>
          </w:tcPr>
          <w:p w14:paraId="6AB8E0EC" w14:textId="77777777" w:rsidR="0097256D" w:rsidRPr="002358E1" w:rsidRDefault="00D75F37" w:rsidP="0097256D">
            <w:pPr>
              <w:spacing w:before="60" w:after="60"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West Yorkshire</w:t>
            </w:r>
            <w:r w:rsidR="0097256D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97256D" w:rsidRPr="002358E1">
              <w:rPr>
                <w:rFonts w:eastAsia="Times New Roman"/>
                <w:sz w:val="28"/>
                <w:szCs w:val="28"/>
                <w:lang w:eastAsia="en-GB"/>
              </w:rPr>
              <w:t>Fire and Rescue Service</w:t>
            </w:r>
          </w:p>
        </w:tc>
      </w:tr>
    </w:tbl>
    <w:p w14:paraId="0F5B116B" w14:textId="77777777" w:rsidR="00973916" w:rsidRDefault="00973916" w:rsidP="00993B90">
      <w:pPr>
        <w:spacing w:after="0"/>
        <w:rPr>
          <w:sz w:val="12"/>
          <w:szCs w:val="12"/>
        </w:rPr>
      </w:pPr>
    </w:p>
    <w:p w14:paraId="33B7F0FE" w14:textId="77777777" w:rsidR="00973916" w:rsidRDefault="00973916" w:rsidP="00993B90">
      <w:pPr>
        <w:spacing w:after="0"/>
        <w:rPr>
          <w:sz w:val="12"/>
          <w:szCs w:val="12"/>
        </w:rPr>
      </w:pPr>
    </w:p>
    <w:p w14:paraId="32A4FFD0" w14:textId="77777777" w:rsidR="00973916" w:rsidRDefault="00973916" w:rsidP="00993B90">
      <w:pPr>
        <w:spacing w:after="0"/>
        <w:rPr>
          <w:sz w:val="12"/>
          <w:szCs w:val="12"/>
        </w:rPr>
      </w:pPr>
    </w:p>
    <w:p w14:paraId="7EF6A999" w14:textId="77777777" w:rsidR="002358E1" w:rsidRDefault="002358E1">
      <w:pPr>
        <w:spacing w:after="0" w:line="240" w:lineRule="auto"/>
        <w:rPr>
          <w:sz w:val="12"/>
          <w:szCs w:val="12"/>
        </w:rPr>
      </w:pPr>
    </w:p>
    <w:p w14:paraId="57D54705" w14:textId="77777777" w:rsidR="003E1975" w:rsidRDefault="003E1975">
      <w:pPr>
        <w:spacing w:after="0" w:line="240" w:lineRule="auto"/>
        <w:rPr>
          <w:sz w:val="12"/>
          <w:szCs w:val="12"/>
        </w:rPr>
      </w:pPr>
    </w:p>
    <w:p w14:paraId="2C126F26" w14:textId="77777777" w:rsidR="003E1975" w:rsidRPr="000F316B" w:rsidRDefault="003E1975" w:rsidP="00993B90">
      <w:pPr>
        <w:spacing w:after="0"/>
        <w:rPr>
          <w:sz w:val="12"/>
          <w:szCs w:val="12"/>
        </w:rPr>
      </w:pP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357"/>
        <w:gridCol w:w="3119"/>
        <w:gridCol w:w="2268"/>
        <w:gridCol w:w="2253"/>
        <w:gridCol w:w="2650"/>
      </w:tblGrid>
      <w:tr w:rsidR="00F511CF" w:rsidRPr="002D6E3E" w14:paraId="33241EAF" w14:textId="77777777" w:rsidTr="002358E1">
        <w:trPr>
          <w:tblHeader/>
          <w:jc w:val="center"/>
        </w:trPr>
        <w:tc>
          <w:tcPr>
            <w:tcW w:w="607" w:type="dxa"/>
            <w:shd w:val="clear" w:color="auto" w:fill="A6A6A6" w:themeFill="background1" w:themeFillShade="A6"/>
          </w:tcPr>
          <w:p w14:paraId="5A3EC099" w14:textId="77777777" w:rsidR="00F511CF" w:rsidRDefault="00F511CF" w:rsidP="0049130B">
            <w:pPr>
              <w:spacing w:after="0" w:line="240" w:lineRule="auto"/>
              <w:rPr>
                <w:b/>
                <w:color w:val="FFFFFF"/>
                <w:szCs w:val="24"/>
              </w:rPr>
            </w:pPr>
          </w:p>
          <w:p w14:paraId="346F8579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</w:p>
          <w:p w14:paraId="35604F45" w14:textId="77777777" w:rsidR="00F511CF" w:rsidRPr="002D6E3E" w:rsidRDefault="00F511CF" w:rsidP="004B46AD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#</w:t>
            </w:r>
          </w:p>
        </w:tc>
        <w:tc>
          <w:tcPr>
            <w:tcW w:w="3357" w:type="dxa"/>
            <w:shd w:val="clear" w:color="auto" w:fill="A6A6A6" w:themeFill="background1" w:themeFillShade="A6"/>
            <w:vAlign w:val="center"/>
          </w:tcPr>
          <w:p w14:paraId="4ACDDB83" w14:textId="77777777" w:rsidR="00F511CF" w:rsidRPr="002D6E3E" w:rsidRDefault="00F511CF" w:rsidP="004B46AD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 w:rsidRPr="002D6E3E">
              <w:rPr>
                <w:b/>
                <w:color w:val="FFFFFF"/>
                <w:szCs w:val="24"/>
              </w:rPr>
              <w:t>Document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14:paraId="566B1B70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</w:p>
          <w:p w14:paraId="66087246" w14:textId="77777777" w:rsidR="00F511CF" w:rsidRDefault="00F511CF" w:rsidP="0008582C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</w:p>
          <w:p w14:paraId="6D14D86B" w14:textId="77777777" w:rsidR="00F511CF" w:rsidRDefault="00F511CF" w:rsidP="0008582C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Context/reason required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53BF7DC7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Naming convention</w:t>
            </w:r>
          </w:p>
          <w:p w14:paraId="74490D56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</w:p>
        </w:tc>
        <w:tc>
          <w:tcPr>
            <w:tcW w:w="2253" w:type="dxa"/>
            <w:shd w:val="clear" w:color="auto" w:fill="A6A6A6" w:themeFill="background1" w:themeFillShade="A6"/>
            <w:vAlign w:val="center"/>
          </w:tcPr>
          <w:p w14:paraId="31919879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</w:p>
          <w:p w14:paraId="39933A17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Is doc enclosed?</w:t>
            </w:r>
          </w:p>
          <w:p w14:paraId="60285FEB" w14:textId="77777777" w:rsidR="00923EBD" w:rsidRDefault="00923EBD" w:rsidP="0049130B">
            <w:pPr>
              <w:spacing w:after="0" w:line="240" w:lineRule="auto"/>
              <w:jc w:val="center"/>
              <w:rPr>
                <w:b/>
                <w:i/>
                <w:color w:val="FFFFFF"/>
                <w:szCs w:val="24"/>
              </w:rPr>
            </w:pPr>
          </w:p>
          <w:p w14:paraId="07F492DD" w14:textId="77777777" w:rsidR="00F511CF" w:rsidRPr="00923EBD" w:rsidRDefault="00F511CF" w:rsidP="0049130B">
            <w:pPr>
              <w:spacing w:after="0" w:line="240" w:lineRule="auto"/>
              <w:jc w:val="center"/>
              <w:rPr>
                <w:b/>
                <w:i/>
                <w:color w:val="FFFFFF"/>
                <w:sz w:val="20"/>
                <w:szCs w:val="20"/>
              </w:rPr>
            </w:pPr>
            <w:r w:rsidRPr="00923EBD">
              <w:rPr>
                <w:b/>
                <w:i/>
                <w:color w:val="FFFFFF"/>
                <w:sz w:val="20"/>
                <w:szCs w:val="20"/>
              </w:rPr>
              <w:t>(paste weblink if also available online)</w:t>
            </w:r>
          </w:p>
          <w:p w14:paraId="4CB2EF9E" w14:textId="77777777" w:rsidR="00F511CF" w:rsidRPr="004B0FE2" w:rsidRDefault="00F511CF" w:rsidP="0049130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50" w:type="dxa"/>
            <w:shd w:val="clear" w:color="auto" w:fill="A6A6A6" w:themeFill="background1" w:themeFillShade="A6"/>
          </w:tcPr>
          <w:p w14:paraId="079F573E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</w:p>
          <w:p w14:paraId="06E2AD02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</w:p>
          <w:p w14:paraId="4113E424" w14:textId="77777777" w:rsidR="00F511CF" w:rsidRDefault="00F511CF" w:rsidP="00057B29">
            <w:pPr>
              <w:spacing w:after="0" w:line="240" w:lineRule="auto"/>
              <w:jc w:val="center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FRS comments</w:t>
            </w:r>
          </w:p>
        </w:tc>
      </w:tr>
      <w:tr w:rsidR="00F511CF" w:rsidRPr="002D6E3E" w14:paraId="258E65CF" w14:textId="77777777" w:rsidTr="002358E1">
        <w:trPr>
          <w:jc w:val="center"/>
        </w:trPr>
        <w:tc>
          <w:tcPr>
            <w:tcW w:w="607" w:type="dxa"/>
          </w:tcPr>
          <w:p w14:paraId="0BB9DEBE" w14:textId="77777777" w:rsidR="00F511CF" w:rsidRPr="00E83D52" w:rsidRDefault="00F511CF" w:rsidP="0049130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357" w:type="dxa"/>
          </w:tcPr>
          <w:p w14:paraId="74A2D737" w14:textId="77777777" w:rsidR="00F511CF" w:rsidRPr="00DA32BC" w:rsidRDefault="00F511CF" w:rsidP="007A47D1">
            <w:pPr>
              <w:spacing w:after="0" w:line="240" w:lineRule="auto"/>
              <w:rPr>
                <w:b/>
                <w:szCs w:val="24"/>
              </w:rPr>
            </w:pPr>
            <w:r w:rsidRPr="00DA32BC">
              <w:rPr>
                <w:b/>
                <w:szCs w:val="24"/>
              </w:rPr>
              <w:t>Integrated Risk Management Plan (IRMP)</w:t>
            </w:r>
          </w:p>
          <w:p w14:paraId="26276207" w14:textId="77777777" w:rsidR="00F511CF" w:rsidRPr="00DA32BC" w:rsidRDefault="00F511CF" w:rsidP="007A47D1">
            <w:pPr>
              <w:spacing w:after="0" w:line="240" w:lineRule="auto"/>
              <w:rPr>
                <w:b/>
                <w:szCs w:val="24"/>
              </w:rPr>
            </w:pPr>
          </w:p>
          <w:p w14:paraId="4FE8628F" w14:textId="77777777" w:rsidR="00F511CF" w:rsidRPr="00DA32BC" w:rsidRDefault="00F511CF" w:rsidP="007A47D1">
            <w:pPr>
              <w:spacing w:after="0" w:line="240" w:lineRule="auto"/>
              <w:rPr>
                <w:b/>
                <w:szCs w:val="24"/>
              </w:rPr>
            </w:pPr>
            <w:r w:rsidRPr="00DA32BC">
              <w:rPr>
                <w:b/>
                <w:szCs w:val="24"/>
              </w:rPr>
              <w:t>(</w:t>
            </w:r>
            <w:r w:rsidR="00486089">
              <w:rPr>
                <w:rStyle w:val="FootnoteReference"/>
                <w:b/>
                <w:szCs w:val="24"/>
              </w:rPr>
              <w:footnoteReference w:id="1"/>
            </w:r>
            <w:r>
              <w:rPr>
                <w:b/>
                <w:szCs w:val="24"/>
              </w:rPr>
              <w:t xml:space="preserve">FRS </w:t>
            </w:r>
            <w:r w:rsidRPr="00DA32BC">
              <w:rPr>
                <w:b/>
                <w:i/>
                <w:szCs w:val="24"/>
              </w:rPr>
              <w:t>Act / National Framework</w:t>
            </w:r>
            <w:r>
              <w:rPr>
                <w:b/>
                <w:i/>
                <w:szCs w:val="24"/>
              </w:rPr>
              <w:t xml:space="preserve"> Document (NFD)</w:t>
            </w:r>
            <w:r w:rsidRPr="00DA32BC">
              <w:rPr>
                <w:b/>
                <w:szCs w:val="24"/>
              </w:rPr>
              <w:t>)</w:t>
            </w:r>
          </w:p>
        </w:tc>
        <w:tc>
          <w:tcPr>
            <w:tcW w:w="3119" w:type="dxa"/>
          </w:tcPr>
          <w:p w14:paraId="2119F4BF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7BCF1355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IRMP</w:t>
            </w:r>
          </w:p>
          <w:p w14:paraId="52259CD0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</w:p>
          <w:p w14:paraId="07FDB800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</w:p>
          <w:p w14:paraId="2B8882B6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</w:p>
          <w:p w14:paraId="2F0B4820" w14:textId="77777777" w:rsidR="00F511CF" w:rsidRPr="005F4A06" w:rsidRDefault="00F511CF" w:rsidP="00E83D5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EDABC74" w14:textId="77777777" w:rsidR="00F511CF" w:rsidRPr="008A18EC" w:rsidRDefault="00352709" w:rsidP="000F316B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YES</w:t>
            </w:r>
          </w:p>
          <w:p w14:paraId="087C9D43" w14:textId="77777777" w:rsidR="00FF7C9F" w:rsidRPr="008A18EC" w:rsidRDefault="00FF7C9F" w:rsidP="000F316B">
            <w:pPr>
              <w:spacing w:after="0" w:line="240" w:lineRule="auto"/>
              <w:rPr>
                <w:b/>
                <w:sz w:val="22"/>
              </w:rPr>
            </w:pPr>
          </w:p>
          <w:p w14:paraId="2FA9D521" w14:textId="77777777" w:rsidR="00FF7C9F" w:rsidRPr="008A18EC" w:rsidRDefault="006E5937" w:rsidP="000F316B">
            <w:pPr>
              <w:spacing w:after="0" w:line="240" w:lineRule="auto"/>
              <w:rPr>
                <w:b/>
                <w:color w:val="0033CC"/>
                <w:sz w:val="22"/>
              </w:rPr>
            </w:pPr>
            <w:hyperlink r:id="rId16" w:history="1">
              <w:r w:rsidR="00FF7C9F" w:rsidRPr="008A18EC">
                <w:rPr>
                  <w:rStyle w:val="Hyperlink"/>
                  <w:b/>
                  <w:color w:val="0033CC"/>
                  <w:sz w:val="22"/>
                </w:rPr>
                <w:t>http://www.essex-fire.gov.uk/_img/pics/pdf_1482341003.pdf</w:t>
              </w:r>
            </w:hyperlink>
            <w:r w:rsidR="00FF7C9F" w:rsidRPr="008A18EC">
              <w:rPr>
                <w:b/>
                <w:color w:val="0033CC"/>
                <w:sz w:val="22"/>
              </w:rPr>
              <w:t xml:space="preserve"> </w:t>
            </w:r>
          </w:p>
        </w:tc>
        <w:tc>
          <w:tcPr>
            <w:tcW w:w="2650" w:type="dxa"/>
          </w:tcPr>
          <w:p w14:paraId="216218E6" w14:textId="77777777" w:rsidR="00F511CF" w:rsidRPr="008A18EC" w:rsidRDefault="008A18EC" w:rsidP="000F316B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  <w:r w:rsidR="00C12009" w:rsidRPr="008A18EC">
              <w:rPr>
                <w:b/>
                <w:sz w:val="22"/>
              </w:rPr>
              <w:t xml:space="preserve"> </w:t>
            </w:r>
          </w:p>
          <w:p w14:paraId="4B61F516" w14:textId="77777777" w:rsidR="008A18EC" w:rsidRDefault="008A18EC" w:rsidP="000F316B">
            <w:pPr>
              <w:spacing w:after="0" w:line="240" w:lineRule="auto"/>
              <w:rPr>
                <w:b/>
                <w:sz w:val="22"/>
              </w:rPr>
            </w:pPr>
          </w:p>
          <w:p w14:paraId="08043C6A" w14:textId="77777777" w:rsidR="00D31312" w:rsidRPr="008A18EC" w:rsidRDefault="00B50386" w:rsidP="000F316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EXFIRMP</w:t>
            </w:r>
          </w:p>
        </w:tc>
      </w:tr>
      <w:tr w:rsidR="00F511CF" w:rsidRPr="002D6E3E" w14:paraId="4AD5CBE0" w14:textId="77777777" w:rsidTr="005D51C2">
        <w:trPr>
          <w:jc w:val="center"/>
        </w:trPr>
        <w:tc>
          <w:tcPr>
            <w:tcW w:w="607" w:type="dxa"/>
          </w:tcPr>
          <w:p w14:paraId="62E46B9F" w14:textId="77777777" w:rsidR="00F511CF" w:rsidRPr="00F511CF" w:rsidRDefault="00F511CF" w:rsidP="0008582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511CF">
              <w:rPr>
                <w:b/>
                <w:sz w:val="22"/>
              </w:rPr>
              <w:t>1a</w:t>
            </w:r>
          </w:p>
        </w:tc>
        <w:tc>
          <w:tcPr>
            <w:tcW w:w="3357" w:type="dxa"/>
          </w:tcPr>
          <w:p w14:paraId="7001A028" w14:textId="77777777" w:rsidR="00F511CF" w:rsidRPr="00DA32BC" w:rsidRDefault="00F511CF" w:rsidP="0008582C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DA32BC">
              <w:rPr>
                <w:b/>
                <w:color w:val="000000" w:themeColor="text1"/>
                <w:szCs w:val="24"/>
              </w:rPr>
              <w:t>IRMP – action plan (</w:t>
            </w:r>
            <w:r>
              <w:rPr>
                <w:b/>
                <w:color w:val="000000" w:themeColor="text1"/>
                <w:szCs w:val="24"/>
              </w:rPr>
              <w:t>current</w:t>
            </w:r>
            <w:r w:rsidRPr="00DA32BC">
              <w:rPr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3119" w:type="dxa"/>
          </w:tcPr>
          <w:p w14:paraId="0969FFDE" w14:textId="77777777" w:rsidR="00F511CF" w:rsidRPr="00FF6535" w:rsidRDefault="00F511CF" w:rsidP="00ED5DBC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Any specific action plan attached to IRMP to support (annual) plan for delivery of three year IRMP.</w:t>
            </w:r>
          </w:p>
        </w:tc>
        <w:tc>
          <w:tcPr>
            <w:tcW w:w="2268" w:type="dxa"/>
          </w:tcPr>
          <w:p w14:paraId="42899953" w14:textId="77777777" w:rsidR="00F511CF" w:rsidRPr="00FF6535" w:rsidRDefault="00F511CF" w:rsidP="003954DC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F6535">
              <w:rPr>
                <w:color w:val="000000" w:themeColor="text1"/>
                <w:szCs w:val="24"/>
              </w:rPr>
              <w:t>IRMP</w:t>
            </w:r>
            <w:r w:rsidR="003954DC">
              <w:rPr>
                <w:color w:val="000000" w:themeColor="text1"/>
                <w:szCs w:val="24"/>
              </w:rPr>
              <w:t>ACPLAN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3CBEF67" w14:textId="77777777" w:rsidR="00F511CF" w:rsidRPr="008A18EC" w:rsidRDefault="00352709" w:rsidP="000F316B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YES</w:t>
            </w:r>
          </w:p>
        </w:tc>
        <w:tc>
          <w:tcPr>
            <w:tcW w:w="2650" w:type="dxa"/>
          </w:tcPr>
          <w:p w14:paraId="31AC0BA0" w14:textId="77777777" w:rsidR="008A18EC" w:rsidRPr="008A18EC" w:rsidRDefault="008A18EC" w:rsidP="000F316B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3046BE5C" w14:textId="77777777" w:rsidR="00F511CF" w:rsidRDefault="00F511CF" w:rsidP="000F316B">
            <w:pPr>
              <w:spacing w:after="0" w:line="240" w:lineRule="auto"/>
              <w:rPr>
                <w:b/>
                <w:sz w:val="22"/>
              </w:rPr>
            </w:pPr>
          </w:p>
          <w:p w14:paraId="2501A2F8" w14:textId="77777777" w:rsidR="00B50386" w:rsidRPr="00B50386" w:rsidRDefault="00B50386" w:rsidP="000F316B">
            <w:pPr>
              <w:spacing w:after="0" w:line="240" w:lineRule="auto"/>
              <w:rPr>
                <w:b/>
                <w:sz w:val="22"/>
              </w:rPr>
            </w:pPr>
            <w:r>
              <w:rPr>
                <w:rStyle w:val="file-meta-widgettitle-text1"/>
                <w:b/>
                <w:sz w:val="24"/>
                <w:szCs w:val="20"/>
              </w:rPr>
              <w:t>EXFIRMPACPLAN</w:t>
            </w:r>
          </w:p>
        </w:tc>
      </w:tr>
      <w:tr w:rsidR="00F511CF" w:rsidRPr="002D6E3E" w14:paraId="466EB0D8" w14:textId="77777777" w:rsidTr="00A36F70">
        <w:trPr>
          <w:jc w:val="center"/>
        </w:trPr>
        <w:tc>
          <w:tcPr>
            <w:tcW w:w="607" w:type="dxa"/>
          </w:tcPr>
          <w:p w14:paraId="06FB2AAB" w14:textId="77777777" w:rsidR="00F511CF" w:rsidRDefault="00F511CF" w:rsidP="0049130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357" w:type="dxa"/>
          </w:tcPr>
          <w:p w14:paraId="6CA090E0" w14:textId="77777777" w:rsidR="00F511CF" w:rsidRPr="00DA32BC" w:rsidRDefault="00F511CF" w:rsidP="00BE0870">
            <w:pPr>
              <w:spacing w:after="0" w:line="240" w:lineRule="auto"/>
              <w:rPr>
                <w:b/>
                <w:szCs w:val="24"/>
              </w:rPr>
            </w:pPr>
            <w:r w:rsidRPr="00DA32BC">
              <w:rPr>
                <w:b/>
                <w:szCs w:val="24"/>
              </w:rPr>
              <w:t>Service Action Plan</w:t>
            </w:r>
          </w:p>
          <w:p w14:paraId="66E2C866" w14:textId="77777777" w:rsidR="00F511CF" w:rsidRPr="00DA32BC" w:rsidRDefault="00F511CF" w:rsidP="00BE0870">
            <w:pPr>
              <w:spacing w:after="0" w:line="240" w:lineRule="auto"/>
              <w:rPr>
                <w:b/>
                <w:szCs w:val="24"/>
              </w:rPr>
            </w:pPr>
            <w:r w:rsidRPr="00DA32BC">
              <w:rPr>
                <w:b/>
                <w:szCs w:val="24"/>
              </w:rPr>
              <w:t>(</w:t>
            </w:r>
            <w:r w:rsidRPr="00DA32BC">
              <w:rPr>
                <w:b/>
                <w:i/>
                <w:szCs w:val="24"/>
              </w:rPr>
              <w:t>Op</w:t>
            </w:r>
            <w:r>
              <w:rPr>
                <w:b/>
                <w:i/>
                <w:szCs w:val="24"/>
              </w:rPr>
              <w:t>erational</w:t>
            </w:r>
            <w:r w:rsidRPr="00DA32BC">
              <w:rPr>
                <w:b/>
                <w:i/>
                <w:szCs w:val="24"/>
              </w:rPr>
              <w:t xml:space="preserve"> Assessment / Fire Peer Review</w:t>
            </w:r>
            <w:r>
              <w:rPr>
                <w:b/>
                <w:i/>
                <w:szCs w:val="24"/>
              </w:rPr>
              <w:t xml:space="preserve"> (OPA)</w:t>
            </w:r>
            <w:r w:rsidRPr="00DA32BC">
              <w:rPr>
                <w:b/>
                <w:szCs w:val="24"/>
              </w:rPr>
              <w:t>)</w:t>
            </w:r>
          </w:p>
          <w:p w14:paraId="252EE7F8" w14:textId="77777777" w:rsidR="00F511CF" w:rsidRPr="00DA32BC" w:rsidRDefault="00F511CF" w:rsidP="00BE0870">
            <w:pPr>
              <w:spacing w:after="0" w:line="240" w:lineRule="auto"/>
              <w:rPr>
                <w:b/>
                <w:szCs w:val="24"/>
              </w:rPr>
            </w:pPr>
          </w:p>
          <w:p w14:paraId="1385D2B0" w14:textId="77777777" w:rsidR="00F511CF" w:rsidRPr="00DA32BC" w:rsidRDefault="00F511CF" w:rsidP="007A7BC9">
            <w:pPr>
              <w:spacing w:after="0" w:line="240" w:lineRule="auto"/>
              <w:rPr>
                <w:b/>
                <w:szCs w:val="24"/>
              </w:rPr>
            </w:pPr>
            <w:r w:rsidRPr="00DA32BC">
              <w:rPr>
                <w:b/>
                <w:szCs w:val="24"/>
              </w:rPr>
              <w:t>(</w:t>
            </w:r>
            <w:r w:rsidRPr="00DA32BC">
              <w:rPr>
                <w:b/>
                <w:i/>
                <w:szCs w:val="24"/>
              </w:rPr>
              <w:t>National Framework</w:t>
            </w:r>
            <w:r w:rsidRPr="00DA32BC">
              <w:rPr>
                <w:b/>
                <w:szCs w:val="24"/>
              </w:rPr>
              <w:t>)</w:t>
            </w:r>
          </w:p>
        </w:tc>
        <w:tc>
          <w:tcPr>
            <w:tcW w:w="3119" w:type="dxa"/>
          </w:tcPr>
          <w:p w14:paraId="0FF06941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Action plan to support any recommendations or actions required after most recent OPA.</w:t>
            </w:r>
          </w:p>
        </w:tc>
        <w:tc>
          <w:tcPr>
            <w:tcW w:w="2268" w:type="dxa"/>
          </w:tcPr>
          <w:p w14:paraId="1502A8C0" w14:textId="77777777" w:rsidR="00F511CF" w:rsidRDefault="003954DC" w:rsidP="00E83D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SERVAP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21081D4" w14:textId="77777777" w:rsidR="00C8125B" w:rsidRPr="008A18EC" w:rsidRDefault="005D6481" w:rsidP="000F316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  <w:p w14:paraId="6E515EB4" w14:textId="77777777" w:rsidR="00F511CF" w:rsidRPr="008A18EC" w:rsidRDefault="00F511CF" w:rsidP="000F316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650" w:type="dxa"/>
          </w:tcPr>
          <w:p w14:paraId="42AB248A" w14:textId="77777777" w:rsidR="008A18EC" w:rsidRPr="008A18EC" w:rsidRDefault="008A18EC" w:rsidP="000F316B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3AA5936E" w14:textId="77777777" w:rsidR="00F511CF" w:rsidRPr="008A18EC" w:rsidRDefault="00F511CF" w:rsidP="000F316B">
            <w:pPr>
              <w:spacing w:after="0" w:line="240" w:lineRule="auto"/>
              <w:rPr>
                <w:sz w:val="22"/>
              </w:rPr>
            </w:pPr>
          </w:p>
          <w:p w14:paraId="7D15BFDE" w14:textId="77777777" w:rsidR="009B2C64" w:rsidRPr="008A18EC" w:rsidRDefault="00B50386" w:rsidP="000F316B">
            <w:pPr>
              <w:spacing w:after="0" w:line="240" w:lineRule="auto"/>
              <w:rPr>
                <w:sz w:val="22"/>
              </w:rPr>
            </w:pPr>
            <w:r>
              <w:rPr>
                <w:szCs w:val="24"/>
              </w:rPr>
              <w:t>EXFSERVAP</w:t>
            </w:r>
          </w:p>
        </w:tc>
      </w:tr>
      <w:tr w:rsidR="00F511CF" w:rsidRPr="002D6E3E" w14:paraId="53F6A15B" w14:textId="77777777" w:rsidTr="00866436">
        <w:trPr>
          <w:jc w:val="center"/>
        </w:trPr>
        <w:tc>
          <w:tcPr>
            <w:tcW w:w="607" w:type="dxa"/>
            <w:shd w:val="clear" w:color="auto" w:fill="auto"/>
          </w:tcPr>
          <w:p w14:paraId="1F83186D" w14:textId="77777777" w:rsidR="00F511CF" w:rsidRPr="005D3463" w:rsidRDefault="00F511CF" w:rsidP="004913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D3463">
              <w:rPr>
                <w:b/>
                <w:sz w:val="22"/>
              </w:rPr>
              <w:t>3</w:t>
            </w:r>
          </w:p>
        </w:tc>
        <w:tc>
          <w:tcPr>
            <w:tcW w:w="3357" w:type="dxa"/>
          </w:tcPr>
          <w:p w14:paraId="034CCBCB" w14:textId="77777777" w:rsidR="00F511CF" w:rsidRPr="005D3463" w:rsidRDefault="00F511CF" w:rsidP="00927A93">
            <w:pPr>
              <w:spacing w:after="0" w:line="240" w:lineRule="auto"/>
              <w:rPr>
                <w:b/>
                <w:szCs w:val="24"/>
              </w:rPr>
            </w:pPr>
            <w:r w:rsidRPr="005D3463">
              <w:rPr>
                <w:b/>
                <w:szCs w:val="24"/>
              </w:rPr>
              <w:t>Scheme of delegation</w:t>
            </w:r>
          </w:p>
          <w:p w14:paraId="3432D515" w14:textId="77777777" w:rsidR="00F511CF" w:rsidRPr="005D3463" w:rsidRDefault="00F511CF" w:rsidP="00927A93">
            <w:pPr>
              <w:spacing w:after="0" w:line="240" w:lineRule="auto"/>
              <w:rPr>
                <w:b/>
                <w:color w:val="0070C0"/>
                <w:szCs w:val="24"/>
              </w:rPr>
            </w:pPr>
          </w:p>
        </w:tc>
        <w:tc>
          <w:tcPr>
            <w:tcW w:w="3119" w:type="dxa"/>
          </w:tcPr>
          <w:p w14:paraId="1D255229" w14:textId="77777777" w:rsidR="00F511CF" w:rsidRDefault="00F511CF" w:rsidP="003C49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3BCDBCF8" w14:textId="77777777" w:rsidR="00F511CF" w:rsidRPr="005F4A06" w:rsidRDefault="00F511CF" w:rsidP="003C49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DELSCHE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8D1081B" w14:textId="77777777" w:rsidR="00F511CF" w:rsidRDefault="00352709" w:rsidP="000F316B">
            <w:pPr>
              <w:spacing w:after="0" w:line="240" w:lineRule="auto"/>
              <w:rPr>
                <w:b/>
                <w:sz w:val="22"/>
              </w:rPr>
            </w:pPr>
            <w:r w:rsidRPr="008B4A8C">
              <w:rPr>
                <w:b/>
                <w:sz w:val="22"/>
              </w:rPr>
              <w:t>YES</w:t>
            </w:r>
          </w:p>
          <w:p w14:paraId="723E24F3" w14:textId="77777777" w:rsidR="00142A36" w:rsidRDefault="00142A36" w:rsidP="000F316B">
            <w:pPr>
              <w:spacing w:after="0" w:line="240" w:lineRule="auto"/>
              <w:rPr>
                <w:b/>
                <w:sz w:val="22"/>
              </w:rPr>
            </w:pPr>
          </w:p>
          <w:p w14:paraId="5ED75A45" w14:textId="75F521E6" w:rsidR="00142A36" w:rsidRPr="00E15131" w:rsidRDefault="006E5937" w:rsidP="000F316B">
            <w:pPr>
              <w:spacing w:after="0" w:line="240" w:lineRule="auto"/>
              <w:rPr>
                <w:b/>
                <w:sz w:val="22"/>
                <w:highlight w:val="yellow"/>
              </w:rPr>
            </w:pPr>
            <w:hyperlink r:id="rId17" w:history="1">
              <w:r w:rsidR="00142A36" w:rsidRPr="002021EC">
                <w:rPr>
                  <w:rStyle w:val="Hyperlink"/>
                  <w:b/>
                  <w:sz w:val="22"/>
                </w:rPr>
                <w:t>https://www.essex.pfcc.police.uk/wp-content/uploads/2017/09/PFCC-FRA-</w:t>
              </w:r>
              <w:r w:rsidR="00142A36" w:rsidRPr="002021EC">
                <w:rPr>
                  <w:rStyle w:val="Hyperlink"/>
                  <w:b/>
                  <w:sz w:val="22"/>
                </w:rPr>
                <w:lastRenderedPageBreak/>
                <w:t>Constitution-v1.7-1.pdf</w:t>
              </w:r>
            </w:hyperlink>
            <w:r w:rsidR="00142A36">
              <w:rPr>
                <w:b/>
                <w:sz w:val="22"/>
              </w:rPr>
              <w:t xml:space="preserve"> </w:t>
            </w:r>
          </w:p>
        </w:tc>
        <w:tc>
          <w:tcPr>
            <w:tcW w:w="2650" w:type="dxa"/>
          </w:tcPr>
          <w:p w14:paraId="06AF03A7" w14:textId="77777777" w:rsidR="008A18EC" w:rsidRDefault="008A18EC" w:rsidP="000F316B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lastRenderedPageBreak/>
              <w:t>Via Huddle</w:t>
            </w:r>
          </w:p>
          <w:p w14:paraId="032BD771" w14:textId="77777777" w:rsidR="00B50386" w:rsidRDefault="00B50386" w:rsidP="000F316B">
            <w:pPr>
              <w:spacing w:after="0" w:line="240" w:lineRule="auto"/>
              <w:rPr>
                <w:b/>
                <w:sz w:val="22"/>
              </w:rPr>
            </w:pPr>
          </w:p>
          <w:p w14:paraId="43F4BF40" w14:textId="6924E584" w:rsidR="00B50386" w:rsidRDefault="00B50386" w:rsidP="000F31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EXFDELSCHE</w:t>
            </w:r>
          </w:p>
          <w:p w14:paraId="4785F064" w14:textId="519C408C" w:rsidR="00173DA0" w:rsidRDefault="00173DA0" w:rsidP="000F316B">
            <w:pPr>
              <w:spacing w:after="0" w:line="240" w:lineRule="auto"/>
              <w:rPr>
                <w:szCs w:val="24"/>
              </w:rPr>
            </w:pPr>
          </w:p>
          <w:p w14:paraId="1F59D2BF" w14:textId="3AB15C18" w:rsidR="00F511CF" w:rsidRPr="008A18EC" w:rsidRDefault="00173DA0" w:rsidP="000F316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Schedule 8 – Scheme of delegation (pages 52 to 58)</w:t>
            </w:r>
          </w:p>
        </w:tc>
      </w:tr>
      <w:tr w:rsidR="00F511CF" w:rsidRPr="002D6E3E" w14:paraId="698E2553" w14:textId="77777777" w:rsidTr="00647F27">
        <w:trPr>
          <w:jc w:val="center"/>
        </w:trPr>
        <w:tc>
          <w:tcPr>
            <w:tcW w:w="607" w:type="dxa"/>
          </w:tcPr>
          <w:p w14:paraId="37991433" w14:textId="77777777" w:rsidR="00F511CF" w:rsidRPr="00E83D52" w:rsidRDefault="00F511CF" w:rsidP="0049130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3357" w:type="dxa"/>
          </w:tcPr>
          <w:p w14:paraId="06A8B0D6" w14:textId="77777777" w:rsidR="00F511CF" w:rsidRPr="00DA32BC" w:rsidRDefault="00F511CF" w:rsidP="00364BD6">
            <w:pPr>
              <w:pStyle w:val="NoSpacing"/>
              <w:rPr>
                <w:b/>
                <w:color w:val="000000"/>
                <w:szCs w:val="24"/>
              </w:rPr>
            </w:pPr>
            <w:r w:rsidRPr="00DA32BC">
              <w:rPr>
                <w:b/>
                <w:color w:val="000000"/>
                <w:szCs w:val="24"/>
              </w:rPr>
              <w:t>Annual statement of assurance (2016 – 2017)</w:t>
            </w:r>
          </w:p>
          <w:p w14:paraId="1094C016" w14:textId="77777777" w:rsidR="00F511CF" w:rsidRPr="00DA32BC" w:rsidRDefault="00F511CF" w:rsidP="00364BD6">
            <w:pPr>
              <w:pStyle w:val="NoSpacing"/>
              <w:rPr>
                <w:b/>
                <w:color w:val="000000"/>
                <w:szCs w:val="24"/>
              </w:rPr>
            </w:pPr>
          </w:p>
          <w:p w14:paraId="3599C444" w14:textId="77777777" w:rsidR="00F511CF" w:rsidRPr="00DA32BC" w:rsidRDefault="00F511CF" w:rsidP="00971FFE">
            <w:pPr>
              <w:pStyle w:val="NoSpacing"/>
              <w:rPr>
                <w:b/>
                <w:szCs w:val="24"/>
              </w:rPr>
            </w:pPr>
            <w:r w:rsidRPr="00DA32BC">
              <w:rPr>
                <w:b/>
                <w:color w:val="000000"/>
                <w:szCs w:val="24"/>
              </w:rPr>
              <w:t>(</w:t>
            </w:r>
            <w:r w:rsidRPr="00DA32BC">
              <w:rPr>
                <w:b/>
                <w:i/>
                <w:color w:val="000000"/>
                <w:szCs w:val="24"/>
              </w:rPr>
              <w:t xml:space="preserve">National Framework / </w:t>
            </w:r>
            <w:r>
              <w:rPr>
                <w:b/>
                <w:i/>
                <w:color w:val="000000"/>
                <w:szCs w:val="24"/>
              </w:rPr>
              <w:t xml:space="preserve">statement of assurance </w:t>
            </w:r>
            <w:r w:rsidRPr="00DA32BC">
              <w:rPr>
                <w:b/>
                <w:i/>
                <w:color w:val="000000"/>
                <w:szCs w:val="24"/>
              </w:rPr>
              <w:t>guidance</w:t>
            </w:r>
            <w:r w:rsidRPr="00DA32BC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3119" w:type="dxa"/>
          </w:tcPr>
          <w:p w14:paraId="670B27FD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3209F319" w14:textId="77777777" w:rsidR="00F511CF" w:rsidRPr="005F4A06" w:rsidRDefault="00F511CF" w:rsidP="00DA32B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ASSURESTATE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2BFC5EC" w14:textId="77777777" w:rsidR="00F511CF" w:rsidRPr="008A18EC" w:rsidRDefault="00352709" w:rsidP="001B4100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YES</w:t>
            </w:r>
          </w:p>
        </w:tc>
        <w:tc>
          <w:tcPr>
            <w:tcW w:w="2650" w:type="dxa"/>
          </w:tcPr>
          <w:p w14:paraId="5218BF48" w14:textId="77777777" w:rsidR="008A18EC" w:rsidRPr="008A18EC" w:rsidRDefault="008A18EC" w:rsidP="001B4100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A6F111D" w14:textId="77777777" w:rsidR="00F511CF" w:rsidRDefault="00F511CF" w:rsidP="001B4100">
            <w:pPr>
              <w:spacing w:after="0" w:line="240" w:lineRule="auto"/>
              <w:rPr>
                <w:b/>
                <w:sz w:val="22"/>
              </w:rPr>
            </w:pPr>
          </w:p>
          <w:p w14:paraId="7A259E3C" w14:textId="3446679D" w:rsidR="00B50386" w:rsidRDefault="00B50386" w:rsidP="001B410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EXFASSURESTATE</w:t>
            </w:r>
            <w:r w:rsidR="00647F27">
              <w:rPr>
                <w:szCs w:val="24"/>
              </w:rPr>
              <w:t xml:space="preserve"> Statement of Assurance 2016/17</w:t>
            </w:r>
          </w:p>
          <w:p w14:paraId="31F044DA" w14:textId="3017F4FA" w:rsidR="00F44D18" w:rsidRPr="008A18EC" w:rsidRDefault="00F44D18" w:rsidP="001B410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F511CF" w:rsidRPr="002D6E3E" w14:paraId="48D66E02" w14:textId="77777777" w:rsidTr="006E5937">
        <w:trPr>
          <w:jc w:val="center"/>
        </w:trPr>
        <w:tc>
          <w:tcPr>
            <w:tcW w:w="607" w:type="dxa"/>
          </w:tcPr>
          <w:p w14:paraId="0D3AE1F5" w14:textId="77777777" w:rsidR="00F511CF" w:rsidRPr="00E83D52" w:rsidRDefault="00F511CF" w:rsidP="0049130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3357" w:type="dxa"/>
          </w:tcPr>
          <w:p w14:paraId="26FB30B3" w14:textId="77777777" w:rsidR="00F511CF" w:rsidRPr="00DA32BC" w:rsidRDefault="00F511CF" w:rsidP="009C3898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Strategic performance report </w:t>
            </w:r>
            <w:r w:rsidRPr="00DA32BC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0D87FB74" w14:textId="77777777" w:rsidR="00F511CF" w:rsidRDefault="00F511CF" w:rsidP="0039106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Most recent performance information and support information provided to senior management (CFO Board or similar) monthly meeting.  </w:t>
            </w:r>
          </w:p>
        </w:tc>
        <w:tc>
          <w:tcPr>
            <w:tcW w:w="2268" w:type="dxa"/>
          </w:tcPr>
          <w:p w14:paraId="34C63C00" w14:textId="77777777" w:rsidR="00F511CF" w:rsidRDefault="00F511CF" w:rsidP="00E579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SLTPERFREP</w:t>
            </w:r>
          </w:p>
          <w:p w14:paraId="33F8A1F2" w14:textId="77777777" w:rsidR="00F511CF" w:rsidRDefault="00F511CF" w:rsidP="00E5796E">
            <w:pPr>
              <w:spacing w:after="0" w:line="240" w:lineRule="auto"/>
              <w:rPr>
                <w:szCs w:val="24"/>
              </w:rPr>
            </w:pPr>
          </w:p>
          <w:p w14:paraId="64698180" w14:textId="77777777" w:rsidR="00F511CF" w:rsidRPr="005F4A06" w:rsidRDefault="00F511CF" w:rsidP="00E5796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3E99FB5E" w14:textId="77777777" w:rsidR="00F511CF" w:rsidRPr="008A18EC" w:rsidRDefault="00352709" w:rsidP="00942EE4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YES</w:t>
            </w:r>
          </w:p>
        </w:tc>
        <w:tc>
          <w:tcPr>
            <w:tcW w:w="2650" w:type="dxa"/>
            <w:shd w:val="clear" w:color="auto" w:fill="auto"/>
          </w:tcPr>
          <w:p w14:paraId="344D2642" w14:textId="77777777" w:rsidR="008A18EC" w:rsidRPr="008A18EC" w:rsidRDefault="008A18EC" w:rsidP="00352709">
            <w:pPr>
              <w:spacing w:after="0" w:line="240" w:lineRule="auto"/>
              <w:rPr>
                <w:b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0EC1750A" w14:textId="77777777" w:rsidR="00352709" w:rsidRDefault="00352709" w:rsidP="00352709">
            <w:pPr>
              <w:spacing w:after="0" w:line="240" w:lineRule="auto"/>
              <w:rPr>
                <w:b/>
                <w:szCs w:val="24"/>
              </w:rPr>
            </w:pPr>
          </w:p>
          <w:p w14:paraId="2EB3C9EA" w14:textId="5E23CDC1" w:rsidR="00B50386" w:rsidRDefault="00B50386" w:rsidP="00B503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EXFSLTPERFREP</w:t>
            </w:r>
            <w:r w:rsidR="00BA3AD3">
              <w:rPr>
                <w:szCs w:val="24"/>
              </w:rPr>
              <w:t xml:space="preserve"> Monthly Performance Report</w:t>
            </w:r>
          </w:p>
          <w:p w14:paraId="4255E236" w14:textId="77777777" w:rsidR="00B50386" w:rsidRDefault="00B50386" w:rsidP="00352709">
            <w:pPr>
              <w:spacing w:after="0" w:line="240" w:lineRule="auto"/>
              <w:rPr>
                <w:b/>
                <w:szCs w:val="24"/>
              </w:rPr>
            </w:pPr>
          </w:p>
          <w:p w14:paraId="73D4010A" w14:textId="77777777" w:rsidR="00B50386" w:rsidRPr="008A18EC" w:rsidRDefault="00B50386" w:rsidP="00352709">
            <w:pPr>
              <w:spacing w:after="0" w:line="240" w:lineRule="auto"/>
              <w:rPr>
                <w:b/>
                <w:szCs w:val="24"/>
              </w:rPr>
            </w:pPr>
          </w:p>
          <w:p w14:paraId="2738CB27" w14:textId="77777777" w:rsidR="00352709" w:rsidRPr="008A18EC" w:rsidRDefault="00352709" w:rsidP="00352709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F511CF" w:rsidRPr="002D6E3E" w14:paraId="669179F2" w14:textId="77777777" w:rsidTr="006E5937">
        <w:trPr>
          <w:jc w:val="center"/>
        </w:trPr>
        <w:tc>
          <w:tcPr>
            <w:tcW w:w="607" w:type="dxa"/>
          </w:tcPr>
          <w:p w14:paraId="65473092" w14:textId="77777777" w:rsidR="00F511CF" w:rsidRDefault="00F511CF" w:rsidP="0049130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3357" w:type="dxa"/>
          </w:tcPr>
          <w:p w14:paraId="771F35D1" w14:textId="77777777" w:rsidR="00F511CF" w:rsidRPr="00DA32BC" w:rsidRDefault="00F511CF" w:rsidP="009C3898">
            <w:pPr>
              <w:pStyle w:val="NoSpacing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Performance report for FRA/PCC</w:t>
            </w:r>
            <w:r w:rsidR="00E74012">
              <w:rPr>
                <w:b/>
                <w:color w:val="000000"/>
                <w:szCs w:val="24"/>
              </w:rPr>
              <w:t xml:space="preserve"> or equivalent</w:t>
            </w:r>
          </w:p>
        </w:tc>
        <w:tc>
          <w:tcPr>
            <w:tcW w:w="3119" w:type="dxa"/>
          </w:tcPr>
          <w:p w14:paraId="03607888" w14:textId="77777777" w:rsidR="00F511CF" w:rsidRDefault="00F511CF" w:rsidP="009C389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Latest performance information and </w:t>
            </w:r>
            <w:r w:rsidRPr="00142A36">
              <w:rPr>
                <w:szCs w:val="24"/>
              </w:rPr>
              <w:t>corporate risk register supplied to FRA/OPCC</w:t>
            </w:r>
            <w:r w:rsidR="00E74012" w:rsidRPr="00142A36">
              <w:rPr>
                <w:szCs w:val="24"/>
              </w:rPr>
              <w:t xml:space="preserve"> or equivalent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</w:tcPr>
          <w:p w14:paraId="26FCB893" w14:textId="77777777" w:rsidR="00F511CF" w:rsidRDefault="00F511CF" w:rsidP="00E579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FRAPERFREP</w:t>
            </w:r>
          </w:p>
          <w:p w14:paraId="48419799" w14:textId="77777777" w:rsidR="003D2E24" w:rsidRDefault="003D2E24" w:rsidP="00E5796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PCCPERFREP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761AB44" w14:textId="77777777" w:rsidR="00F511CF" w:rsidRPr="008A18EC" w:rsidRDefault="00352709" w:rsidP="00942EE4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YES</w:t>
            </w:r>
          </w:p>
        </w:tc>
        <w:tc>
          <w:tcPr>
            <w:tcW w:w="2650" w:type="dxa"/>
            <w:shd w:val="clear" w:color="auto" w:fill="auto"/>
          </w:tcPr>
          <w:p w14:paraId="18F40BA6" w14:textId="77777777" w:rsidR="008A18EC" w:rsidRPr="008A18EC" w:rsidRDefault="008A18EC" w:rsidP="00352709">
            <w:pPr>
              <w:spacing w:after="0" w:line="240" w:lineRule="auto"/>
              <w:rPr>
                <w:b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656F9EC4" w14:textId="77777777" w:rsidR="008A0FDD" w:rsidRPr="008A18EC" w:rsidRDefault="008A0FDD" w:rsidP="00352709">
            <w:pPr>
              <w:spacing w:after="0" w:line="240" w:lineRule="auto"/>
              <w:rPr>
                <w:b/>
                <w:szCs w:val="24"/>
              </w:rPr>
            </w:pPr>
          </w:p>
          <w:p w14:paraId="062ABFA4" w14:textId="1DF53549" w:rsidR="00B50386" w:rsidRDefault="00142A36" w:rsidP="00B503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EXFPCC</w:t>
            </w:r>
            <w:r w:rsidR="00B50386">
              <w:rPr>
                <w:szCs w:val="24"/>
              </w:rPr>
              <w:t>PERFREP</w:t>
            </w:r>
            <w:r>
              <w:rPr>
                <w:szCs w:val="24"/>
              </w:rPr>
              <w:t>1</w:t>
            </w:r>
          </w:p>
          <w:p w14:paraId="7E942689" w14:textId="578DFE07" w:rsidR="00142A36" w:rsidRDefault="00142A36" w:rsidP="00B503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month performance report</w:t>
            </w:r>
          </w:p>
          <w:p w14:paraId="53D22170" w14:textId="4267C35C" w:rsidR="00142A36" w:rsidRDefault="00881843" w:rsidP="00142A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EXFPCC</w:t>
            </w:r>
            <w:r w:rsidR="00142A36">
              <w:rPr>
                <w:szCs w:val="24"/>
              </w:rPr>
              <w:t>PERFREP2</w:t>
            </w:r>
          </w:p>
          <w:p w14:paraId="7D57391E" w14:textId="7D24186A" w:rsidR="00142A36" w:rsidRDefault="00D92D70" w:rsidP="00B50386">
            <w:pPr>
              <w:spacing w:after="0" w:line="240" w:lineRule="auto"/>
              <w:rPr>
                <w:szCs w:val="24"/>
              </w:rPr>
            </w:pPr>
            <w:r w:rsidRPr="00D92D70">
              <w:rPr>
                <w:szCs w:val="24"/>
              </w:rPr>
              <w:t>Risk and Business Continuity Report</w:t>
            </w:r>
            <w:r>
              <w:rPr>
                <w:szCs w:val="24"/>
              </w:rPr>
              <w:t xml:space="preserve"> t</w:t>
            </w:r>
            <w:r w:rsidR="00142A36">
              <w:rPr>
                <w:szCs w:val="24"/>
              </w:rPr>
              <w:t xml:space="preserve">o </w:t>
            </w:r>
            <w:r w:rsidR="00142A36">
              <w:rPr>
                <w:szCs w:val="24"/>
              </w:rPr>
              <w:lastRenderedPageBreak/>
              <w:t>Audit Committee</w:t>
            </w:r>
            <w:r>
              <w:rPr>
                <w:szCs w:val="24"/>
              </w:rPr>
              <w:t xml:space="preserve"> and Appendix A</w:t>
            </w:r>
          </w:p>
          <w:p w14:paraId="12869A0D" w14:textId="0524672A" w:rsidR="00D92D70" w:rsidRDefault="00881843" w:rsidP="00D92D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EXFPCC</w:t>
            </w:r>
            <w:r w:rsidR="00D92D70">
              <w:rPr>
                <w:szCs w:val="24"/>
              </w:rPr>
              <w:t>PERFREP3</w:t>
            </w:r>
          </w:p>
          <w:p w14:paraId="0C9AE1A8" w14:textId="33154672" w:rsidR="00D92D70" w:rsidRDefault="00D92D70" w:rsidP="00D92D70">
            <w:pPr>
              <w:spacing w:after="0" w:line="240" w:lineRule="auto"/>
              <w:rPr>
                <w:szCs w:val="24"/>
              </w:rPr>
            </w:pPr>
            <w:r w:rsidRPr="00D92D70">
              <w:rPr>
                <w:szCs w:val="24"/>
              </w:rPr>
              <w:t>Risk and Business Continuity Report</w:t>
            </w:r>
            <w:r>
              <w:rPr>
                <w:szCs w:val="24"/>
              </w:rPr>
              <w:t xml:space="preserve"> to Audit Committee -</w:t>
            </w:r>
          </w:p>
          <w:p w14:paraId="26980589" w14:textId="20C19498" w:rsidR="00D92D70" w:rsidRDefault="00D92D70" w:rsidP="00D92D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Appendix B</w:t>
            </w:r>
          </w:p>
          <w:p w14:paraId="7FA3A9C9" w14:textId="02FF9C48" w:rsidR="00881843" w:rsidRDefault="00881843" w:rsidP="0088184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EXFPCCPERFREP4</w:t>
            </w:r>
          </w:p>
          <w:p w14:paraId="44B5772F" w14:textId="77777777" w:rsidR="00881843" w:rsidRDefault="00881843" w:rsidP="00881843">
            <w:pPr>
              <w:spacing w:after="0" w:line="240" w:lineRule="auto"/>
              <w:rPr>
                <w:szCs w:val="24"/>
              </w:rPr>
            </w:pPr>
            <w:r w:rsidRPr="00D92D70">
              <w:rPr>
                <w:szCs w:val="24"/>
              </w:rPr>
              <w:t>Risk and Business Continuity Report</w:t>
            </w:r>
            <w:r>
              <w:rPr>
                <w:szCs w:val="24"/>
              </w:rPr>
              <w:t xml:space="preserve"> to Audit Committee -</w:t>
            </w:r>
          </w:p>
          <w:p w14:paraId="758F53FB" w14:textId="07423917" w:rsidR="00D92D70" w:rsidRDefault="00881843" w:rsidP="00B503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Appendix C</w:t>
            </w:r>
          </w:p>
          <w:p w14:paraId="3106A26A" w14:textId="1104F817" w:rsidR="00F511CF" w:rsidRPr="008A18EC" w:rsidRDefault="00F511CF" w:rsidP="00B50386">
            <w:pPr>
              <w:spacing w:after="0" w:line="240" w:lineRule="auto"/>
              <w:rPr>
                <w:szCs w:val="24"/>
              </w:rPr>
            </w:pPr>
          </w:p>
        </w:tc>
      </w:tr>
      <w:tr w:rsidR="00F511CF" w:rsidRPr="002D6E3E" w14:paraId="4A5808E6" w14:textId="77777777" w:rsidTr="002358E1">
        <w:trPr>
          <w:jc w:val="center"/>
        </w:trPr>
        <w:tc>
          <w:tcPr>
            <w:tcW w:w="607" w:type="dxa"/>
          </w:tcPr>
          <w:p w14:paraId="76003704" w14:textId="77777777" w:rsidR="00F511CF" w:rsidRPr="00E83D52" w:rsidRDefault="00F511CF" w:rsidP="00BE087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7</w:t>
            </w:r>
          </w:p>
        </w:tc>
        <w:tc>
          <w:tcPr>
            <w:tcW w:w="3357" w:type="dxa"/>
          </w:tcPr>
          <w:p w14:paraId="014B8932" w14:textId="77777777" w:rsidR="00F511CF" w:rsidRPr="00DA32BC" w:rsidRDefault="00F511CF" w:rsidP="00E5796E">
            <w:pPr>
              <w:pStyle w:val="PlainTex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A32B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Corporate risk register</w:t>
            </w:r>
          </w:p>
          <w:p w14:paraId="49DAF6A4" w14:textId="77777777" w:rsidR="00F511CF" w:rsidRPr="00DA32BC" w:rsidRDefault="00F511CF" w:rsidP="00E03A70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3119" w:type="dxa"/>
          </w:tcPr>
          <w:p w14:paraId="7034C340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</w:tcPr>
          <w:p w14:paraId="3333531B" w14:textId="77777777" w:rsidR="00F511CF" w:rsidRPr="00CC2418" w:rsidRDefault="00F511CF" w:rsidP="00E83D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CORPRISK</w:t>
            </w:r>
          </w:p>
        </w:tc>
        <w:tc>
          <w:tcPr>
            <w:tcW w:w="2253" w:type="dxa"/>
            <w:vAlign w:val="center"/>
          </w:tcPr>
          <w:p w14:paraId="5307F92A" w14:textId="77777777" w:rsidR="00F511CF" w:rsidRPr="008A18EC" w:rsidRDefault="008A0FDD" w:rsidP="00942EE4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YES</w:t>
            </w:r>
          </w:p>
        </w:tc>
        <w:tc>
          <w:tcPr>
            <w:tcW w:w="2650" w:type="dxa"/>
          </w:tcPr>
          <w:p w14:paraId="73EEAF99" w14:textId="77777777" w:rsidR="008A18EC" w:rsidRDefault="008A18EC" w:rsidP="00942EE4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26D37DA4" w14:textId="77777777" w:rsidR="006F77F6" w:rsidRDefault="006F77F6" w:rsidP="00942EE4">
            <w:pPr>
              <w:spacing w:after="0" w:line="240" w:lineRule="auto"/>
              <w:rPr>
                <w:b/>
                <w:sz w:val="22"/>
              </w:rPr>
            </w:pPr>
          </w:p>
          <w:p w14:paraId="1A87B633" w14:textId="4829D1CC" w:rsidR="006F77F6" w:rsidRPr="008A18EC" w:rsidRDefault="006F77F6" w:rsidP="00942EE4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EXFCORPRISK</w:t>
            </w:r>
            <w:r w:rsidR="00BA3AD3">
              <w:rPr>
                <w:szCs w:val="24"/>
              </w:rPr>
              <w:t xml:space="preserve"> Strategic Risk Register</w:t>
            </w:r>
          </w:p>
          <w:p w14:paraId="63659027" w14:textId="77777777" w:rsidR="00F511CF" w:rsidRPr="008A18EC" w:rsidRDefault="00F511CF" w:rsidP="00942EE4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F511CF" w:rsidRPr="002D6E3E" w14:paraId="2F7CD2C3" w14:textId="77777777" w:rsidTr="00A93A93">
        <w:trPr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14:paraId="2E5A4C80" w14:textId="77777777" w:rsidR="00F511CF" w:rsidRPr="00E83D52" w:rsidRDefault="00F511CF" w:rsidP="00BE0870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5935A862" w14:textId="77777777" w:rsidR="00F511CF" w:rsidRPr="00DA32BC" w:rsidRDefault="00F511CF" w:rsidP="00AF1A2E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DA32BC">
              <w:rPr>
                <w:b/>
                <w:color w:val="000000" w:themeColor="text1"/>
                <w:szCs w:val="24"/>
              </w:rPr>
              <w:t>Workforce plan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A89A84A" w14:textId="77777777" w:rsidR="00F511CF" w:rsidRPr="007264F0" w:rsidRDefault="00F511CF" w:rsidP="000E50D7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Plan that the service uses to e</w:t>
            </w:r>
            <w:r w:rsidRPr="007264F0">
              <w:rPr>
                <w:color w:val="000000" w:themeColor="text1"/>
              </w:rPr>
              <w:t xml:space="preserve">nsures it maintains the right people to deliver its services. </w:t>
            </w:r>
            <w:r>
              <w:rPr>
                <w:color w:val="000000" w:themeColor="text1"/>
              </w:rPr>
              <w:t xml:space="preserve">May include </w:t>
            </w:r>
            <w:r w:rsidRPr="007264F0">
              <w:rPr>
                <w:color w:val="000000" w:themeColor="text1"/>
              </w:rPr>
              <w:t>succession planning / talent management.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0A2648" w14:textId="77777777" w:rsidR="00F511CF" w:rsidRPr="007264F0" w:rsidRDefault="00F511CF" w:rsidP="00E83D52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7264F0">
              <w:rPr>
                <w:color w:val="000000" w:themeColor="text1"/>
                <w:szCs w:val="24"/>
              </w:rPr>
              <w:t>WORKPLAN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B5453" w14:textId="77777777" w:rsidR="00F511CF" w:rsidRPr="008A18EC" w:rsidRDefault="008A0FDD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4E8EC885" w14:textId="77777777" w:rsidR="008A18EC" w:rsidRPr="008A18EC" w:rsidRDefault="008A18EC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56AF8463" w14:textId="77777777" w:rsidR="00F511CF" w:rsidRDefault="00F511CF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0AC24B5A" w14:textId="77777777" w:rsidR="006F77F6" w:rsidRDefault="006F77F6" w:rsidP="008D0B5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EXF</w:t>
            </w:r>
            <w:r w:rsidRPr="007264F0">
              <w:rPr>
                <w:color w:val="000000" w:themeColor="text1"/>
                <w:szCs w:val="24"/>
              </w:rPr>
              <w:t>WORKPLAN</w:t>
            </w:r>
            <w:r w:rsidR="00AB4803">
              <w:rPr>
                <w:color w:val="000000" w:themeColor="text1"/>
                <w:szCs w:val="24"/>
              </w:rPr>
              <w:t>1</w:t>
            </w:r>
          </w:p>
          <w:p w14:paraId="1CE61E50" w14:textId="358DB168" w:rsidR="00AB4803" w:rsidRDefault="00AB297A" w:rsidP="008D0B5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Annual </w:t>
            </w:r>
            <w:r w:rsidR="00AB4803">
              <w:rPr>
                <w:color w:val="000000" w:themeColor="text1"/>
                <w:szCs w:val="24"/>
              </w:rPr>
              <w:t>Workforce planning report</w:t>
            </w:r>
          </w:p>
          <w:p w14:paraId="6E339D78" w14:textId="2163108F" w:rsidR="00AB4803" w:rsidRDefault="00AB480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EXF</w:t>
            </w:r>
            <w:r w:rsidRPr="007264F0">
              <w:rPr>
                <w:color w:val="000000" w:themeColor="text1"/>
                <w:szCs w:val="24"/>
              </w:rPr>
              <w:t>WORKPLAN</w:t>
            </w:r>
            <w:r>
              <w:rPr>
                <w:color w:val="000000" w:themeColor="text1"/>
                <w:szCs w:val="24"/>
              </w:rPr>
              <w:t>2</w:t>
            </w:r>
          </w:p>
          <w:p w14:paraId="707EF1A6" w14:textId="2976C7F6" w:rsidR="00AB4803" w:rsidRDefault="00AB480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HR ¼ report</w:t>
            </w:r>
            <w:r w:rsidR="00AB31A3">
              <w:rPr>
                <w:color w:val="000000" w:themeColor="text1"/>
                <w:szCs w:val="24"/>
              </w:rPr>
              <w:t xml:space="preserve"> Q2 2018/19</w:t>
            </w:r>
          </w:p>
          <w:p w14:paraId="55249C90" w14:textId="72B34C2D" w:rsidR="00AB31A3" w:rsidRDefault="00AB31A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EXFWORKPLAN3</w:t>
            </w:r>
          </w:p>
          <w:p w14:paraId="637E47E4" w14:textId="33464600" w:rsidR="00AB31A3" w:rsidRDefault="00AB31A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HR ¼ report Q3 2018/19</w:t>
            </w:r>
          </w:p>
          <w:p w14:paraId="50CD9FB8" w14:textId="41EC32DD" w:rsidR="00AB4803" w:rsidRDefault="00AB480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EXF</w:t>
            </w:r>
            <w:r w:rsidRPr="007264F0">
              <w:rPr>
                <w:color w:val="000000" w:themeColor="text1"/>
                <w:szCs w:val="24"/>
              </w:rPr>
              <w:t>WORKPLAN</w:t>
            </w:r>
            <w:r w:rsidR="00AB31A3">
              <w:rPr>
                <w:color w:val="000000" w:themeColor="text1"/>
                <w:szCs w:val="24"/>
              </w:rPr>
              <w:t>4</w:t>
            </w:r>
          </w:p>
          <w:p w14:paraId="6F7F5EB0" w14:textId="75713884" w:rsidR="00AB4803" w:rsidRDefault="00AB480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People Strategy</w:t>
            </w:r>
          </w:p>
          <w:p w14:paraId="139224E1" w14:textId="50329500" w:rsidR="00AB4803" w:rsidRDefault="00AB480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EXF</w:t>
            </w:r>
            <w:r w:rsidRPr="007264F0">
              <w:rPr>
                <w:color w:val="000000" w:themeColor="text1"/>
                <w:szCs w:val="24"/>
              </w:rPr>
              <w:t>WORKPLAN</w:t>
            </w:r>
            <w:r w:rsidR="00AB31A3">
              <w:rPr>
                <w:color w:val="000000" w:themeColor="text1"/>
                <w:szCs w:val="24"/>
              </w:rPr>
              <w:t>5</w:t>
            </w:r>
          </w:p>
          <w:p w14:paraId="1AD6E2F8" w14:textId="055A6508" w:rsidR="00AB31A3" w:rsidRDefault="00AB31A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Workforce Planning report</w:t>
            </w:r>
          </w:p>
          <w:p w14:paraId="4E7CE999" w14:textId="2ED29194" w:rsidR="00AB4803" w:rsidRDefault="00AB480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EXF</w:t>
            </w:r>
            <w:r w:rsidRPr="007264F0">
              <w:rPr>
                <w:color w:val="000000" w:themeColor="text1"/>
                <w:szCs w:val="24"/>
              </w:rPr>
              <w:t>WORKPLAN</w:t>
            </w:r>
            <w:r w:rsidR="00AB31A3">
              <w:rPr>
                <w:color w:val="000000" w:themeColor="text1"/>
                <w:szCs w:val="24"/>
              </w:rPr>
              <w:t>6</w:t>
            </w:r>
          </w:p>
          <w:p w14:paraId="7426B790" w14:textId="14C0EBBD" w:rsidR="00AB4803" w:rsidRDefault="00AB4803" w:rsidP="00AB480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TFS succession planning</w:t>
            </w:r>
          </w:p>
          <w:p w14:paraId="63C65B75" w14:textId="77777777" w:rsidR="00AB4803" w:rsidRDefault="00AB4803" w:rsidP="008D0B5E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14:paraId="26769D49" w14:textId="2F4C4B00" w:rsidR="00AB4803" w:rsidRPr="008A18EC" w:rsidRDefault="00AB4803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</w:tr>
      <w:tr w:rsidR="00F511CF" w:rsidRPr="002D6E3E" w14:paraId="4682EA18" w14:textId="77777777" w:rsidTr="00A93A93">
        <w:trPr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14:paraId="62AE4320" w14:textId="77777777" w:rsidR="00F511CF" w:rsidRPr="00E83D52" w:rsidRDefault="00F511CF" w:rsidP="002C2DB2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9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52521CFB" w14:textId="77777777" w:rsidR="00F511CF" w:rsidRDefault="00F511CF" w:rsidP="005C4EC7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DA32BC">
              <w:rPr>
                <w:b/>
                <w:color w:val="000000" w:themeColor="text1"/>
                <w:szCs w:val="24"/>
              </w:rPr>
              <w:t xml:space="preserve">Business continuity plan </w:t>
            </w:r>
            <w:r>
              <w:rPr>
                <w:b/>
                <w:color w:val="000000" w:themeColor="text1"/>
                <w:szCs w:val="24"/>
              </w:rPr>
              <w:t>for control room loss (1)</w:t>
            </w:r>
          </w:p>
          <w:p w14:paraId="332EBAC7" w14:textId="77777777" w:rsidR="00F511CF" w:rsidRDefault="00F511CF" w:rsidP="005C4EC7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  <w:p w14:paraId="22C025DB" w14:textId="77777777" w:rsidR="00F511CF" w:rsidRPr="000E50D7" w:rsidRDefault="00F511CF" w:rsidP="005C4EC7">
            <w:pPr>
              <w:spacing w:after="0" w:line="240" w:lineRule="auto"/>
              <w:rPr>
                <w:b/>
                <w:strike/>
                <w:color w:val="FF0000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Business continuity plan for cyber attack on IT systems (2)</w:t>
            </w:r>
          </w:p>
          <w:p w14:paraId="407919ED" w14:textId="77777777" w:rsidR="00F511CF" w:rsidRPr="00DA32BC" w:rsidRDefault="00F511CF" w:rsidP="005C4EC7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E46B00" w14:textId="77777777" w:rsidR="00F511CF" w:rsidRPr="000E50D7" w:rsidRDefault="00F511CF" w:rsidP="00E83D52">
            <w:pPr>
              <w:spacing w:after="0" w:line="240" w:lineRule="auto"/>
              <w:rPr>
                <w:strike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E98091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BUSCONPLA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622E6" w14:textId="77777777" w:rsidR="00F511CF" w:rsidRPr="008A18EC" w:rsidRDefault="008A0FDD" w:rsidP="008A0FDD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72A5D041" w14:textId="77777777" w:rsidR="008A18EC" w:rsidRPr="008A18EC" w:rsidRDefault="008A18EC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5E3353CF" w14:textId="77777777" w:rsidR="00F511CF" w:rsidRDefault="00F511CF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4222D888" w14:textId="2F73F167" w:rsidR="006F77F6" w:rsidRDefault="006F77F6" w:rsidP="008D0B5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EXFBUSCONPLA</w:t>
            </w:r>
            <w:r w:rsidR="00AB297A">
              <w:rPr>
                <w:szCs w:val="24"/>
              </w:rPr>
              <w:t>1</w:t>
            </w:r>
          </w:p>
          <w:p w14:paraId="0E00C8D9" w14:textId="4507D4D9" w:rsidR="00AB297A" w:rsidRDefault="00AB297A" w:rsidP="008D0B5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93A93">
              <w:rPr>
                <w:szCs w:val="24"/>
              </w:rPr>
              <w:t xml:space="preserve">usiness </w:t>
            </w:r>
            <w:r>
              <w:rPr>
                <w:szCs w:val="24"/>
              </w:rPr>
              <w:t>C</w:t>
            </w:r>
            <w:r w:rsidR="00A93A93">
              <w:rPr>
                <w:szCs w:val="24"/>
              </w:rPr>
              <w:t>ontinuity</w:t>
            </w:r>
            <w:r>
              <w:rPr>
                <w:szCs w:val="24"/>
              </w:rPr>
              <w:t xml:space="preserve"> plan for Control</w:t>
            </w:r>
          </w:p>
          <w:p w14:paraId="3E6FA937" w14:textId="77777777" w:rsidR="004F1845" w:rsidRDefault="004F1845" w:rsidP="008D0B5E">
            <w:pPr>
              <w:spacing w:after="0" w:line="240" w:lineRule="auto"/>
              <w:rPr>
                <w:szCs w:val="24"/>
              </w:rPr>
            </w:pPr>
          </w:p>
          <w:p w14:paraId="2D7D3A05" w14:textId="0A74BB6D" w:rsidR="00AB297A" w:rsidRDefault="00AB297A" w:rsidP="00AB29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EXFBUSCONPLA2</w:t>
            </w:r>
          </w:p>
          <w:p w14:paraId="3B46EDE2" w14:textId="74D1ED46" w:rsidR="00AB297A" w:rsidRDefault="00AB297A" w:rsidP="00AB29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93A93">
              <w:rPr>
                <w:szCs w:val="24"/>
              </w:rPr>
              <w:t xml:space="preserve">usiness </w:t>
            </w:r>
            <w:r>
              <w:rPr>
                <w:szCs w:val="24"/>
              </w:rPr>
              <w:t>C</w:t>
            </w:r>
            <w:r w:rsidR="00A93A93">
              <w:rPr>
                <w:szCs w:val="24"/>
              </w:rPr>
              <w:t>ontinuity</w:t>
            </w:r>
            <w:r>
              <w:rPr>
                <w:szCs w:val="24"/>
              </w:rPr>
              <w:t xml:space="preserve"> plan for IT systems</w:t>
            </w:r>
          </w:p>
          <w:p w14:paraId="449D3345" w14:textId="77777777" w:rsidR="00AB297A" w:rsidRDefault="00AB297A" w:rsidP="008D0B5E">
            <w:pPr>
              <w:spacing w:after="0" w:line="240" w:lineRule="auto"/>
              <w:rPr>
                <w:szCs w:val="24"/>
              </w:rPr>
            </w:pPr>
          </w:p>
          <w:p w14:paraId="72231253" w14:textId="7A2A4195" w:rsidR="00AB297A" w:rsidRPr="008A18EC" w:rsidRDefault="00AB297A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</w:tr>
      <w:tr w:rsidR="00F511CF" w:rsidRPr="002D6E3E" w14:paraId="3DB15673" w14:textId="77777777" w:rsidTr="004F1845">
        <w:trPr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14:paraId="275B82F2" w14:textId="77777777" w:rsidR="00F511CF" w:rsidRPr="00DD220E" w:rsidRDefault="00F511CF" w:rsidP="002C2DB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D220E">
              <w:rPr>
                <w:b/>
                <w:sz w:val="22"/>
              </w:rPr>
              <w:lastRenderedPageBreak/>
              <w:t>9a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7CBB4ACA" w14:textId="77777777" w:rsidR="00F511CF" w:rsidRPr="00DA32BC" w:rsidRDefault="00F511CF" w:rsidP="0083270D">
            <w:pPr>
              <w:spacing w:after="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Business continuity testing </w:t>
            </w:r>
            <w:r w:rsidRPr="00DA32BC">
              <w:rPr>
                <w:b/>
                <w:color w:val="000000"/>
                <w:szCs w:val="24"/>
              </w:rPr>
              <w:t>report</w:t>
            </w:r>
            <w:r>
              <w:rPr>
                <w:b/>
                <w:color w:val="000000"/>
                <w:szCs w:val="24"/>
              </w:rPr>
              <w:t>s</w:t>
            </w:r>
            <w:r w:rsidR="0083270D">
              <w:rPr>
                <w:b/>
                <w:color w:val="000000"/>
                <w:szCs w:val="24"/>
              </w:rPr>
              <w:t>:</w:t>
            </w:r>
            <w:r w:rsidRPr="00DA32BC">
              <w:rPr>
                <w:b/>
                <w:color w:val="000000"/>
                <w:szCs w:val="24"/>
              </w:rPr>
              <w:t xml:space="preserve"> </w:t>
            </w:r>
            <w:r w:rsidRPr="0083270D">
              <w:rPr>
                <w:b/>
                <w:i/>
                <w:color w:val="000000"/>
                <w:szCs w:val="24"/>
              </w:rPr>
              <w:t>post-test of loss of control room (1) and cyber attack on IT systems (2) if available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8310F29" w14:textId="77777777" w:rsidR="00F511CF" w:rsidRPr="000E50D7" w:rsidRDefault="00F511CF" w:rsidP="005566C5">
            <w:pPr>
              <w:spacing w:after="0" w:line="240" w:lineRule="auto"/>
              <w:rPr>
                <w:strike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1F6166" w14:textId="77777777" w:rsidR="00F511CF" w:rsidRDefault="00F511CF" w:rsidP="00E83D5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BUSCONTREP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86729" w14:textId="77777777" w:rsidR="00F511CF" w:rsidRPr="008A18EC" w:rsidRDefault="008A0FDD" w:rsidP="008D0B5E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39CA7952" w14:textId="77777777" w:rsidR="008A18EC" w:rsidRPr="008A18EC" w:rsidRDefault="008A18EC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279D0812" w14:textId="77777777" w:rsidR="008A0FDD" w:rsidRPr="008A18EC" w:rsidRDefault="008A0FDD" w:rsidP="008D0B5E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39747E39" w14:textId="2B50D5B0" w:rsidR="008A0FDD" w:rsidRDefault="00FE7786" w:rsidP="008D0B5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EXFBUSCONTREP</w:t>
            </w:r>
            <w:r w:rsidR="00AB297A">
              <w:rPr>
                <w:szCs w:val="24"/>
              </w:rPr>
              <w:t>1</w:t>
            </w:r>
          </w:p>
          <w:p w14:paraId="57228F63" w14:textId="52149409" w:rsidR="00AB297A" w:rsidRPr="00AB297A" w:rsidRDefault="00AB297A" w:rsidP="00AB297A">
            <w:pPr>
              <w:spacing w:after="0" w:line="240" w:lineRule="auto"/>
              <w:rPr>
                <w:szCs w:val="24"/>
              </w:rPr>
            </w:pPr>
            <w:r>
              <w:rPr>
                <w:bCs/>
                <w:color w:val="000000"/>
                <w:szCs w:val="24"/>
                <w:lang w:eastAsia="en-GB"/>
              </w:rPr>
              <w:t xml:space="preserve">Control </w:t>
            </w:r>
            <w:r w:rsidRPr="00AB297A">
              <w:rPr>
                <w:bCs/>
                <w:color w:val="000000"/>
                <w:szCs w:val="24"/>
                <w:lang w:eastAsia="en-GB"/>
              </w:rPr>
              <w:t>Post Exercise Report</w:t>
            </w:r>
          </w:p>
          <w:p w14:paraId="4D120D6C" w14:textId="77777777" w:rsidR="00AB297A" w:rsidRDefault="00AB297A" w:rsidP="008D0B5E">
            <w:pPr>
              <w:spacing w:after="0" w:line="240" w:lineRule="auto"/>
              <w:rPr>
                <w:szCs w:val="24"/>
              </w:rPr>
            </w:pPr>
          </w:p>
          <w:p w14:paraId="1214E7C5" w14:textId="5678E50C" w:rsidR="00AB297A" w:rsidRDefault="00AB297A" w:rsidP="00AB29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EXFBUSCONTREP2</w:t>
            </w:r>
          </w:p>
          <w:p w14:paraId="76F7DC24" w14:textId="2D995A62" w:rsidR="00AB297A" w:rsidRDefault="00AB297A" w:rsidP="00AB297A">
            <w:pPr>
              <w:spacing w:after="0" w:line="240" w:lineRule="auto"/>
              <w:rPr>
                <w:bCs/>
                <w:color w:val="000000"/>
                <w:szCs w:val="24"/>
                <w:lang w:eastAsia="en-GB"/>
              </w:rPr>
            </w:pPr>
            <w:r>
              <w:rPr>
                <w:bCs/>
                <w:color w:val="000000"/>
                <w:szCs w:val="24"/>
                <w:lang w:eastAsia="en-GB"/>
              </w:rPr>
              <w:t xml:space="preserve">Control </w:t>
            </w:r>
            <w:r w:rsidRPr="00AB297A">
              <w:rPr>
                <w:bCs/>
                <w:color w:val="000000"/>
                <w:szCs w:val="24"/>
                <w:lang w:eastAsia="en-GB"/>
              </w:rPr>
              <w:t xml:space="preserve">Post Exercise </w:t>
            </w:r>
            <w:r>
              <w:rPr>
                <w:bCs/>
                <w:color w:val="000000"/>
                <w:szCs w:val="24"/>
                <w:lang w:eastAsia="en-GB"/>
              </w:rPr>
              <w:t>Action Plan</w:t>
            </w:r>
          </w:p>
          <w:p w14:paraId="6F2D4029" w14:textId="42C88457" w:rsidR="00D27698" w:rsidRDefault="00D27698" w:rsidP="00AB297A">
            <w:pPr>
              <w:spacing w:after="0" w:line="240" w:lineRule="auto"/>
              <w:rPr>
                <w:bCs/>
                <w:color w:val="000000"/>
                <w:szCs w:val="24"/>
                <w:lang w:eastAsia="en-GB"/>
              </w:rPr>
            </w:pPr>
          </w:p>
          <w:p w14:paraId="6FFA4B8F" w14:textId="25393C02" w:rsidR="00D27698" w:rsidRDefault="00D27698" w:rsidP="00D2769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EXFBUSCONTREP3</w:t>
            </w:r>
          </w:p>
          <w:p w14:paraId="2E763DE3" w14:textId="17A21122" w:rsidR="00AB297A" w:rsidRDefault="00D27698" w:rsidP="008D0B5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IT DR Exercise report</w:t>
            </w:r>
          </w:p>
          <w:p w14:paraId="4E4B66BE" w14:textId="0C2CD1B8" w:rsidR="00AB297A" w:rsidRPr="008A18EC" w:rsidRDefault="00AB297A" w:rsidP="008D0B5E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F511CF" w:rsidRPr="00CD0A48" w14:paraId="205838E3" w14:textId="77777777" w:rsidTr="00FE6AD7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574E41EF" w14:textId="77777777" w:rsidR="00F511CF" w:rsidRPr="00E83D52" w:rsidRDefault="00F511CF" w:rsidP="00F511C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</w:p>
        </w:tc>
        <w:tc>
          <w:tcPr>
            <w:tcW w:w="3357" w:type="dxa"/>
            <w:tcBorders>
              <w:top w:val="nil"/>
            </w:tcBorders>
          </w:tcPr>
          <w:p w14:paraId="70444497" w14:textId="77777777" w:rsidR="00F511CF" w:rsidRPr="00DA32BC" w:rsidRDefault="00F511CF" w:rsidP="00DA32BC">
            <w:pPr>
              <w:spacing w:after="0" w:line="240" w:lineRule="auto"/>
              <w:rPr>
                <w:b/>
                <w:szCs w:val="24"/>
              </w:rPr>
            </w:pPr>
            <w:r w:rsidRPr="00DA32BC">
              <w:rPr>
                <w:b/>
                <w:szCs w:val="24"/>
              </w:rPr>
              <w:t>Protection/enforcement strategy</w:t>
            </w:r>
          </w:p>
          <w:p w14:paraId="06083BBC" w14:textId="77777777" w:rsidR="00F511CF" w:rsidRPr="00DA32BC" w:rsidRDefault="00F511CF" w:rsidP="00474B17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4E85DE9" w14:textId="77777777" w:rsidR="00F511CF" w:rsidRPr="000E7773" w:rsidRDefault="00F511CF" w:rsidP="00CA7413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Document setting out the service protection policy and risk (to manage the risks set out in the IRMP). May include the risk based inspection programme.</w:t>
            </w:r>
          </w:p>
        </w:tc>
        <w:tc>
          <w:tcPr>
            <w:tcW w:w="2268" w:type="dxa"/>
            <w:tcBorders>
              <w:top w:val="nil"/>
            </w:tcBorders>
          </w:tcPr>
          <w:p w14:paraId="6167797A" w14:textId="77777777" w:rsidR="00F511CF" w:rsidRPr="00CC2418" w:rsidRDefault="00F511CF" w:rsidP="008C5D9D">
            <w:pPr>
              <w:spacing w:after="0" w:line="240" w:lineRule="auto"/>
              <w:rPr>
                <w:szCs w:val="24"/>
              </w:rPr>
            </w:pPr>
            <w:r w:rsidRPr="005566C5">
              <w:rPr>
                <w:szCs w:val="24"/>
              </w:rPr>
              <w:t>PROTENF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59AC223F" w14:textId="5961170A" w:rsidR="00F511CF" w:rsidRPr="008A18EC" w:rsidRDefault="00D16371" w:rsidP="00474B17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6BA60653" w14:textId="77777777" w:rsidR="0031698B" w:rsidRPr="008A18EC" w:rsidRDefault="0031698B" w:rsidP="00316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7E05BC4B" w14:textId="77777777" w:rsidR="0031698B" w:rsidRDefault="0031698B" w:rsidP="006F77F6">
            <w:pPr>
              <w:spacing w:after="0" w:line="240" w:lineRule="auto"/>
              <w:rPr>
                <w:szCs w:val="24"/>
              </w:rPr>
            </w:pPr>
          </w:p>
          <w:p w14:paraId="085CC82E" w14:textId="24D44271" w:rsidR="004F1845" w:rsidRDefault="004F1845" w:rsidP="006F77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PROTENF</w:t>
            </w:r>
            <w:r>
              <w:rPr>
                <w:szCs w:val="24"/>
              </w:rPr>
              <w:t>1</w:t>
            </w:r>
            <w:r w:rsidR="0031698B">
              <w:rPr>
                <w:szCs w:val="24"/>
              </w:rPr>
              <w:t xml:space="preserve"> </w:t>
            </w:r>
            <w:r>
              <w:rPr>
                <w:szCs w:val="24"/>
              </w:rPr>
              <w:t>Enforcement and Prosecution Policy</w:t>
            </w:r>
          </w:p>
          <w:p w14:paraId="2E267618" w14:textId="2ABA6E4C" w:rsidR="004F1845" w:rsidRDefault="004F1845" w:rsidP="006F77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PROTENF</w:t>
            </w:r>
            <w:r>
              <w:rPr>
                <w:szCs w:val="24"/>
              </w:rPr>
              <w:t>2</w:t>
            </w:r>
          </w:p>
          <w:p w14:paraId="752F150F" w14:textId="6C7AE5A6" w:rsidR="004F1845" w:rsidRDefault="004F1845" w:rsidP="006F77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Technical Fire Safety Business Plan</w:t>
            </w:r>
          </w:p>
          <w:p w14:paraId="1C6576AA" w14:textId="69E257C0" w:rsidR="004F1845" w:rsidRDefault="004F1845" w:rsidP="006F77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PROTENF</w:t>
            </w:r>
            <w:r>
              <w:rPr>
                <w:szCs w:val="24"/>
              </w:rPr>
              <w:t>3</w:t>
            </w:r>
          </w:p>
          <w:p w14:paraId="2B4D5AE2" w14:textId="424AAB02" w:rsidR="004F1845" w:rsidRDefault="004F1845" w:rsidP="006F77F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Fire Safety Activity Programme</w:t>
            </w:r>
          </w:p>
          <w:p w14:paraId="3BAABE6D" w14:textId="2989894F" w:rsidR="004F1845" w:rsidRPr="008A18EC" w:rsidRDefault="004F1845" w:rsidP="006F77F6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CD0A48" w14:paraId="7C54310D" w14:textId="77777777" w:rsidTr="0077266E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738B1568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11</w:t>
            </w:r>
          </w:p>
        </w:tc>
        <w:tc>
          <w:tcPr>
            <w:tcW w:w="3357" w:type="dxa"/>
            <w:tcBorders>
              <w:top w:val="nil"/>
            </w:tcBorders>
          </w:tcPr>
          <w:p w14:paraId="39C138C8" w14:textId="77777777" w:rsidR="00D16371" w:rsidRPr="00DA32BC" w:rsidRDefault="00D16371" w:rsidP="00D1637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Prevention strategy</w:t>
            </w:r>
          </w:p>
        </w:tc>
        <w:tc>
          <w:tcPr>
            <w:tcW w:w="3119" w:type="dxa"/>
            <w:tcBorders>
              <w:top w:val="nil"/>
            </w:tcBorders>
          </w:tcPr>
          <w:p w14:paraId="44AC3031" w14:textId="77777777" w:rsidR="00D16371" w:rsidRPr="000E7773" w:rsidRDefault="00D16371" w:rsidP="00D16371">
            <w:pPr>
              <w:spacing w:after="0" w:line="240" w:lineRule="auto"/>
              <w:rPr>
                <w:color w:val="FF0000"/>
                <w:szCs w:val="24"/>
              </w:rPr>
            </w:pPr>
            <w:r w:rsidRPr="00C04613">
              <w:rPr>
                <w:szCs w:val="24"/>
              </w:rPr>
              <w:t xml:space="preserve">Document setting out the service prevention policy (to </w:t>
            </w:r>
            <w:r>
              <w:rPr>
                <w:szCs w:val="24"/>
              </w:rPr>
              <w:t xml:space="preserve">manage the risks (fire &amp; rescue) set out </w:t>
            </w:r>
            <w:r w:rsidRPr="00C04613">
              <w:rPr>
                <w:szCs w:val="24"/>
              </w:rPr>
              <w:t>in the IRMP)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14:paraId="1CC191FB" w14:textId="77777777" w:rsidR="00D16371" w:rsidRPr="005566C5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PREVENT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490A1D47" w14:textId="11FCB59D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3ED13BCD" w14:textId="77777777" w:rsidR="0031698B" w:rsidRPr="008A18EC" w:rsidRDefault="0031698B" w:rsidP="00316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796AF4B0" w14:textId="77777777" w:rsidR="0031698B" w:rsidRDefault="0031698B" w:rsidP="00D16371">
            <w:pPr>
              <w:spacing w:after="0" w:line="240" w:lineRule="auto"/>
              <w:rPr>
                <w:szCs w:val="24"/>
              </w:rPr>
            </w:pPr>
          </w:p>
          <w:p w14:paraId="70E8BCC1" w14:textId="1C86C61D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</w:t>
            </w:r>
            <w:r>
              <w:rPr>
                <w:szCs w:val="24"/>
              </w:rPr>
              <w:t>EVENT1</w:t>
            </w:r>
          </w:p>
          <w:p w14:paraId="72AD93F5" w14:textId="74D83FC3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Community Safety Bsuiness Plan</w:t>
            </w:r>
          </w:p>
          <w:p w14:paraId="6908FC33" w14:textId="080942E4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</w:t>
            </w:r>
            <w:r>
              <w:rPr>
                <w:szCs w:val="24"/>
              </w:rPr>
              <w:t>EVENT2</w:t>
            </w:r>
          </w:p>
          <w:p w14:paraId="6657E75D" w14:textId="49832F60" w:rsidR="00D16371" w:rsidRDefault="00D16371" w:rsidP="00D16371">
            <w:pPr>
              <w:spacing w:after="0" w:line="240" w:lineRule="auto"/>
              <w:rPr>
                <w:bCs/>
                <w:color w:val="000000"/>
                <w:szCs w:val="24"/>
                <w:lang w:eastAsia="en-GB"/>
              </w:rPr>
            </w:pPr>
            <w:r w:rsidRPr="00D16371">
              <w:rPr>
                <w:bCs/>
                <w:color w:val="000000"/>
                <w:szCs w:val="24"/>
                <w:lang w:eastAsia="en-GB"/>
              </w:rPr>
              <w:t xml:space="preserve">Home Safety / Safe and Well Strategy 2018 </w:t>
            </w:r>
            <w:r>
              <w:rPr>
                <w:bCs/>
                <w:color w:val="000000"/>
                <w:szCs w:val="24"/>
                <w:lang w:eastAsia="en-GB"/>
              </w:rPr>
              <w:t>–</w:t>
            </w:r>
            <w:r w:rsidRPr="00D16371">
              <w:rPr>
                <w:bCs/>
                <w:color w:val="000000"/>
                <w:szCs w:val="24"/>
                <w:lang w:eastAsia="en-GB"/>
              </w:rPr>
              <w:t xml:space="preserve"> 2020</w:t>
            </w:r>
          </w:p>
          <w:p w14:paraId="59678A1B" w14:textId="3F6997F5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</w:t>
            </w:r>
            <w:r>
              <w:rPr>
                <w:szCs w:val="24"/>
              </w:rPr>
              <w:t>EVENT3</w:t>
            </w:r>
          </w:p>
          <w:p w14:paraId="50F77A87" w14:textId="03794023" w:rsidR="00D16371" w:rsidRDefault="00D16371" w:rsidP="00D16371">
            <w:pPr>
              <w:spacing w:after="0" w:line="240" w:lineRule="auto"/>
              <w:rPr>
                <w:bCs/>
                <w:color w:val="000000"/>
                <w:szCs w:val="24"/>
                <w:lang w:eastAsia="en-GB"/>
              </w:rPr>
            </w:pPr>
            <w:r w:rsidRPr="00D16371">
              <w:rPr>
                <w:bCs/>
                <w:color w:val="000000"/>
                <w:szCs w:val="24"/>
                <w:lang w:eastAsia="en-GB"/>
              </w:rPr>
              <w:t>An Interim Strategy to Deliver Prevention Activities for Essex County Fire &amp; Rescue Service</w:t>
            </w:r>
          </w:p>
          <w:p w14:paraId="5BB342B9" w14:textId="11B47248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</w:t>
            </w:r>
            <w:r>
              <w:rPr>
                <w:szCs w:val="24"/>
              </w:rPr>
              <w:t>EVENT4</w:t>
            </w:r>
          </w:p>
          <w:p w14:paraId="5D9E2B98" w14:textId="1F32F6D9" w:rsidR="00D16371" w:rsidRDefault="00D16371" w:rsidP="00D16371">
            <w:pPr>
              <w:spacing w:after="0" w:line="240" w:lineRule="auto"/>
              <w:rPr>
                <w:bCs/>
                <w:color w:val="000000"/>
                <w:szCs w:val="24"/>
                <w:lang w:eastAsia="en-GB"/>
              </w:rPr>
            </w:pPr>
            <w:r>
              <w:rPr>
                <w:bCs/>
                <w:color w:val="000000"/>
                <w:szCs w:val="24"/>
                <w:lang w:eastAsia="en-GB"/>
              </w:rPr>
              <w:t>Measurement of Smoke Alarm Ownership in Essex</w:t>
            </w:r>
          </w:p>
          <w:p w14:paraId="0134A9CB" w14:textId="686B0289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</w:t>
            </w:r>
            <w:r>
              <w:rPr>
                <w:szCs w:val="24"/>
              </w:rPr>
              <w:t>EVENT5</w:t>
            </w:r>
          </w:p>
          <w:p w14:paraId="6C4D214D" w14:textId="37784A9B" w:rsidR="00D16371" w:rsidRDefault="00D16371" w:rsidP="00D16371">
            <w:pPr>
              <w:spacing w:after="0" w:line="240" w:lineRule="auto"/>
              <w:rPr>
                <w:bCs/>
                <w:color w:val="000000"/>
                <w:szCs w:val="24"/>
                <w:lang w:eastAsia="en-GB"/>
              </w:rPr>
            </w:pPr>
            <w:r w:rsidRPr="00D16371">
              <w:rPr>
                <w:bCs/>
                <w:color w:val="000000"/>
                <w:szCs w:val="24"/>
                <w:lang w:eastAsia="en-GB"/>
              </w:rPr>
              <w:t>Analysis of Accidental Dwelling Fires in Essex (2009-2017)</w:t>
            </w:r>
          </w:p>
          <w:p w14:paraId="69DC3A35" w14:textId="0E052E46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</w:t>
            </w:r>
            <w:r>
              <w:rPr>
                <w:szCs w:val="24"/>
              </w:rPr>
              <w:t>EVENT6</w:t>
            </w:r>
          </w:p>
          <w:p w14:paraId="77CCFDC1" w14:textId="6E390892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Overview of Changes to ECFRS Prevention Delivery</w:t>
            </w:r>
          </w:p>
          <w:p w14:paraId="71D22408" w14:textId="26B65534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</w:t>
            </w:r>
            <w:r>
              <w:rPr>
                <w:szCs w:val="24"/>
              </w:rPr>
              <w:t>EVENT7</w:t>
            </w:r>
            <w:r w:rsidR="0031698B">
              <w:rPr>
                <w:szCs w:val="24"/>
              </w:rPr>
              <w:t xml:space="preserve"> Road Safety and RTC Reduction Strategy 2013-2016</w:t>
            </w:r>
          </w:p>
          <w:p w14:paraId="03B5659D" w14:textId="1313E832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Pr="005566C5">
              <w:rPr>
                <w:szCs w:val="24"/>
              </w:rPr>
              <w:t>PR</w:t>
            </w:r>
            <w:r>
              <w:rPr>
                <w:szCs w:val="24"/>
              </w:rPr>
              <w:t>EVENT8</w:t>
            </w:r>
            <w:r w:rsidR="0031698B">
              <w:rPr>
                <w:szCs w:val="24"/>
              </w:rPr>
              <w:t xml:space="preserve"> Road Safety Delivery Plan 2019/20</w:t>
            </w:r>
          </w:p>
          <w:p w14:paraId="154E6A64" w14:textId="337D81C9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CD0A48" w14:paraId="1EEF1CCD" w14:textId="77777777" w:rsidTr="00E87FFC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44EABECD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12</w:t>
            </w:r>
          </w:p>
        </w:tc>
        <w:tc>
          <w:tcPr>
            <w:tcW w:w="3357" w:type="dxa"/>
            <w:tcBorders>
              <w:top w:val="nil"/>
            </w:tcBorders>
          </w:tcPr>
          <w:p w14:paraId="7CA69AB5" w14:textId="77777777" w:rsidR="00D16371" w:rsidRDefault="00D16371" w:rsidP="00D1637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 strategy</w:t>
            </w:r>
          </w:p>
          <w:p w14:paraId="1E8A0299" w14:textId="77777777" w:rsidR="00D16371" w:rsidRDefault="00D16371" w:rsidP="00D1637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F927057" w14:textId="77777777" w:rsidR="00D16371" w:rsidRPr="000E7773" w:rsidRDefault="00D16371" w:rsidP="00D16371">
            <w:pPr>
              <w:spacing w:after="0" w:line="240" w:lineRule="auto"/>
              <w:rPr>
                <w:color w:val="FF0000"/>
                <w:szCs w:val="24"/>
              </w:rPr>
            </w:pPr>
            <w:r w:rsidRPr="00C04613">
              <w:rPr>
                <w:szCs w:val="24"/>
              </w:rPr>
              <w:t xml:space="preserve">Document setting out the service response policy (to </w:t>
            </w:r>
            <w:r>
              <w:rPr>
                <w:szCs w:val="24"/>
              </w:rPr>
              <w:t>responds to the risks set out in the</w:t>
            </w:r>
            <w:r w:rsidRPr="00C04613">
              <w:rPr>
                <w:szCs w:val="24"/>
              </w:rPr>
              <w:t xml:space="preserve"> IRMP)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14:paraId="1FEC7B65" w14:textId="77777777" w:rsidR="00D16371" w:rsidRPr="005566C5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RESPONDPREP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4E469799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5BB2362D" w14:textId="77777777" w:rsidR="0031698B" w:rsidRPr="008A18EC" w:rsidRDefault="0031698B" w:rsidP="00316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08AF32BF" w14:textId="77777777" w:rsidR="0031698B" w:rsidRDefault="0031698B" w:rsidP="00D16371">
            <w:pPr>
              <w:spacing w:after="0" w:line="240" w:lineRule="auto"/>
              <w:rPr>
                <w:szCs w:val="24"/>
              </w:rPr>
            </w:pPr>
          </w:p>
          <w:p w14:paraId="08EA4894" w14:textId="0445E6AD" w:rsidR="00D16371" w:rsidRPr="008A18EC" w:rsidRDefault="00F26FB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szCs w:val="24"/>
              </w:rPr>
              <w:t>EXF</w:t>
            </w:r>
            <w:r w:rsidR="00E87FFC">
              <w:rPr>
                <w:szCs w:val="24"/>
              </w:rPr>
              <w:t>RESPONDPREP</w:t>
            </w:r>
          </w:p>
        </w:tc>
      </w:tr>
      <w:tr w:rsidR="00D16371" w:rsidRPr="00CD0A48" w14:paraId="14240B1F" w14:textId="77777777" w:rsidTr="00613623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56309F71" w14:textId="77777777" w:rsidR="00D16371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</w:t>
            </w:r>
          </w:p>
        </w:tc>
        <w:tc>
          <w:tcPr>
            <w:tcW w:w="3357" w:type="dxa"/>
            <w:tcBorders>
              <w:top w:val="nil"/>
            </w:tcBorders>
            <w:shd w:val="clear" w:color="auto" w:fill="auto"/>
          </w:tcPr>
          <w:p w14:paraId="22618A05" w14:textId="77777777" w:rsidR="00D16371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Operational assurance strategy</w:t>
            </w:r>
          </w:p>
          <w:p w14:paraId="12F89EBC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6EE5F9F" w14:textId="77777777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Document setting out how the FRS will assure the operational competence of staff responding to incidents, including the procedure for operational debriefs.</w:t>
            </w:r>
          </w:p>
        </w:tc>
        <w:tc>
          <w:tcPr>
            <w:tcW w:w="2268" w:type="dxa"/>
            <w:tcBorders>
              <w:top w:val="nil"/>
            </w:tcBorders>
          </w:tcPr>
          <w:p w14:paraId="61D741FB" w14:textId="77777777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ASSURE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1A0B379E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3B615E6C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21702DA7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67942007" w14:textId="44C4D58B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EXFASSURE</w:t>
            </w:r>
            <w:r w:rsidR="00992814">
              <w:rPr>
                <w:sz w:val="22"/>
                <w:szCs w:val="24"/>
              </w:rPr>
              <w:t>1</w:t>
            </w:r>
          </w:p>
          <w:p w14:paraId="4E4117BA" w14:textId="7A1CCFB1" w:rsidR="00992814" w:rsidRDefault="00992814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Operational Assurance Strategy</w:t>
            </w:r>
          </w:p>
          <w:p w14:paraId="0C48C66D" w14:textId="24ADE59D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EXFASSURE2</w:t>
            </w:r>
          </w:p>
          <w:p w14:paraId="3E4E6CB6" w14:textId="14448ADE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Operational Assurance Quarterly Report</w:t>
            </w:r>
          </w:p>
          <w:p w14:paraId="71A14787" w14:textId="0E305455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EXFASSURE3</w:t>
            </w:r>
          </w:p>
          <w:p w14:paraId="6F1FF9AC" w14:textId="08C81ACD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Operationa</w:t>
            </w:r>
            <w:r w:rsidR="00F946A8">
              <w:rPr>
                <w:sz w:val="22"/>
                <w:szCs w:val="24"/>
              </w:rPr>
              <w:t>l</w:t>
            </w:r>
            <w:r>
              <w:rPr>
                <w:sz w:val="22"/>
                <w:szCs w:val="24"/>
              </w:rPr>
              <w:t xml:space="preserve"> Assurance Station Feedback example</w:t>
            </w:r>
          </w:p>
          <w:p w14:paraId="18454DFF" w14:textId="5BD207D1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EXFASSURE4</w:t>
            </w:r>
          </w:p>
          <w:p w14:paraId="2382CCF2" w14:textId="6641A479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Operational Assurance Quarterly poster</w:t>
            </w:r>
          </w:p>
          <w:p w14:paraId="2901A306" w14:textId="79A159E0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EXFASSURE5</w:t>
            </w:r>
          </w:p>
          <w:p w14:paraId="3E01D74B" w14:textId="654552BC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Monitoring Officer Policy</w:t>
            </w:r>
          </w:p>
          <w:p w14:paraId="3FC8EFFE" w14:textId="2A7F2A34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EXFASSURE6</w:t>
            </w:r>
          </w:p>
          <w:p w14:paraId="6B82E275" w14:textId="63DF81C5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Station Audits Policy</w:t>
            </w:r>
          </w:p>
          <w:p w14:paraId="6459B643" w14:textId="29A52328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EXFASSURE7</w:t>
            </w:r>
          </w:p>
          <w:p w14:paraId="3F427871" w14:textId="2A2083B9" w:rsidR="00992814" w:rsidRDefault="00992814" w:rsidP="0099281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Operation</w:t>
            </w:r>
            <w:r w:rsidR="00F946A8">
              <w:rPr>
                <w:sz w:val="22"/>
                <w:szCs w:val="24"/>
              </w:rPr>
              <w:t>al</w:t>
            </w:r>
            <w:r>
              <w:rPr>
                <w:sz w:val="22"/>
                <w:szCs w:val="24"/>
              </w:rPr>
              <w:t xml:space="preserve"> Activity Debriefing Policy</w:t>
            </w:r>
          </w:p>
          <w:p w14:paraId="389DADDF" w14:textId="46DED09D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CD0A48" w14:paraId="14F9132A" w14:textId="77777777" w:rsidTr="00B50FC6">
        <w:trPr>
          <w:jc w:val="center"/>
        </w:trPr>
        <w:tc>
          <w:tcPr>
            <w:tcW w:w="607" w:type="dxa"/>
            <w:tcBorders>
              <w:top w:val="nil"/>
            </w:tcBorders>
            <w:shd w:val="clear" w:color="auto" w:fill="auto"/>
          </w:tcPr>
          <w:p w14:paraId="45CB6633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14</w:t>
            </w:r>
          </w:p>
        </w:tc>
        <w:tc>
          <w:tcPr>
            <w:tcW w:w="3357" w:type="dxa"/>
            <w:tcBorders>
              <w:top w:val="nil"/>
            </w:tcBorders>
          </w:tcPr>
          <w:p w14:paraId="271C8660" w14:textId="77777777" w:rsidR="00D16371" w:rsidRDefault="00D16371" w:rsidP="00D16371">
            <w:pPr>
              <w:spacing w:after="0" w:line="240" w:lineRule="auto"/>
              <w:rPr>
                <w:b/>
                <w:szCs w:val="24"/>
              </w:rPr>
            </w:pPr>
            <w:r w:rsidRPr="00DA32BC">
              <w:rPr>
                <w:b/>
                <w:color w:val="000000" w:themeColor="text1"/>
              </w:rPr>
              <w:t>Annual Report</w:t>
            </w:r>
          </w:p>
        </w:tc>
        <w:tc>
          <w:tcPr>
            <w:tcW w:w="3119" w:type="dxa"/>
            <w:tcBorders>
              <w:top w:val="nil"/>
            </w:tcBorders>
          </w:tcPr>
          <w:p w14:paraId="0C5BCE2B" w14:textId="77777777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Fire Authority (or equivalent) annual report showing </w:t>
            </w:r>
            <w:r w:rsidRPr="00E60B47">
              <w:rPr>
                <w:szCs w:val="24"/>
              </w:rPr>
              <w:t xml:space="preserve">how the </w:t>
            </w:r>
            <w:r>
              <w:rPr>
                <w:szCs w:val="24"/>
              </w:rPr>
              <w:t>FRS</w:t>
            </w:r>
            <w:r w:rsidRPr="00E60B47">
              <w:rPr>
                <w:szCs w:val="24"/>
              </w:rPr>
              <w:t xml:space="preserve"> has performed over the last 12 months, </w:t>
            </w:r>
            <w:r>
              <w:rPr>
                <w:szCs w:val="24"/>
              </w:rPr>
              <w:t xml:space="preserve">what it has </w:t>
            </w:r>
            <w:r w:rsidRPr="00E60B47">
              <w:rPr>
                <w:szCs w:val="24"/>
              </w:rPr>
              <w:t>achieve</w:t>
            </w:r>
            <w:r>
              <w:rPr>
                <w:szCs w:val="24"/>
              </w:rPr>
              <w:t xml:space="preserve">d, and looking to the </w:t>
            </w:r>
            <w:r w:rsidRPr="00E60B47">
              <w:rPr>
                <w:szCs w:val="24"/>
              </w:rPr>
              <w:t>future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14:paraId="3901116D" w14:textId="77777777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ANNREP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79065936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03996BED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2FCE0797" w14:textId="77777777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0E05F0F1" w14:textId="77777777" w:rsidR="00D16371" w:rsidRPr="00FE7786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FE7786">
              <w:rPr>
                <w:sz w:val="22"/>
                <w:szCs w:val="24"/>
              </w:rPr>
              <w:t>EXFANNREP</w:t>
            </w:r>
          </w:p>
        </w:tc>
      </w:tr>
      <w:tr w:rsidR="00D16371" w:rsidRPr="00CD0A48" w14:paraId="6D2140DC" w14:textId="77777777" w:rsidTr="00B50FC6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3260DBEB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15</w:t>
            </w:r>
          </w:p>
        </w:tc>
        <w:tc>
          <w:tcPr>
            <w:tcW w:w="3357" w:type="dxa"/>
            <w:tcBorders>
              <w:top w:val="nil"/>
            </w:tcBorders>
          </w:tcPr>
          <w:p w14:paraId="48E19FE9" w14:textId="77777777" w:rsidR="00D16371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DA32BC">
              <w:rPr>
                <w:b/>
                <w:color w:val="000000" w:themeColor="text1"/>
              </w:rPr>
              <w:t>National Operational</w:t>
            </w:r>
            <w:r>
              <w:rPr>
                <w:b/>
                <w:color w:val="000000" w:themeColor="text1"/>
              </w:rPr>
              <w:t xml:space="preserve"> Guidance (NOG) self-assessment gap analysis for:</w:t>
            </w:r>
          </w:p>
          <w:p w14:paraId="12C089CF" w14:textId="77777777" w:rsidR="00D16371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Incident command (1)</w:t>
            </w:r>
          </w:p>
          <w:p w14:paraId="7F738DB5" w14:textId="77777777" w:rsidR="00D16371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Performing rescues (2)</w:t>
            </w:r>
          </w:p>
          <w:p w14:paraId="0F104BD9" w14:textId="77777777" w:rsidR="00D16371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</w:p>
          <w:p w14:paraId="7F3A774E" w14:textId="77777777" w:rsidR="00D16371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Fires and firefighting (3)</w:t>
            </w:r>
          </w:p>
          <w:p w14:paraId="00FFE360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</w:rPr>
              <w:t>Operations (4)</w:t>
            </w:r>
          </w:p>
        </w:tc>
        <w:tc>
          <w:tcPr>
            <w:tcW w:w="3119" w:type="dxa"/>
            <w:tcBorders>
              <w:top w:val="nil"/>
            </w:tcBorders>
          </w:tcPr>
          <w:p w14:paraId="73C28D0C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 xml:space="preserve">Any self-assessment against the NOG self assessment tool (gap analysis) and the service position on the adoption of </w:t>
            </w:r>
            <w:r>
              <w:rPr>
                <w:color w:val="000000" w:themeColor="text1"/>
                <w:szCs w:val="24"/>
              </w:rPr>
              <w:lastRenderedPageBreak/>
              <w:t>the NOG (if decisions taken not to adopt).</w:t>
            </w:r>
          </w:p>
        </w:tc>
        <w:tc>
          <w:tcPr>
            <w:tcW w:w="2268" w:type="dxa"/>
            <w:tcBorders>
              <w:top w:val="nil"/>
            </w:tcBorders>
          </w:tcPr>
          <w:p w14:paraId="09AA07E4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NOGSA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5AFD5E83" w14:textId="4693D65C" w:rsidR="00D16371" w:rsidRPr="008A18EC" w:rsidRDefault="00D145A8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3FB9F515" w14:textId="49BC177B" w:rsidR="00EF3CED" w:rsidRDefault="00EF3CED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Via Huddle</w:t>
            </w:r>
          </w:p>
          <w:p w14:paraId="4FDDAC4A" w14:textId="52EC27E4" w:rsidR="00FC35D7" w:rsidRDefault="00FC35D7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48C3331D" w14:textId="786C0CE7" w:rsidR="00FC35D7" w:rsidRDefault="00D145A8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EXFNOGSA1</w:t>
            </w:r>
          </w:p>
          <w:p w14:paraId="6437EC68" w14:textId="51191747" w:rsidR="00D145A8" w:rsidRDefault="00D145A8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National Operational Guidance Incident Command Gap Analysis</w:t>
            </w:r>
          </w:p>
          <w:p w14:paraId="435785F1" w14:textId="77777777" w:rsidR="00EF3CED" w:rsidRDefault="00EF3CED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451FB9A1" w14:textId="2D3C72A6" w:rsidR="00EF3CED" w:rsidRPr="008A18EC" w:rsidRDefault="00EF3CED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</w:tr>
      <w:tr w:rsidR="00D16371" w:rsidRPr="00CD0A48" w14:paraId="7BF4EE9A" w14:textId="77777777" w:rsidTr="00B70272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2FC21CED" w14:textId="77777777" w:rsidR="00D16371" w:rsidRPr="00DD220E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 w:rsidRPr="00DD220E">
              <w:rPr>
                <w:b/>
                <w:sz w:val="22"/>
                <w:szCs w:val="24"/>
              </w:rPr>
              <w:lastRenderedPageBreak/>
              <w:t>1</w:t>
            </w:r>
            <w:r>
              <w:rPr>
                <w:b/>
                <w:sz w:val="22"/>
                <w:szCs w:val="24"/>
              </w:rPr>
              <w:t>5</w:t>
            </w:r>
            <w:r w:rsidRPr="00DD220E">
              <w:rPr>
                <w:b/>
                <w:sz w:val="22"/>
                <w:szCs w:val="24"/>
              </w:rPr>
              <w:t>a</w:t>
            </w:r>
          </w:p>
        </w:tc>
        <w:tc>
          <w:tcPr>
            <w:tcW w:w="3357" w:type="dxa"/>
            <w:tcBorders>
              <w:top w:val="nil"/>
            </w:tcBorders>
          </w:tcPr>
          <w:p w14:paraId="44DC843E" w14:textId="77777777" w:rsidR="00D16371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Current action plan for NOG/ joint operational learning (JOL) relating to:</w:t>
            </w:r>
          </w:p>
          <w:p w14:paraId="5ACA17B0" w14:textId="77777777" w:rsidR="00D16371" w:rsidRPr="00FA3224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FA3224">
              <w:rPr>
                <w:b/>
                <w:color w:val="000000" w:themeColor="text1"/>
              </w:rPr>
              <w:t>Incident command (1)</w:t>
            </w:r>
          </w:p>
          <w:p w14:paraId="15FB9AA0" w14:textId="77777777" w:rsidR="00D16371" w:rsidRPr="00FA3224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FA3224">
              <w:rPr>
                <w:b/>
                <w:color w:val="000000" w:themeColor="text1"/>
              </w:rPr>
              <w:t>Performing rescues (2)</w:t>
            </w:r>
          </w:p>
          <w:p w14:paraId="70679DE0" w14:textId="77777777" w:rsidR="00D16371" w:rsidRPr="00FA3224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FA3224">
              <w:rPr>
                <w:b/>
                <w:color w:val="000000" w:themeColor="text1"/>
              </w:rPr>
              <w:t>Fires and firefighting (3)</w:t>
            </w:r>
          </w:p>
          <w:p w14:paraId="52208B97" w14:textId="77777777" w:rsidR="00D16371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FA3224">
              <w:rPr>
                <w:b/>
                <w:color w:val="000000" w:themeColor="text1"/>
              </w:rPr>
              <w:t>Operations (4)</w:t>
            </w:r>
          </w:p>
          <w:p w14:paraId="45980B61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if not contained in the self-assessment gap analysis</w:t>
            </w:r>
          </w:p>
        </w:tc>
        <w:tc>
          <w:tcPr>
            <w:tcW w:w="3119" w:type="dxa"/>
            <w:tcBorders>
              <w:top w:val="nil"/>
            </w:tcBorders>
          </w:tcPr>
          <w:p w14:paraId="74F954D0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Any action plan or delivery plan to implement NOG and JOL across the service.</w:t>
            </w:r>
          </w:p>
        </w:tc>
        <w:tc>
          <w:tcPr>
            <w:tcW w:w="2268" w:type="dxa"/>
            <w:tcBorders>
              <w:top w:val="nil"/>
            </w:tcBorders>
          </w:tcPr>
          <w:p w14:paraId="1C37A1D5" w14:textId="77777777" w:rsidR="00D16371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NOGJOLAP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1D481C02" w14:textId="1F155E39" w:rsidR="00D16371" w:rsidRPr="008A18EC" w:rsidRDefault="0030559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1FCAD80F" w14:textId="77777777" w:rsidR="00463EF7" w:rsidRDefault="00463EF7" w:rsidP="00463EF7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Via Huddle</w:t>
            </w:r>
          </w:p>
          <w:p w14:paraId="4C49C820" w14:textId="77777777" w:rsidR="00463EF7" w:rsidRDefault="00463EF7" w:rsidP="00061145">
            <w:pPr>
              <w:spacing w:after="0" w:line="240" w:lineRule="auto"/>
              <w:rPr>
                <w:sz w:val="22"/>
                <w:szCs w:val="24"/>
              </w:rPr>
            </w:pPr>
          </w:p>
          <w:p w14:paraId="6591A57E" w14:textId="46C9F1B0" w:rsidR="00061145" w:rsidRDefault="00061145" w:rsidP="0006114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EXFNOGJOLAP1</w:t>
            </w:r>
          </w:p>
          <w:p w14:paraId="6687E76D" w14:textId="34B84F0E" w:rsidR="000B28AB" w:rsidRPr="00FC35D7" w:rsidRDefault="000B28AB" w:rsidP="0006114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ECFRS JESIP Working Group Agenda</w:t>
            </w:r>
          </w:p>
          <w:p w14:paraId="1BA71ED7" w14:textId="6B652865" w:rsidR="00061145" w:rsidRDefault="00061145" w:rsidP="0006114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EXFNOGJOLAP2</w:t>
            </w:r>
          </w:p>
          <w:p w14:paraId="22CB935E" w14:textId="2C805FD3" w:rsidR="000B28AB" w:rsidRPr="00FC35D7" w:rsidRDefault="000B28AB" w:rsidP="0006114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ECFRS JESIP Working Group Terms of Reference</w:t>
            </w:r>
          </w:p>
          <w:p w14:paraId="0E192B12" w14:textId="1E8CA3BA" w:rsidR="00061145" w:rsidRDefault="00061145" w:rsidP="0006114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EXFNOGJOLAP3</w:t>
            </w:r>
          </w:p>
          <w:p w14:paraId="1471E579" w14:textId="337522E1" w:rsidR="000B28AB" w:rsidRDefault="000B28AB" w:rsidP="00061145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ECFRS JESIP Working Group Minutes</w:t>
            </w:r>
          </w:p>
          <w:p w14:paraId="2DFAD4A7" w14:textId="77777777" w:rsidR="00C27B2B" w:rsidRPr="00FC35D7" w:rsidRDefault="00C27B2B" w:rsidP="00C27B2B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EXFNOGJOLAP4</w:t>
            </w:r>
          </w:p>
          <w:p w14:paraId="0ABCDFB7" w14:textId="77777777" w:rsidR="00C27B2B" w:rsidRPr="00FC35D7" w:rsidRDefault="00C27B2B" w:rsidP="00C27B2B">
            <w:pPr>
              <w:spacing w:after="0" w:line="240" w:lineRule="auto"/>
              <w:rPr>
                <w:sz w:val="22"/>
                <w:szCs w:val="24"/>
              </w:rPr>
            </w:pPr>
            <w:r w:rsidRPr="00FC35D7">
              <w:rPr>
                <w:sz w:val="22"/>
                <w:szCs w:val="24"/>
              </w:rPr>
              <w:t>Regional Project Brief</w:t>
            </w:r>
          </w:p>
          <w:p w14:paraId="755E9F30" w14:textId="23EAE181" w:rsidR="00C27B2B" w:rsidRPr="00FC35D7" w:rsidRDefault="00C27B2B" w:rsidP="00C27B2B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EXFNOGJOLAP5</w:t>
            </w:r>
          </w:p>
          <w:p w14:paraId="4A0DE02F" w14:textId="726F3EC4" w:rsidR="00C27B2B" w:rsidRPr="00FC35D7" w:rsidRDefault="00C27B2B" w:rsidP="00C27B2B">
            <w:pPr>
              <w:spacing w:after="0" w:line="240" w:lineRule="auto"/>
              <w:rPr>
                <w:sz w:val="22"/>
                <w:szCs w:val="24"/>
              </w:rPr>
            </w:pPr>
            <w:r w:rsidRPr="00FC35D7">
              <w:rPr>
                <w:sz w:val="22"/>
                <w:szCs w:val="24"/>
              </w:rPr>
              <w:t>Re</w:t>
            </w:r>
            <w:r w:rsidR="00463EF7">
              <w:rPr>
                <w:sz w:val="22"/>
                <w:szCs w:val="24"/>
              </w:rPr>
              <w:t>gional NOG implementation meeti</w:t>
            </w:r>
            <w:r w:rsidRPr="00FC35D7">
              <w:rPr>
                <w:sz w:val="22"/>
                <w:szCs w:val="24"/>
              </w:rPr>
              <w:t>n</w:t>
            </w:r>
            <w:r w:rsidR="00463EF7">
              <w:rPr>
                <w:sz w:val="22"/>
                <w:szCs w:val="24"/>
              </w:rPr>
              <w:t>g</w:t>
            </w:r>
            <w:r w:rsidRPr="00FC35D7">
              <w:rPr>
                <w:sz w:val="22"/>
                <w:szCs w:val="24"/>
              </w:rPr>
              <w:t xml:space="preserve"> – Actions</w:t>
            </w:r>
          </w:p>
          <w:p w14:paraId="4B8A2B4F" w14:textId="136C4930" w:rsidR="00816631" w:rsidRPr="00FC35D7" w:rsidRDefault="00305591" w:rsidP="0081663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EXFNOGJOLAP6</w:t>
            </w:r>
          </w:p>
          <w:p w14:paraId="3655459F" w14:textId="77777777" w:rsidR="000B28AB" w:rsidRDefault="00FC35D7" w:rsidP="00816631">
            <w:pPr>
              <w:spacing w:after="0" w:line="240" w:lineRule="auto"/>
              <w:rPr>
                <w:sz w:val="22"/>
                <w:szCs w:val="24"/>
              </w:rPr>
            </w:pPr>
            <w:r w:rsidRPr="00FC35D7">
              <w:rPr>
                <w:sz w:val="22"/>
                <w:szCs w:val="24"/>
              </w:rPr>
              <w:t xml:space="preserve">NOG Presentation for </w:t>
            </w:r>
          </w:p>
          <w:p w14:paraId="7F07F5E0" w14:textId="4DB2D14C" w:rsidR="00FC35D7" w:rsidRDefault="000B28AB" w:rsidP="00816631">
            <w:pPr>
              <w:spacing w:after="0" w:line="240" w:lineRule="auto"/>
              <w:rPr>
                <w:sz w:val="22"/>
                <w:szCs w:val="24"/>
              </w:rPr>
            </w:pPr>
            <w:r w:rsidRPr="00FC35D7">
              <w:rPr>
                <w:sz w:val="22"/>
                <w:szCs w:val="24"/>
              </w:rPr>
              <w:t>S</w:t>
            </w:r>
            <w:r w:rsidR="00FC35D7" w:rsidRPr="00FC35D7">
              <w:rPr>
                <w:sz w:val="22"/>
                <w:szCs w:val="24"/>
              </w:rPr>
              <w:t>taff</w:t>
            </w:r>
          </w:p>
          <w:p w14:paraId="1F520DF5" w14:textId="1179C5A5" w:rsidR="000B28AB" w:rsidRDefault="00B70272" w:rsidP="0081663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EXFNOGJOLAP7</w:t>
            </w:r>
          </w:p>
          <w:p w14:paraId="7AB15682" w14:textId="7ECB19FB" w:rsidR="000B28AB" w:rsidRPr="00FC35D7" w:rsidRDefault="000B28AB" w:rsidP="0081663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ECFRS NOG Implementation Strategy</w:t>
            </w:r>
          </w:p>
          <w:p w14:paraId="726731F8" w14:textId="0D632846" w:rsidR="00816631" w:rsidRPr="008A18EC" w:rsidRDefault="0081663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CD0A48" w14:paraId="2D4E9B8E" w14:textId="77777777" w:rsidTr="005A03C2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7E727F5B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16</w:t>
            </w:r>
          </w:p>
        </w:tc>
        <w:tc>
          <w:tcPr>
            <w:tcW w:w="3357" w:type="dxa"/>
            <w:tcBorders>
              <w:top w:val="nil"/>
            </w:tcBorders>
          </w:tcPr>
          <w:p w14:paraId="098CB82E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DA32BC">
              <w:rPr>
                <w:b/>
                <w:color w:val="000000" w:themeColor="text1"/>
              </w:rPr>
              <w:t>Unwanted fire signal policy</w:t>
            </w:r>
            <w:r>
              <w:rPr>
                <w:b/>
                <w:color w:val="000000" w:themeColor="text1"/>
              </w:rPr>
              <w:t xml:space="preserve"> (1), plus any action plans or details of work undertaken to limit unwanted fire signals (2)</w:t>
            </w:r>
          </w:p>
          <w:p w14:paraId="76826266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305CAE9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Any service policy on responding to and managing unwanted fire signals. </w:t>
            </w:r>
          </w:p>
        </w:tc>
        <w:tc>
          <w:tcPr>
            <w:tcW w:w="2268" w:type="dxa"/>
            <w:tcBorders>
              <w:top w:val="nil"/>
            </w:tcBorders>
          </w:tcPr>
          <w:p w14:paraId="1045F6D5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FIRESIGNAL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671B06F8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nil"/>
            </w:tcBorders>
          </w:tcPr>
          <w:p w14:paraId="12E754C7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4FAC135C" w14:textId="77777777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0B6F1631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FE7786">
              <w:rPr>
                <w:sz w:val="22"/>
                <w:szCs w:val="24"/>
              </w:rPr>
              <w:t>EXFFIRESIGNAL</w:t>
            </w:r>
            <w:r w:rsidR="00B75E82">
              <w:rPr>
                <w:sz w:val="22"/>
                <w:szCs w:val="24"/>
              </w:rPr>
              <w:t>1</w:t>
            </w:r>
          </w:p>
          <w:p w14:paraId="00C08815" w14:textId="5D7A4364" w:rsidR="00B75E82" w:rsidRDefault="00B75E82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Automatic Fire Detection </w:t>
            </w:r>
            <w:r w:rsidR="00E11664">
              <w:rPr>
                <w:sz w:val="22"/>
                <w:szCs w:val="24"/>
              </w:rPr>
              <w:t>Systems with Automatic Fire Alarm</w:t>
            </w:r>
            <w:r>
              <w:rPr>
                <w:sz w:val="22"/>
                <w:szCs w:val="24"/>
              </w:rPr>
              <w:t xml:space="preserve"> (AFA)</w:t>
            </w:r>
            <w:r w:rsidR="00E11664">
              <w:rPr>
                <w:sz w:val="22"/>
                <w:szCs w:val="24"/>
              </w:rPr>
              <w:t xml:space="preserve"> Facility Policy</w:t>
            </w:r>
          </w:p>
          <w:p w14:paraId="26D2767A" w14:textId="2BE85BBC" w:rsidR="00B75E82" w:rsidRDefault="00B75E82" w:rsidP="00B75E82">
            <w:pPr>
              <w:spacing w:after="0" w:line="240" w:lineRule="auto"/>
              <w:rPr>
                <w:sz w:val="22"/>
                <w:szCs w:val="24"/>
              </w:rPr>
            </w:pPr>
            <w:r w:rsidRPr="00FE7786">
              <w:rPr>
                <w:sz w:val="22"/>
                <w:szCs w:val="24"/>
              </w:rPr>
              <w:t>EXFFIRESIGNAL</w:t>
            </w:r>
            <w:r>
              <w:rPr>
                <w:sz w:val="22"/>
                <w:szCs w:val="24"/>
              </w:rPr>
              <w:t>2</w:t>
            </w:r>
          </w:p>
          <w:p w14:paraId="0FB9D64A" w14:textId="746EEB84" w:rsidR="00B75E82" w:rsidRDefault="00B75E82" w:rsidP="00B75E82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Automatic Fire Detection and Alarm Systems (AFA)</w:t>
            </w:r>
            <w:r w:rsidR="00E11664">
              <w:rPr>
                <w:sz w:val="22"/>
                <w:szCs w:val="24"/>
              </w:rPr>
              <w:t xml:space="preserve"> Policy support document</w:t>
            </w:r>
          </w:p>
          <w:p w14:paraId="01993EDE" w14:textId="6E4D89CF" w:rsidR="00B75E82" w:rsidRDefault="00B75E82" w:rsidP="00B75E82">
            <w:pPr>
              <w:spacing w:after="0" w:line="240" w:lineRule="auto"/>
              <w:rPr>
                <w:sz w:val="22"/>
                <w:szCs w:val="24"/>
              </w:rPr>
            </w:pPr>
            <w:r w:rsidRPr="00FE7786">
              <w:rPr>
                <w:sz w:val="22"/>
                <w:szCs w:val="24"/>
              </w:rPr>
              <w:t>EXFFIRESIGNAL</w:t>
            </w:r>
            <w:r>
              <w:rPr>
                <w:sz w:val="22"/>
                <w:szCs w:val="24"/>
              </w:rPr>
              <w:t>3</w:t>
            </w:r>
            <w:r w:rsidR="00E11664">
              <w:rPr>
                <w:sz w:val="22"/>
                <w:szCs w:val="24"/>
              </w:rPr>
              <w:t xml:space="preserve"> Report </w:t>
            </w:r>
            <w:r w:rsidR="00E11664" w:rsidRPr="00E11664">
              <w:rPr>
                <w:sz w:val="22"/>
                <w:szCs w:val="24"/>
              </w:rPr>
              <w:t>Unwanted Fire Signal Update – Broomfield Hospital</w:t>
            </w:r>
          </w:p>
          <w:p w14:paraId="176F8BB0" w14:textId="0F851D45" w:rsidR="00B75E82" w:rsidRPr="00FE7786" w:rsidRDefault="00B75E82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CD0A48" w14:paraId="497952BF" w14:textId="77777777" w:rsidTr="001F7BD5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3BB26E67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</w:t>
            </w:r>
          </w:p>
        </w:tc>
        <w:tc>
          <w:tcPr>
            <w:tcW w:w="3357" w:type="dxa"/>
            <w:tcBorders>
              <w:top w:val="nil"/>
            </w:tcBorders>
          </w:tcPr>
          <w:p w14:paraId="47423AC3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DA32BC">
              <w:rPr>
                <w:b/>
                <w:color w:val="000000" w:themeColor="text1"/>
              </w:rPr>
              <w:t xml:space="preserve">Assessment </w:t>
            </w:r>
            <w:r>
              <w:rPr>
                <w:b/>
                <w:color w:val="000000" w:themeColor="text1"/>
              </w:rPr>
              <w:t xml:space="preserve">of </w:t>
            </w:r>
            <w:r w:rsidRPr="00DA32BC">
              <w:rPr>
                <w:b/>
                <w:color w:val="000000" w:themeColor="text1"/>
              </w:rPr>
              <w:t xml:space="preserve">training </w:t>
            </w:r>
            <w:r>
              <w:rPr>
                <w:b/>
                <w:color w:val="000000" w:themeColor="text1"/>
              </w:rPr>
              <w:t xml:space="preserve">for </w:t>
            </w:r>
            <w:r w:rsidRPr="00DA32BC">
              <w:rPr>
                <w:b/>
                <w:color w:val="000000" w:themeColor="text1"/>
              </w:rPr>
              <w:t>competence policy</w:t>
            </w:r>
          </w:p>
          <w:p w14:paraId="52D52068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5492041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Service policy for process to support any assessment of operational competence.</w:t>
            </w:r>
          </w:p>
        </w:tc>
        <w:tc>
          <w:tcPr>
            <w:tcW w:w="2268" w:type="dxa"/>
            <w:tcBorders>
              <w:top w:val="nil"/>
            </w:tcBorders>
          </w:tcPr>
          <w:p w14:paraId="71673BB8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COMPETENCE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206B0771" w14:textId="3CBD360E" w:rsidR="00D16371" w:rsidRPr="008A18EC" w:rsidRDefault="00E11664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45094ECB" w14:textId="7910A9F5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0F55159E" w14:textId="77777777" w:rsidR="001F7BD5" w:rsidRDefault="001F7BD5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67BC3BB8" w14:textId="77777777" w:rsidR="00E11664" w:rsidRDefault="00E11664" w:rsidP="00E11664">
            <w:pPr>
              <w:spacing w:after="0" w:line="240" w:lineRule="auto"/>
              <w:rPr>
                <w:sz w:val="22"/>
              </w:rPr>
            </w:pPr>
            <w:r w:rsidRPr="00FE7786">
              <w:rPr>
                <w:sz w:val="22"/>
              </w:rPr>
              <w:t>EXFCOMPETENCE</w:t>
            </w:r>
            <w:r>
              <w:rPr>
                <w:sz w:val="22"/>
              </w:rPr>
              <w:t>1</w:t>
            </w:r>
          </w:p>
          <w:p w14:paraId="1120AC4C" w14:textId="2182A834" w:rsidR="00D16371" w:rsidRPr="000151F0" w:rsidRDefault="000151F0" w:rsidP="00D16371">
            <w:pPr>
              <w:spacing w:after="0" w:line="240" w:lineRule="auto"/>
              <w:rPr>
                <w:sz w:val="22"/>
              </w:rPr>
            </w:pPr>
            <w:r w:rsidRPr="000151F0">
              <w:rPr>
                <w:sz w:val="22"/>
              </w:rPr>
              <w:t>Task Guidance</w:t>
            </w:r>
          </w:p>
          <w:p w14:paraId="2D7E9E53" w14:textId="42C155D5" w:rsidR="00D16371" w:rsidRDefault="00D16371" w:rsidP="00D16371">
            <w:pPr>
              <w:spacing w:after="0" w:line="240" w:lineRule="auto"/>
              <w:rPr>
                <w:sz w:val="22"/>
              </w:rPr>
            </w:pPr>
            <w:r w:rsidRPr="00FE7786">
              <w:rPr>
                <w:sz w:val="22"/>
              </w:rPr>
              <w:t>EXFCOMPETENCE</w:t>
            </w:r>
            <w:r w:rsidR="00E11664">
              <w:rPr>
                <w:sz w:val="22"/>
              </w:rPr>
              <w:t>2</w:t>
            </w:r>
          </w:p>
          <w:p w14:paraId="19B72DC7" w14:textId="4C442B42" w:rsidR="00E11664" w:rsidRDefault="00E11664" w:rsidP="00D1637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Quality Assurance Framework</w:t>
            </w:r>
          </w:p>
          <w:p w14:paraId="6E3C7132" w14:textId="72A72114" w:rsidR="00E11664" w:rsidRDefault="00E11664" w:rsidP="00D1637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EXFCOMPETENCE3</w:t>
            </w:r>
          </w:p>
          <w:p w14:paraId="10ACEE3C" w14:textId="4EEB320F" w:rsidR="00E11664" w:rsidRDefault="00D744DB" w:rsidP="00D1637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SLT </w:t>
            </w:r>
            <w:r w:rsidR="00E11664">
              <w:rPr>
                <w:sz w:val="22"/>
              </w:rPr>
              <w:t xml:space="preserve">Core Hours </w:t>
            </w:r>
            <w:r>
              <w:rPr>
                <w:sz w:val="22"/>
              </w:rPr>
              <w:t>Paper</w:t>
            </w:r>
          </w:p>
          <w:p w14:paraId="0E810C3D" w14:textId="7F054625" w:rsidR="002A178F" w:rsidRDefault="002A178F" w:rsidP="00D1637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EXFCOMPETENCE4</w:t>
            </w:r>
          </w:p>
          <w:p w14:paraId="50A0327D" w14:textId="4C18D3E7" w:rsidR="00E11664" w:rsidRDefault="00E11664" w:rsidP="00D1637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Incident Command Training and Assessment Policy</w:t>
            </w:r>
          </w:p>
          <w:p w14:paraId="13F2AB90" w14:textId="050A9198" w:rsidR="00A75053" w:rsidRDefault="00A75053" w:rsidP="00A7505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EXFCOMPETENCE5</w:t>
            </w:r>
          </w:p>
          <w:p w14:paraId="6F863515" w14:textId="19BD7CDD" w:rsidR="00A75053" w:rsidRDefault="00A75053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ECFRS Competence Framework</w:t>
            </w:r>
          </w:p>
          <w:p w14:paraId="2C58AF42" w14:textId="328E68CA" w:rsidR="00D744DB" w:rsidRDefault="00D744DB" w:rsidP="00D744D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EXFCOMPETENCE6 SLT Core Hours Follow up paper</w:t>
            </w:r>
          </w:p>
          <w:p w14:paraId="156BEC4D" w14:textId="77777777" w:rsidR="00D744DB" w:rsidRPr="00FE7786" w:rsidRDefault="00D744DB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6D8CB143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</w:tr>
      <w:tr w:rsidR="00D16371" w:rsidRPr="00CD0A48" w14:paraId="3A830003" w14:textId="77777777" w:rsidTr="001540E1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4E684985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18</w:t>
            </w:r>
          </w:p>
        </w:tc>
        <w:tc>
          <w:tcPr>
            <w:tcW w:w="3357" w:type="dxa"/>
            <w:tcBorders>
              <w:top w:val="nil"/>
            </w:tcBorders>
          </w:tcPr>
          <w:p w14:paraId="11D94EE2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DA32BC">
              <w:rPr>
                <w:b/>
                <w:color w:val="000000" w:themeColor="text1"/>
              </w:rPr>
              <w:t xml:space="preserve">Operational </w:t>
            </w:r>
            <w:r>
              <w:rPr>
                <w:b/>
                <w:color w:val="000000" w:themeColor="text1"/>
              </w:rPr>
              <w:t>c</w:t>
            </w:r>
            <w:r w:rsidRPr="00DA32BC">
              <w:rPr>
                <w:b/>
                <w:color w:val="000000" w:themeColor="text1"/>
              </w:rPr>
              <w:t xml:space="preserve">ommand meeting minutes – </w:t>
            </w:r>
            <w:r w:rsidRPr="00DA32BC">
              <w:rPr>
                <w:b/>
                <w:i/>
                <w:color w:val="000000" w:themeColor="text1"/>
              </w:rPr>
              <w:t>last three</w:t>
            </w:r>
          </w:p>
          <w:p w14:paraId="58B3E63A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8942CC5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Operational command minutes from head of response meetings, or similar operational command meetings.</w:t>
            </w:r>
          </w:p>
        </w:tc>
        <w:tc>
          <w:tcPr>
            <w:tcW w:w="2268" w:type="dxa"/>
            <w:tcBorders>
              <w:top w:val="nil"/>
            </w:tcBorders>
          </w:tcPr>
          <w:p w14:paraId="3786320C" w14:textId="77777777" w:rsidR="00D16371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OPCOMMINS </w:t>
            </w:r>
          </w:p>
          <w:p w14:paraId="323ABDD8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E914DE">
              <w:rPr>
                <w:color w:val="000000" w:themeColor="text1"/>
                <w:sz w:val="20"/>
                <w:szCs w:val="20"/>
              </w:rPr>
              <w:t>(1,2 and 3)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1291C5E3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7D6154B3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9FB62EC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3DA70A81" w14:textId="5FAA0B48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EXFOPCOMMINS</w:t>
            </w:r>
            <w:r w:rsidR="00411ED2">
              <w:rPr>
                <w:sz w:val="22"/>
                <w:szCs w:val="24"/>
              </w:rPr>
              <w:t>1</w:t>
            </w:r>
          </w:p>
          <w:p w14:paraId="197FA924" w14:textId="7F319B45" w:rsidR="002F0E9F" w:rsidRDefault="002F0E9F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Ops Directorate Meeting Agenda</w:t>
            </w:r>
          </w:p>
          <w:p w14:paraId="704179C9" w14:textId="502D0115" w:rsidR="00411ED2" w:rsidRDefault="00411ED2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EXFOPCOMMINS2</w:t>
            </w:r>
          </w:p>
          <w:p w14:paraId="698F61A3" w14:textId="02881014" w:rsidR="002F0E9F" w:rsidRDefault="002F0E9F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Ops Directorate Meeting Action</w:t>
            </w:r>
          </w:p>
          <w:p w14:paraId="31EA193E" w14:textId="0B8CB164" w:rsidR="00411ED2" w:rsidRDefault="00411ED2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EXFOPCOMMINS3</w:t>
            </w:r>
          </w:p>
          <w:p w14:paraId="2F7E099E" w14:textId="4B084D0A" w:rsidR="002F0E9F" w:rsidRDefault="002F0E9F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Ops Directorate Meeting Agenda</w:t>
            </w:r>
          </w:p>
          <w:p w14:paraId="22B4DD52" w14:textId="5F420464" w:rsidR="00411ED2" w:rsidRDefault="00411ED2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EXFOPCOMMINS4</w:t>
            </w:r>
          </w:p>
          <w:p w14:paraId="53536FA0" w14:textId="77777777" w:rsidR="002F0E9F" w:rsidRDefault="002F0E9F" w:rsidP="002F0E9F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Ops Directorate Meeting Action</w:t>
            </w:r>
          </w:p>
          <w:p w14:paraId="37EBD227" w14:textId="7F630C2F" w:rsidR="00411ED2" w:rsidRDefault="00411ED2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EXFOPCOMMINS5</w:t>
            </w:r>
          </w:p>
          <w:p w14:paraId="431B27A9" w14:textId="77777777" w:rsidR="002F0E9F" w:rsidRDefault="002F0E9F" w:rsidP="002F0E9F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Ops Directorate Meeting Agenda</w:t>
            </w:r>
          </w:p>
          <w:p w14:paraId="1D51590D" w14:textId="77777777" w:rsidR="00411ED2" w:rsidRDefault="00411ED2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EXFOPCOMMINS6</w:t>
            </w:r>
          </w:p>
          <w:p w14:paraId="2C14B4CF" w14:textId="77777777" w:rsidR="002F0E9F" w:rsidRDefault="002F0E9F" w:rsidP="002F0E9F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Ops Directorate Meeting Action</w:t>
            </w:r>
          </w:p>
          <w:p w14:paraId="5C0EB001" w14:textId="70E85D54" w:rsidR="002F0E9F" w:rsidRPr="008A18EC" w:rsidRDefault="002F0E9F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CD0A48" w14:paraId="2ED1F25A" w14:textId="77777777" w:rsidTr="001540E1">
        <w:trPr>
          <w:jc w:val="center"/>
        </w:trPr>
        <w:tc>
          <w:tcPr>
            <w:tcW w:w="607" w:type="dxa"/>
            <w:tcBorders>
              <w:top w:val="nil"/>
            </w:tcBorders>
          </w:tcPr>
          <w:p w14:paraId="4EA45146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19</w:t>
            </w:r>
          </w:p>
        </w:tc>
        <w:tc>
          <w:tcPr>
            <w:tcW w:w="3357" w:type="dxa"/>
            <w:tcBorders>
              <w:top w:val="nil"/>
            </w:tcBorders>
          </w:tcPr>
          <w:p w14:paraId="10CED0A3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</w:rPr>
            </w:pPr>
            <w:r w:rsidRPr="00DA32BC">
              <w:rPr>
                <w:b/>
                <w:color w:val="000000" w:themeColor="text1"/>
              </w:rPr>
              <w:t xml:space="preserve">Health &amp; </w:t>
            </w:r>
            <w:r>
              <w:rPr>
                <w:b/>
                <w:color w:val="000000" w:themeColor="text1"/>
              </w:rPr>
              <w:t>s</w:t>
            </w:r>
            <w:r w:rsidRPr="00DA32BC">
              <w:rPr>
                <w:b/>
                <w:color w:val="000000" w:themeColor="text1"/>
              </w:rPr>
              <w:t xml:space="preserve">afety policy </w:t>
            </w:r>
          </w:p>
          <w:p w14:paraId="6926A766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AF0D803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Service policy for ensuring health and safety of employees in the work place.</w:t>
            </w:r>
          </w:p>
        </w:tc>
        <w:tc>
          <w:tcPr>
            <w:tcW w:w="2268" w:type="dxa"/>
            <w:tcBorders>
              <w:top w:val="nil"/>
            </w:tcBorders>
          </w:tcPr>
          <w:p w14:paraId="549BAA67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HSPOL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72E51DE9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nil"/>
            </w:tcBorders>
          </w:tcPr>
          <w:p w14:paraId="5AB97472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7B51C8C" w14:textId="77777777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1A14E640" w14:textId="77777777" w:rsidR="00D16371" w:rsidRPr="00FE7786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EXFHSPOL</w:t>
            </w:r>
          </w:p>
        </w:tc>
      </w:tr>
      <w:tr w:rsidR="00D16371" w:rsidRPr="00CD0A48" w14:paraId="57087953" w14:textId="77777777" w:rsidTr="00F72A3D">
        <w:trPr>
          <w:trHeight w:val="1663"/>
          <w:jc w:val="center"/>
        </w:trPr>
        <w:tc>
          <w:tcPr>
            <w:tcW w:w="607" w:type="dxa"/>
            <w:tcBorders>
              <w:top w:val="nil"/>
            </w:tcBorders>
          </w:tcPr>
          <w:p w14:paraId="474B3D03" w14:textId="77777777" w:rsidR="00D16371" w:rsidRPr="00E83D52" w:rsidRDefault="00D16371" w:rsidP="00D1637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</w:t>
            </w:r>
          </w:p>
        </w:tc>
        <w:tc>
          <w:tcPr>
            <w:tcW w:w="3357" w:type="dxa"/>
            <w:tcBorders>
              <w:top w:val="nil"/>
            </w:tcBorders>
          </w:tcPr>
          <w:p w14:paraId="2C707F85" w14:textId="77777777" w:rsidR="00D16371" w:rsidRPr="004405F3" w:rsidRDefault="00D16371" w:rsidP="00D1637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</w:rPr>
              <w:t>Marauding Terrorist Firearms Attack (MTFA) asset access policy</w:t>
            </w:r>
          </w:p>
        </w:tc>
        <w:tc>
          <w:tcPr>
            <w:tcW w:w="3119" w:type="dxa"/>
            <w:tcBorders>
              <w:top w:val="nil"/>
            </w:tcBorders>
          </w:tcPr>
          <w:p w14:paraId="72D8EC94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07CF3">
              <w:rPr>
                <w:szCs w:val="24"/>
              </w:rPr>
              <w:t>Service policy to determine joint action to support marauding terrorist threat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</w:tcBorders>
          </w:tcPr>
          <w:p w14:paraId="06F8CCC0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MTFAASSETS</w:t>
            </w:r>
          </w:p>
        </w:tc>
        <w:tc>
          <w:tcPr>
            <w:tcW w:w="2253" w:type="dxa"/>
            <w:tcBorders>
              <w:top w:val="nil"/>
            </w:tcBorders>
            <w:shd w:val="clear" w:color="auto" w:fill="auto"/>
            <w:vAlign w:val="center"/>
          </w:tcPr>
          <w:p w14:paraId="11D39348" w14:textId="103CDBEC" w:rsidR="00D16371" w:rsidRPr="008A18EC" w:rsidRDefault="00273C08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</w:tcBorders>
          </w:tcPr>
          <w:p w14:paraId="7CC5E71A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4F3FC841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622DB49F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EXFMTFAASSETS</w:t>
            </w:r>
            <w:r w:rsidR="00F63F49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 xml:space="preserve"> </w:t>
            </w:r>
            <w:r w:rsidRPr="008A18EC">
              <w:rPr>
                <w:sz w:val="22"/>
                <w:szCs w:val="24"/>
              </w:rPr>
              <w:t xml:space="preserve">Draft Policy only </w:t>
            </w:r>
          </w:p>
          <w:p w14:paraId="60CD8AB5" w14:textId="77777777" w:rsidR="00BB20D8" w:rsidRDefault="00F63F49" w:rsidP="00BB20D8">
            <w:pPr>
              <w:pStyle w:val="Default"/>
            </w:pPr>
            <w:r>
              <w:rPr>
                <w:sz w:val="22"/>
              </w:rPr>
              <w:t>EXFMTFAASSETS2</w:t>
            </w:r>
            <w:r w:rsidR="00BB20D8">
              <w:rPr>
                <w:sz w:val="22"/>
              </w:rPr>
              <w:t xml:space="preserve"> </w:t>
            </w:r>
          </w:p>
          <w:p w14:paraId="484F325F" w14:textId="537CAD3C" w:rsidR="00BB20D8" w:rsidRPr="00BB20D8" w:rsidRDefault="00BB20D8" w:rsidP="00BB20D8">
            <w:pPr>
              <w:pStyle w:val="Default"/>
            </w:pPr>
            <w:r w:rsidRPr="00BB20D8">
              <w:rPr>
                <w:bCs/>
              </w:rPr>
              <w:t xml:space="preserve">Marauding Terrorist Firearms Attack/Siege: </w:t>
            </w:r>
          </w:p>
          <w:p w14:paraId="1EDA70DE" w14:textId="214C4094" w:rsidR="00F63F49" w:rsidRPr="00BB20D8" w:rsidRDefault="00BB20D8" w:rsidP="00BB20D8">
            <w:pPr>
              <w:spacing w:after="0" w:line="240" w:lineRule="auto"/>
              <w:rPr>
                <w:szCs w:val="24"/>
              </w:rPr>
            </w:pPr>
            <w:r w:rsidRPr="00BB20D8">
              <w:rPr>
                <w:bCs/>
                <w:szCs w:val="24"/>
              </w:rPr>
              <w:t>Fire and Rescue Service Concept of Operations</w:t>
            </w:r>
          </w:p>
          <w:p w14:paraId="0DCDA63A" w14:textId="45D5BAC1" w:rsidR="00F63F49" w:rsidRDefault="00F63F49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EXFMTFAASSETS3</w:t>
            </w:r>
          </w:p>
          <w:p w14:paraId="4194681E" w14:textId="65D466A4" w:rsidR="00BB20D8" w:rsidRPr="00BB20D8" w:rsidRDefault="00BB20D8" w:rsidP="00BB20D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en-GB"/>
              </w:rPr>
            </w:pPr>
            <w:r w:rsidRPr="00BB20D8">
              <w:rPr>
                <w:bCs/>
                <w:szCs w:val="24"/>
                <w:lang w:eastAsia="en-GB"/>
              </w:rPr>
              <w:t>Responding to a</w:t>
            </w:r>
          </w:p>
          <w:p w14:paraId="756B20F6" w14:textId="65FDA69F" w:rsidR="00BB20D8" w:rsidRPr="00BB20D8" w:rsidRDefault="00BB20D8" w:rsidP="00BB20D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en-GB"/>
              </w:rPr>
            </w:pPr>
            <w:r w:rsidRPr="00BB20D8">
              <w:rPr>
                <w:bCs/>
                <w:szCs w:val="24"/>
                <w:lang w:eastAsia="en-GB"/>
              </w:rPr>
              <w:t>Marauding terrorist</w:t>
            </w:r>
          </w:p>
          <w:p w14:paraId="29DC63F2" w14:textId="2082D370" w:rsidR="00BB20D8" w:rsidRPr="00BB20D8" w:rsidRDefault="00BB20D8" w:rsidP="00BB20D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  <w:lang w:eastAsia="en-GB"/>
              </w:rPr>
            </w:pPr>
            <w:r w:rsidRPr="00BB20D8">
              <w:rPr>
                <w:bCs/>
                <w:szCs w:val="24"/>
                <w:lang w:eastAsia="en-GB"/>
              </w:rPr>
              <w:lastRenderedPageBreak/>
              <w:t>Firearms attack and</w:t>
            </w:r>
          </w:p>
          <w:p w14:paraId="336A460C" w14:textId="638F5BCD" w:rsidR="00BB20D8" w:rsidRPr="00BB20D8" w:rsidRDefault="00BB20D8" w:rsidP="00BB20D8">
            <w:pPr>
              <w:spacing w:after="0" w:line="240" w:lineRule="auto"/>
              <w:rPr>
                <w:szCs w:val="24"/>
              </w:rPr>
            </w:pPr>
            <w:r w:rsidRPr="00BB20D8">
              <w:rPr>
                <w:bCs/>
                <w:szCs w:val="24"/>
                <w:lang w:eastAsia="en-GB"/>
              </w:rPr>
              <w:t>Terrorist siege</w:t>
            </w:r>
          </w:p>
          <w:p w14:paraId="144DFCE5" w14:textId="35856B91" w:rsidR="00F63F49" w:rsidRDefault="00F63F49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EXFMTFAASSETS4</w:t>
            </w:r>
          </w:p>
          <w:p w14:paraId="53AEF288" w14:textId="652A7873" w:rsidR="00BB20D8" w:rsidRDefault="00F72A3D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MTFA</w:t>
            </w:r>
            <w:r w:rsidR="00BB20D8">
              <w:rPr>
                <w:sz w:val="22"/>
                <w:szCs w:val="24"/>
              </w:rPr>
              <w:t xml:space="preserve"> Risk Assesment </w:t>
            </w:r>
          </w:p>
          <w:p w14:paraId="515C9973" w14:textId="7054C5C0" w:rsidR="00F63F49" w:rsidRDefault="00F63F49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EXFMTFAASSETS5</w:t>
            </w:r>
          </w:p>
          <w:p w14:paraId="7F3344E4" w14:textId="0A00A85B" w:rsidR="00BB20D8" w:rsidRDefault="00BB20D8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MTFA Training Risk Assessment</w:t>
            </w:r>
          </w:p>
          <w:p w14:paraId="1F7294C3" w14:textId="0912A2BF" w:rsidR="00F63F49" w:rsidRDefault="00F63F49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EXFMTFAASSETS6</w:t>
            </w:r>
          </w:p>
          <w:p w14:paraId="1758AB8D" w14:textId="0E0E3374" w:rsidR="00BB20D8" w:rsidRDefault="00BB20D8" w:rsidP="00BB20D8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MTFA Response Risk Assessment</w:t>
            </w:r>
          </w:p>
          <w:p w14:paraId="5CF25089" w14:textId="073E727A" w:rsidR="00F63F49" w:rsidRPr="008A18EC" w:rsidRDefault="00F63F49" w:rsidP="00BB20D8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CD0A48" w14:paraId="70D5B2D0" w14:textId="77777777" w:rsidTr="00273C08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7B235205" w14:textId="77777777" w:rsidR="00D16371" w:rsidRPr="00AE449D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21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150E8719" w14:textId="77777777" w:rsidR="00D16371" w:rsidRPr="00DA32BC" w:rsidRDefault="00D16371" w:rsidP="00D16371">
            <w:pPr>
              <w:spacing w:after="0" w:line="240" w:lineRule="auto"/>
              <w:rPr>
                <w:b/>
                <w:color w:val="4A442A" w:themeColor="background2" w:themeShade="40"/>
              </w:rPr>
            </w:pPr>
            <w:r w:rsidRPr="00DA32BC">
              <w:rPr>
                <w:b/>
                <w:szCs w:val="24"/>
              </w:rPr>
              <w:t>Efficiency plan (2016 – 2020)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9619888" w14:textId="77777777" w:rsidR="00D16371" w:rsidRDefault="00D16371" w:rsidP="00D16371">
            <w:pPr>
              <w:spacing w:after="0" w:line="240" w:lineRule="auto"/>
              <w:rPr>
                <w:color w:val="4A442A" w:themeColor="background2" w:themeShade="40"/>
                <w:szCs w:val="24"/>
              </w:rPr>
            </w:pPr>
            <w:r w:rsidRPr="00FF6535">
              <w:rPr>
                <w:color w:val="000000" w:themeColor="text1"/>
                <w:szCs w:val="24"/>
              </w:rPr>
              <w:t>Four</w:t>
            </w:r>
            <w:r>
              <w:rPr>
                <w:color w:val="000000" w:themeColor="text1"/>
                <w:szCs w:val="24"/>
              </w:rPr>
              <w:t>-</w:t>
            </w:r>
            <w:r w:rsidRPr="00FF6535">
              <w:rPr>
                <w:color w:val="000000" w:themeColor="text1"/>
                <w:szCs w:val="24"/>
              </w:rPr>
              <w:t>year plan requested by the Home Office in 2016</w:t>
            </w:r>
            <w:r>
              <w:rPr>
                <w:color w:val="000000" w:themeColor="text1"/>
                <w:szCs w:val="24"/>
              </w:rPr>
              <w:t>, supported by funding and budget assumptions.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0257A10" w14:textId="77777777" w:rsidR="00D16371" w:rsidRDefault="00D16371" w:rsidP="00D16371">
            <w:pPr>
              <w:spacing w:after="0" w:line="240" w:lineRule="auto"/>
              <w:rPr>
                <w:color w:val="4A442A" w:themeColor="background2" w:themeShade="40"/>
                <w:szCs w:val="24"/>
              </w:rPr>
            </w:pPr>
            <w:r w:rsidRPr="00FF6535">
              <w:rPr>
                <w:color w:val="000000" w:themeColor="text1"/>
                <w:szCs w:val="24"/>
              </w:rPr>
              <w:t>EFFPLAN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C89DCB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635A3063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5FF3649" w14:textId="77777777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7AD24CB5" w14:textId="77777777" w:rsidR="00D16371" w:rsidRPr="00F63F49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F63F49">
              <w:rPr>
                <w:sz w:val="22"/>
                <w:szCs w:val="24"/>
              </w:rPr>
              <w:t>EXFEFFPLAN</w:t>
            </w:r>
          </w:p>
        </w:tc>
      </w:tr>
      <w:tr w:rsidR="00D16371" w:rsidRPr="00CD0A48" w14:paraId="5D30E796" w14:textId="77777777" w:rsidTr="00BD4D43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5139C787" w14:textId="77777777" w:rsidR="00D16371" w:rsidRPr="00AE449D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30A86A86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Medium term financial plan</w:t>
            </w:r>
          </w:p>
          <w:p w14:paraId="480B6069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777E6BCA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FRS financial plan which explains the spending decisions and service strategy for the next three years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FA27CF" w14:textId="77777777" w:rsidR="00D16371" w:rsidRPr="00FF6535" w:rsidRDefault="00D16371" w:rsidP="00D163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MTFPLAN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D5FAC0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46018DB0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44A56F08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023CE157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EXFMTFPLAN</w:t>
            </w:r>
          </w:p>
          <w:p w14:paraId="19A1546F" w14:textId="5D6AA405" w:rsidR="00FB003C" w:rsidRPr="008A18EC" w:rsidRDefault="00FB003C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FB003C">
              <w:rPr>
                <w:sz w:val="22"/>
                <w:szCs w:val="24"/>
              </w:rPr>
              <w:t>High Level Financial Projections 2020 to 2024 - update</w:t>
            </w:r>
          </w:p>
        </w:tc>
      </w:tr>
      <w:tr w:rsidR="00D16371" w:rsidRPr="00CD0A48" w14:paraId="2BB13A9D" w14:textId="77777777" w:rsidTr="00C50CFB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38314759" w14:textId="77777777" w:rsidR="00D16371" w:rsidRPr="00AE449D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558B03B6" w14:textId="77777777" w:rsidR="00D16371" w:rsidRPr="00DA32BC" w:rsidRDefault="00D16371" w:rsidP="00D16371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DA32BC">
              <w:rPr>
                <w:b/>
                <w:color w:val="000000"/>
                <w:szCs w:val="24"/>
              </w:rPr>
              <w:t xml:space="preserve">Capital strategy </w:t>
            </w:r>
          </w:p>
          <w:p w14:paraId="511A49EA" w14:textId="77777777" w:rsidR="00D16371" w:rsidRPr="00DA32BC" w:rsidRDefault="00D16371" w:rsidP="00D16371">
            <w:pPr>
              <w:spacing w:after="0" w:line="240" w:lineRule="auto"/>
              <w:rPr>
                <w:b/>
                <w:color w:val="4A442A" w:themeColor="background2" w:themeShade="4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789265F4" w14:textId="77777777" w:rsidR="00D16371" w:rsidRPr="00254CD6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FRS</w:t>
            </w:r>
            <w:r w:rsidRPr="00254CD6">
              <w:rPr>
                <w:szCs w:val="24"/>
              </w:rPr>
              <w:t xml:space="preserve"> strategy for the use of capital expenditure for the coming year (up to three year plan if available)</w:t>
            </w:r>
          </w:p>
          <w:p w14:paraId="235E3A94" w14:textId="77777777" w:rsidR="00D16371" w:rsidRDefault="00D16371" w:rsidP="00D16371">
            <w:pPr>
              <w:spacing w:after="0" w:line="240" w:lineRule="auto"/>
              <w:rPr>
                <w:color w:val="4A442A" w:themeColor="background2" w:themeShade="4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0F9F9D5" w14:textId="77777777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CAPSTRA</w:t>
            </w:r>
          </w:p>
          <w:p w14:paraId="40F257D1" w14:textId="77777777" w:rsidR="00D16371" w:rsidRDefault="00D16371" w:rsidP="00D16371">
            <w:pPr>
              <w:spacing w:after="0" w:line="240" w:lineRule="auto"/>
              <w:rPr>
                <w:szCs w:val="24"/>
              </w:rPr>
            </w:pPr>
          </w:p>
          <w:p w14:paraId="2C1FB515" w14:textId="77777777" w:rsidR="00D16371" w:rsidRDefault="00D16371" w:rsidP="00D16371">
            <w:pPr>
              <w:spacing w:after="0" w:line="240" w:lineRule="auto"/>
              <w:rPr>
                <w:color w:val="4A442A" w:themeColor="background2" w:themeShade="40"/>
                <w:szCs w:val="24"/>
              </w:rPr>
            </w:pP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72BD65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67D8B291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7F474D92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5BB15D2B" w14:textId="2B9E19CF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EXFCAPSTRA</w:t>
            </w:r>
            <w:r w:rsidR="00FB003C">
              <w:rPr>
                <w:sz w:val="22"/>
                <w:szCs w:val="24"/>
              </w:rPr>
              <w:t>1</w:t>
            </w:r>
          </w:p>
          <w:p w14:paraId="6B50F1B7" w14:textId="2863E43B" w:rsidR="00FB003C" w:rsidRDefault="00FB003C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Budget 2019-20 paper</w:t>
            </w:r>
          </w:p>
          <w:p w14:paraId="7519E4AE" w14:textId="5C9F0CF8" w:rsidR="00FB003C" w:rsidRDefault="00FB003C" w:rsidP="00FB003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EXFCAPSTRA2</w:t>
            </w:r>
          </w:p>
          <w:p w14:paraId="63D082DA" w14:textId="77777777" w:rsidR="00FB003C" w:rsidRDefault="00FB003C" w:rsidP="00FB003C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Budget 2019-20 paper</w:t>
            </w:r>
          </w:p>
          <w:p w14:paraId="51ED9EA5" w14:textId="1CF11CDE" w:rsidR="00FB003C" w:rsidRDefault="00FB003C" w:rsidP="00FB0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Appendix 1Chief Finance Officers report on the budget as required under section 25 of the Local Government Act 2003 </w:t>
            </w:r>
          </w:p>
          <w:p w14:paraId="5CC17DAE" w14:textId="77777777" w:rsidR="00FB003C" w:rsidRDefault="00FB003C" w:rsidP="00FB003C">
            <w:pPr>
              <w:spacing w:after="0" w:line="240" w:lineRule="auto"/>
              <w:rPr>
                <w:sz w:val="22"/>
                <w:szCs w:val="24"/>
              </w:rPr>
            </w:pPr>
          </w:p>
          <w:p w14:paraId="6D77E5A1" w14:textId="030E6E7D" w:rsidR="00FB003C" w:rsidRPr="008A18EC" w:rsidRDefault="00FB003C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241D2A29" w14:textId="77777777" w:rsidTr="006D7585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49226CE1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24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48B7D765" w14:textId="77777777" w:rsidR="00D16371" w:rsidRPr="00666B73" w:rsidRDefault="00D16371" w:rsidP="00D16371">
            <w:pPr>
              <w:spacing w:after="0" w:line="240" w:lineRule="auto"/>
              <w:rPr>
                <w:b/>
                <w:szCs w:val="24"/>
              </w:rPr>
            </w:pPr>
            <w:r w:rsidRPr="00666B73">
              <w:rPr>
                <w:b/>
                <w:szCs w:val="24"/>
              </w:rPr>
              <w:t>Annual statement of accounts</w:t>
            </w:r>
          </w:p>
          <w:p w14:paraId="4FCF077F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545F69C1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68EA0D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ANNACC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E7E5DE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  <w:p w14:paraId="056A33EB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56566FAC" w14:textId="77777777" w:rsidR="00D16371" w:rsidRPr="008A18EC" w:rsidRDefault="006E5937" w:rsidP="00D16371">
            <w:pPr>
              <w:spacing w:after="0" w:line="240" w:lineRule="auto"/>
              <w:rPr>
                <w:sz w:val="22"/>
                <w:szCs w:val="24"/>
              </w:rPr>
            </w:pPr>
            <w:hyperlink r:id="rId18" w:history="1">
              <w:r w:rsidR="00D16371" w:rsidRPr="008A18EC">
                <w:rPr>
                  <w:rStyle w:val="Hyperlink"/>
                  <w:color w:val="0033CC"/>
                  <w:sz w:val="22"/>
                  <w:szCs w:val="24"/>
                </w:rPr>
                <w:t>http://www.essex-fire.gov.uk/_img/pics/pdf_1533043268.pdf</w:t>
              </w:r>
            </w:hyperlink>
            <w:r w:rsidR="00D16371" w:rsidRPr="008A18EC">
              <w:rPr>
                <w:color w:val="0033CC"/>
                <w:sz w:val="22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4D070741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21AE266D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3104E6F6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EXFANNACC</w:t>
            </w:r>
          </w:p>
        </w:tc>
      </w:tr>
      <w:tr w:rsidR="00D16371" w:rsidRPr="00666B73" w14:paraId="237A39AA" w14:textId="77777777" w:rsidTr="002358E1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0DE7229E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7727B1F4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Most recent annual audit letter</w:t>
            </w:r>
          </w:p>
          <w:p w14:paraId="48E2E470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43626DD6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From external auditor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1C79B8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AUDLET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14:paraId="09764C8F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1A63ACB8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7CE5CD1B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16FA82D7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EXFAUDLET</w:t>
            </w:r>
          </w:p>
        </w:tc>
      </w:tr>
      <w:tr w:rsidR="00D16371" w:rsidRPr="00666B73" w14:paraId="462121EA" w14:textId="77777777" w:rsidTr="00986C56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2302F425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435CEA8F" w14:textId="77777777" w:rsidR="00D16371" w:rsidRPr="00666B73" w:rsidRDefault="00D16371" w:rsidP="00D16371">
            <w:pPr>
              <w:spacing w:after="0" w:line="240" w:lineRule="auto"/>
              <w:rPr>
                <w:b/>
                <w:szCs w:val="24"/>
              </w:rPr>
            </w:pPr>
            <w:r w:rsidRPr="00666B73">
              <w:rPr>
                <w:b/>
                <w:szCs w:val="24"/>
              </w:rPr>
              <w:t>Internal audit annual report</w:t>
            </w:r>
          </w:p>
          <w:p w14:paraId="5E9F55DA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1AD673C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45E36E0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INTAUD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6BED30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30774505" w14:textId="77777777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6A9FB0F2" w14:textId="77777777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0B5435D8" w14:textId="278A12EC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FE7786">
              <w:rPr>
                <w:sz w:val="22"/>
              </w:rPr>
              <w:t>EXFINTAUD</w:t>
            </w:r>
            <w:r w:rsidR="00986C56">
              <w:rPr>
                <w:sz w:val="22"/>
              </w:rPr>
              <w:t xml:space="preserve">1 </w:t>
            </w:r>
            <w:r w:rsidR="00986C56" w:rsidRPr="00986C56">
              <w:rPr>
                <w:sz w:val="22"/>
                <w:szCs w:val="24"/>
              </w:rPr>
              <w:t>Annual internal audit report 2016/17</w:t>
            </w:r>
          </w:p>
          <w:p w14:paraId="7704A626" w14:textId="7AE4C901" w:rsidR="00986C56" w:rsidRPr="00FE7786" w:rsidRDefault="00986C56" w:rsidP="00D16371">
            <w:pPr>
              <w:spacing w:after="0" w:line="240" w:lineRule="auto"/>
              <w:rPr>
                <w:sz w:val="22"/>
              </w:rPr>
            </w:pPr>
            <w:r w:rsidRPr="00FE7786">
              <w:rPr>
                <w:sz w:val="22"/>
              </w:rPr>
              <w:t>EXFINTAUD</w:t>
            </w:r>
            <w:r>
              <w:rPr>
                <w:sz w:val="22"/>
              </w:rPr>
              <w:t>2</w:t>
            </w:r>
            <w:r>
              <w:t xml:space="preserve"> </w:t>
            </w:r>
            <w:r w:rsidRPr="00986C56">
              <w:rPr>
                <w:sz w:val="22"/>
              </w:rPr>
              <w:t>Annual Internal Audit Report 2017/2018</w:t>
            </w:r>
          </w:p>
          <w:p w14:paraId="38A25199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76298C45" w14:textId="77777777" w:rsidTr="004D17BE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001EE4DB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27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3C3E46AD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  <w:szCs w:val="24"/>
              </w:rPr>
              <w:t xml:space="preserve">Externally commissioned audit reports - </w:t>
            </w:r>
            <w:r w:rsidRPr="00666B73">
              <w:rPr>
                <w:b/>
                <w:i/>
                <w:szCs w:val="24"/>
              </w:rPr>
              <w:t>last two years (if available)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3C2A3FA1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D7D11D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 xml:space="preserve">EXTAUD </w:t>
            </w:r>
          </w:p>
          <w:p w14:paraId="617E2644" w14:textId="77777777" w:rsidR="00D16371" w:rsidRPr="00666B73" w:rsidRDefault="00D16371" w:rsidP="00D16371">
            <w:pPr>
              <w:spacing w:after="0" w:line="240" w:lineRule="auto"/>
              <w:rPr>
                <w:sz w:val="20"/>
                <w:szCs w:val="20"/>
              </w:rPr>
            </w:pPr>
            <w:r w:rsidRPr="00666B73">
              <w:rPr>
                <w:sz w:val="20"/>
                <w:szCs w:val="20"/>
              </w:rPr>
              <w:t>(1 and 2 if available)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8EEBA6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68F31D30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51B3AB21" w14:textId="73A1D82C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5C517242" w14:textId="1F2916D9" w:rsidR="006B0281" w:rsidRDefault="00D744DB" w:rsidP="006B02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="006B0281">
              <w:rPr>
                <w:szCs w:val="24"/>
              </w:rPr>
              <w:t xml:space="preserve">EXTAUD1 </w:t>
            </w:r>
            <w:r w:rsidR="006B0281" w:rsidRPr="00986C56">
              <w:rPr>
                <w:sz w:val="22"/>
                <w:szCs w:val="24"/>
              </w:rPr>
              <w:t>Annual internal audit report 2016/17</w:t>
            </w:r>
          </w:p>
          <w:p w14:paraId="66458590" w14:textId="73EFD664" w:rsidR="006B0281" w:rsidRPr="00666B73" w:rsidRDefault="00D744DB" w:rsidP="006B028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EXF</w:t>
            </w:r>
            <w:r w:rsidR="006B0281">
              <w:rPr>
                <w:szCs w:val="24"/>
              </w:rPr>
              <w:t xml:space="preserve">EXTAUD2 </w:t>
            </w:r>
            <w:r w:rsidR="006B0281" w:rsidRPr="00986C56">
              <w:rPr>
                <w:sz w:val="22"/>
                <w:szCs w:val="24"/>
              </w:rPr>
              <w:t>Annual internal audit repor</w:t>
            </w:r>
            <w:r w:rsidR="006B0281">
              <w:rPr>
                <w:sz w:val="22"/>
                <w:szCs w:val="24"/>
              </w:rPr>
              <w:t>t 2017/18</w:t>
            </w:r>
          </w:p>
          <w:p w14:paraId="74B8F204" w14:textId="66871D34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6A284F4D" w14:textId="77777777" w:rsidTr="007C723D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32F726FB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4E9F4506" w14:textId="77777777" w:rsidR="00D16371" w:rsidRPr="00666B73" w:rsidRDefault="00D16371" w:rsidP="00D16371">
            <w:pPr>
              <w:spacing w:after="0" w:line="240" w:lineRule="auto"/>
              <w:rPr>
                <w:b/>
                <w:szCs w:val="24"/>
              </w:rPr>
            </w:pPr>
            <w:r w:rsidRPr="00666B73">
              <w:rPr>
                <w:b/>
                <w:szCs w:val="24"/>
              </w:rPr>
              <w:t>Estates strategy</w:t>
            </w:r>
          </w:p>
          <w:p w14:paraId="4F27C8DA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44512C96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Any service estate strategy for the coming year (three years) that sets out the future estate changes or plans.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2844B7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ESTATES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E11299" w14:textId="5FA6EC61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0D9343A3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659685B3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38A24860" w14:textId="77777777" w:rsidR="00D16371" w:rsidRDefault="007C723D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EXFESTATES</w:t>
            </w:r>
          </w:p>
          <w:p w14:paraId="17927F3F" w14:textId="18119855" w:rsidR="007C723D" w:rsidRPr="007C723D" w:rsidRDefault="007C723D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Premises scorecards</w:t>
            </w:r>
            <w:r w:rsidR="00C97D16">
              <w:rPr>
                <w:sz w:val="22"/>
                <w:szCs w:val="24"/>
              </w:rPr>
              <w:t xml:space="preserve"> 2017 - 2018</w:t>
            </w:r>
          </w:p>
        </w:tc>
      </w:tr>
      <w:tr w:rsidR="00D16371" w:rsidRPr="00666B73" w14:paraId="6BA02693" w14:textId="77777777" w:rsidTr="00C97D16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27773EC0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24AF164E" w14:textId="77777777" w:rsidR="00D16371" w:rsidRPr="00666B73" w:rsidRDefault="00D16371" w:rsidP="00D16371">
            <w:pPr>
              <w:spacing w:after="0" w:line="240" w:lineRule="auto"/>
              <w:rPr>
                <w:b/>
                <w:szCs w:val="24"/>
              </w:rPr>
            </w:pPr>
            <w:r w:rsidRPr="00666B73">
              <w:rPr>
                <w:b/>
                <w:szCs w:val="24"/>
              </w:rPr>
              <w:t>Procurement strategy</w:t>
            </w:r>
          </w:p>
          <w:p w14:paraId="6BF77DE8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0A629BE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Service procurement strategy to support funding decisions or medium term financial plans.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19C0642" w14:textId="5184EDEF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PROCURESTR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A90092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1387BEC7" w14:textId="77777777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59AE94AF" w14:textId="77777777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198AE6DA" w14:textId="12A44824" w:rsidR="00D16371" w:rsidRPr="00C97D16" w:rsidRDefault="00D16371" w:rsidP="00D16371">
            <w:pPr>
              <w:spacing w:after="0" w:line="240" w:lineRule="auto"/>
              <w:rPr>
                <w:sz w:val="22"/>
              </w:rPr>
            </w:pPr>
            <w:r w:rsidRPr="00C97D16">
              <w:rPr>
                <w:sz w:val="22"/>
              </w:rPr>
              <w:t>EXFPROCURESTR</w:t>
            </w:r>
            <w:r w:rsidR="001B1E3D">
              <w:rPr>
                <w:sz w:val="22"/>
              </w:rPr>
              <w:t>1</w:t>
            </w:r>
          </w:p>
          <w:p w14:paraId="563A1A7C" w14:textId="6144C0C5" w:rsidR="00D16371" w:rsidRDefault="00C97D16" w:rsidP="00D16371">
            <w:pPr>
              <w:spacing w:after="0" w:line="240" w:lineRule="auto"/>
              <w:rPr>
                <w:sz w:val="22"/>
              </w:rPr>
            </w:pPr>
            <w:r w:rsidRPr="00C97D16">
              <w:rPr>
                <w:sz w:val="22"/>
              </w:rPr>
              <w:t xml:space="preserve">PFCCFRA Constitution - </w:t>
            </w:r>
            <w:r w:rsidR="00D16371" w:rsidRPr="00C97D16">
              <w:rPr>
                <w:sz w:val="22"/>
              </w:rPr>
              <w:t>Schedule 12 pages 69 to 100</w:t>
            </w:r>
          </w:p>
          <w:p w14:paraId="25A4204E" w14:textId="4EF6EC7D" w:rsidR="001B1E3D" w:rsidRDefault="001B1E3D" w:rsidP="00D16371">
            <w:pPr>
              <w:spacing w:after="0" w:line="240" w:lineRule="auto"/>
              <w:rPr>
                <w:sz w:val="22"/>
              </w:rPr>
            </w:pPr>
            <w:r w:rsidRPr="00C97D16">
              <w:rPr>
                <w:sz w:val="22"/>
              </w:rPr>
              <w:t>EXFPROCURESTR</w:t>
            </w:r>
            <w:r>
              <w:rPr>
                <w:sz w:val="22"/>
              </w:rPr>
              <w:t>2</w:t>
            </w:r>
          </w:p>
          <w:p w14:paraId="71DB6195" w14:textId="0BFDE88F" w:rsidR="001B1E3D" w:rsidRPr="00C97D16" w:rsidRDefault="001B1E3D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PFCC Decision sheet  - Proposed Changes to financial levels within </w:t>
            </w:r>
            <w:r>
              <w:rPr>
                <w:sz w:val="22"/>
              </w:rPr>
              <w:lastRenderedPageBreak/>
              <w:t>ECFRS Financial Regulations</w:t>
            </w:r>
          </w:p>
          <w:p w14:paraId="00C6F48B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</w:tr>
      <w:tr w:rsidR="00D16371" w:rsidRPr="00666B73" w14:paraId="7BDB6E79" w14:textId="77777777" w:rsidTr="009109D1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79F4CA70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30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3F072BCA" w14:textId="77777777" w:rsidR="00D16371" w:rsidRPr="00666B73" w:rsidRDefault="00D16371" w:rsidP="00D16371">
            <w:pPr>
              <w:spacing w:after="0" w:line="240" w:lineRule="auto"/>
              <w:rPr>
                <w:b/>
                <w:i/>
                <w:szCs w:val="24"/>
              </w:rPr>
            </w:pPr>
            <w:r w:rsidRPr="00666B73">
              <w:rPr>
                <w:b/>
                <w:szCs w:val="24"/>
              </w:rPr>
              <w:t>A business case for change programme (</w:t>
            </w:r>
            <w:r w:rsidRPr="00666B73">
              <w:rPr>
                <w:b/>
                <w:i/>
                <w:szCs w:val="24"/>
              </w:rPr>
              <w:t>linked to an IRMP project)</w:t>
            </w:r>
          </w:p>
          <w:p w14:paraId="1127BD07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3C8B6473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Any business case related to an IRMP change project – include any project management documentation, including benefits realisation.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995E60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CHANGEPROBUS</w:t>
            </w:r>
          </w:p>
          <w:p w14:paraId="78C67777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E21454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2C32BD59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3196C94A" w14:textId="77777777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00B4DA14" w14:textId="238A4138" w:rsidR="00D16371" w:rsidRDefault="00D16371" w:rsidP="00D16371">
            <w:pPr>
              <w:spacing w:after="0" w:line="240" w:lineRule="auto"/>
              <w:rPr>
                <w:sz w:val="22"/>
              </w:rPr>
            </w:pPr>
            <w:r w:rsidRPr="00E264E1">
              <w:rPr>
                <w:sz w:val="22"/>
              </w:rPr>
              <w:t>EXFCHANGEPROBUS</w:t>
            </w:r>
            <w:r w:rsidR="00E264E1" w:rsidRPr="00E264E1">
              <w:rPr>
                <w:sz w:val="22"/>
              </w:rPr>
              <w:t>1</w:t>
            </w:r>
          </w:p>
          <w:p w14:paraId="09F4B87F" w14:textId="0358A88A" w:rsidR="00E264E1" w:rsidRPr="00E264E1" w:rsidRDefault="00E264E1" w:rsidP="00D16371">
            <w:pPr>
              <w:spacing w:after="0" w:line="240" w:lineRule="auto"/>
              <w:rPr>
                <w:sz w:val="22"/>
              </w:rPr>
            </w:pPr>
            <w:r w:rsidRPr="00E264E1">
              <w:rPr>
                <w:sz w:val="22"/>
              </w:rPr>
              <w:t>Options for Change 2016–2020 – Change Programme</w:t>
            </w:r>
            <w:r>
              <w:rPr>
                <w:sz w:val="22"/>
              </w:rPr>
              <w:t xml:space="preserve"> paper</w:t>
            </w:r>
          </w:p>
          <w:p w14:paraId="6C334F24" w14:textId="22B47481" w:rsidR="00E264E1" w:rsidRPr="00E264E1" w:rsidRDefault="00E264E1" w:rsidP="00D16371">
            <w:pPr>
              <w:spacing w:after="0" w:line="240" w:lineRule="auto"/>
              <w:rPr>
                <w:sz w:val="22"/>
              </w:rPr>
            </w:pPr>
            <w:r w:rsidRPr="00E264E1">
              <w:rPr>
                <w:sz w:val="22"/>
              </w:rPr>
              <w:t>EXFCHANGEPROBUS2</w:t>
            </w:r>
            <w:r>
              <w:rPr>
                <w:sz w:val="22"/>
              </w:rPr>
              <w:t xml:space="preserve"> </w:t>
            </w:r>
            <w:r w:rsidRPr="00E264E1">
              <w:rPr>
                <w:sz w:val="22"/>
              </w:rPr>
              <w:t>Options for Change 2016–2020 – Change Programme</w:t>
            </w:r>
            <w:r>
              <w:rPr>
                <w:sz w:val="22"/>
              </w:rPr>
              <w:t xml:space="preserve"> paper Appendix 1 – Options for change</w:t>
            </w:r>
          </w:p>
          <w:p w14:paraId="6BEF4262" w14:textId="3B27450E" w:rsidR="00E264E1" w:rsidRPr="00E264E1" w:rsidRDefault="00E264E1" w:rsidP="00D16371">
            <w:pPr>
              <w:spacing w:after="0" w:line="240" w:lineRule="auto"/>
              <w:rPr>
                <w:sz w:val="22"/>
              </w:rPr>
            </w:pPr>
            <w:r w:rsidRPr="00E264E1">
              <w:rPr>
                <w:sz w:val="22"/>
              </w:rPr>
              <w:t>EXFCHANGEPROBUS3</w:t>
            </w:r>
            <w:r>
              <w:rPr>
                <w:sz w:val="22"/>
              </w:rPr>
              <w:t xml:space="preserve"> </w:t>
            </w:r>
            <w:r w:rsidRPr="00E264E1">
              <w:rPr>
                <w:sz w:val="22"/>
              </w:rPr>
              <w:t>Options for Change 2016–2020 – Change Programme</w:t>
            </w:r>
            <w:r>
              <w:rPr>
                <w:sz w:val="22"/>
              </w:rPr>
              <w:t xml:space="preserve"> paper Appendix 2 – ORH Summary Report</w:t>
            </w:r>
          </w:p>
          <w:p w14:paraId="351EDB9A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</w:tr>
      <w:tr w:rsidR="00D16371" w:rsidRPr="00666B73" w14:paraId="3A12595E" w14:textId="77777777" w:rsidTr="00CB20B6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2C2A00E5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627126D5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Collaboration business case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9EBAAD2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 xml:space="preserve">A sample business case to support some form of collaborative activity within the Service – an example of any collaborative activity </w:t>
            </w:r>
            <w:r w:rsidRPr="00666B73">
              <w:rPr>
                <w:szCs w:val="24"/>
              </w:rPr>
              <w:lastRenderedPageBreak/>
              <w:t>as set out in the service IRMP.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1051447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lastRenderedPageBreak/>
              <w:t>COLLABBUSC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E7C767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38D98B91" w14:textId="77777777" w:rsidR="00D16371" w:rsidRPr="00CB20B6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CB20B6">
              <w:rPr>
                <w:b/>
                <w:sz w:val="22"/>
              </w:rPr>
              <w:t>Via Huddle</w:t>
            </w:r>
          </w:p>
          <w:p w14:paraId="0CCC08A7" w14:textId="77777777" w:rsidR="00D16371" w:rsidRPr="00E264E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082B2908" w14:textId="23DBEB9A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E264E1">
              <w:rPr>
                <w:sz w:val="22"/>
                <w:szCs w:val="24"/>
              </w:rPr>
              <w:t>EXFCOLLABBUSC</w:t>
            </w:r>
            <w:r w:rsidR="00E264E1" w:rsidRPr="00E264E1">
              <w:rPr>
                <w:sz w:val="22"/>
                <w:szCs w:val="24"/>
              </w:rPr>
              <w:t xml:space="preserve">1 Local Business Case for Joint Governance of </w:t>
            </w:r>
            <w:r w:rsidR="00E264E1" w:rsidRPr="00E264E1">
              <w:rPr>
                <w:sz w:val="22"/>
                <w:szCs w:val="24"/>
              </w:rPr>
              <w:lastRenderedPageBreak/>
              <w:t>Police and Fire &amp; Rescue in Essex</w:t>
            </w:r>
          </w:p>
          <w:p w14:paraId="46EA3D6D" w14:textId="04C72DFB" w:rsidR="00862D49" w:rsidRDefault="00862D49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E264E1">
              <w:rPr>
                <w:sz w:val="22"/>
                <w:szCs w:val="24"/>
              </w:rPr>
              <w:t>EXFCOLLABBUSC</w:t>
            </w:r>
            <w:r>
              <w:rPr>
                <w:sz w:val="22"/>
                <w:szCs w:val="24"/>
              </w:rPr>
              <w:t>2 Essex Emergency Services Collaboration Programme – Terms of Reference</w:t>
            </w:r>
          </w:p>
          <w:p w14:paraId="4754252D" w14:textId="5D37C04C" w:rsidR="00862D49" w:rsidRDefault="00E264E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E264E1">
              <w:rPr>
                <w:sz w:val="22"/>
                <w:szCs w:val="24"/>
              </w:rPr>
              <w:t>EXFCOLLABBUSC</w:t>
            </w:r>
            <w:r w:rsidR="00862D49">
              <w:rPr>
                <w:sz w:val="22"/>
                <w:szCs w:val="24"/>
              </w:rPr>
              <w:t>3</w:t>
            </w:r>
          </w:p>
          <w:p w14:paraId="727BA0B7" w14:textId="5ECBB10D" w:rsidR="00E264E1" w:rsidRDefault="00862D49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Cs w:val="24"/>
              </w:rPr>
              <w:t>Essex Emergency Services Strategic Collaboration Governance Board - Collaboration Vision and Principles paper</w:t>
            </w:r>
          </w:p>
          <w:p w14:paraId="4FB467B2" w14:textId="3B8B8D1E" w:rsidR="00E264E1" w:rsidRDefault="00E264E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E264E1">
              <w:rPr>
                <w:sz w:val="22"/>
                <w:szCs w:val="24"/>
              </w:rPr>
              <w:t>EXFCOLLABBUSC</w:t>
            </w:r>
            <w:r w:rsidR="00862D49">
              <w:rPr>
                <w:sz w:val="22"/>
                <w:szCs w:val="24"/>
              </w:rPr>
              <w:t>4</w:t>
            </w:r>
            <w:r w:rsidR="00970126">
              <w:rPr>
                <w:sz w:val="22"/>
                <w:szCs w:val="24"/>
              </w:rPr>
              <w:t xml:space="preserve"> Collaboration Programme – Strategic Programme of Work</w:t>
            </w:r>
          </w:p>
          <w:p w14:paraId="0A74B361" w14:textId="6A6A3975" w:rsidR="00E264E1" w:rsidRPr="00E264E1" w:rsidRDefault="00E264E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3C47E995" w14:textId="77777777" w:rsidTr="00336D6C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6CFB4FC6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32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00305CF7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Corporate plan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5A6B10EC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Document showing how the FRS plans to provide and manage its services.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75197B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CORPPLAN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5F738E" w14:textId="58A93872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2BE0C955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699884F0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3A7C87B6" w14:textId="77777777" w:rsidR="00970126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970126">
              <w:rPr>
                <w:sz w:val="22"/>
                <w:szCs w:val="24"/>
              </w:rPr>
              <w:t>EXFCORPPLAN</w:t>
            </w:r>
            <w:r w:rsidR="00970126" w:rsidRPr="00970126">
              <w:rPr>
                <w:sz w:val="22"/>
                <w:szCs w:val="24"/>
              </w:rPr>
              <w:t xml:space="preserve"> </w:t>
            </w:r>
          </w:p>
          <w:p w14:paraId="1B30DAD5" w14:textId="79B89D6E" w:rsidR="00D16371" w:rsidRPr="008A18EC" w:rsidRDefault="00970126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70126">
              <w:rPr>
                <w:sz w:val="22"/>
                <w:szCs w:val="24"/>
              </w:rPr>
              <w:t>Fire and Rescue Plan 2019-2024</w:t>
            </w:r>
          </w:p>
        </w:tc>
      </w:tr>
      <w:tr w:rsidR="00D16371" w:rsidRPr="00666B73" w14:paraId="6BFC724E" w14:textId="77777777" w:rsidTr="00CB20B6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2DD8C88E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7092B7BD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Reserves strategy</w:t>
            </w:r>
          </w:p>
          <w:p w14:paraId="479FCACA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58338E68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EB229E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RESERVES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9BE462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3E956D67" w14:textId="5E30ECD1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5FA048A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0592CE2E" w14:textId="69129A63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EXFRESERVES</w:t>
            </w:r>
            <w:r w:rsidR="00970126">
              <w:rPr>
                <w:sz w:val="22"/>
                <w:szCs w:val="24"/>
              </w:rPr>
              <w:t xml:space="preserve"> </w:t>
            </w:r>
            <w:r w:rsidR="00970126" w:rsidRPr="00970126">
              <w:rPr>
                <w:sz w:val="22"/>
                <w:szCs w:val="24"/>
              </w:rPr>
              <w:t>Reserves Position Statement and Strategy to 2024</w:t>
            </w:r>
          </w:p>
        </w:tc>
      </w:tr>
      <w:tr w:rsidR="00D16371" w:rsidRPr="00666B73" w14:paraId="5FC6148D" w14:textId="77777777" w:rsidTr="00CB20B6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4EBA11FF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34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5351409F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Fleet strategy</w:t>
            </w:r>
          </w:p>
          <w:p w14:paraId="6F28FD8F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2944313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CDDE793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FLEETSTRA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9CAAB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3AB0DAE9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054C108C" w14:textId="77777777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2E9CD53A" w14:textId="12503C1F" w:rsidR="00D16371" w:rsidRPr="009A405F" w:rsidRDefault="00CB20B6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</w:t>
            </w:r>
            <w:r w:rsidR="00D16371" w:rsidRPr="009A405F">
              <w:rPr>
                <w:sz w:val="22"/>
                <w:szCs w:val="24"/>
              </w:rPr>
              <w:t>FLEETSTRA</w:t>
            </w:r>
          </w:p>
          <w:p w14:paraId="2DCAFFDA" w14:textId="7B681BC8" w:rsidR="009A405F" w:rsidRPr="008A18EC" w:rsidRDefault="009A405F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9A405F">
              <w:rPr>
                <w:sz w:val="22"/>
                <w:szCs w:val="24"/>
              </w:rPr>
              <w:t>Fleet Strategy</w:t>
            </w:r>
          </w:p>
        </w:tc>
      </w:tr>
      <w:tr w:rsidR="00D16371" w:rsidRPr="00666B73" w14:paraId="6E8C8D76" w14:textId="77777777" w:rsidTr="00C41308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4D0F5491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602C155E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IT strategy</w:t>
            </w:r>
          </w:p>
          <w:p w14:paraId="163C970F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D7BE11C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7ADAB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ITSTRA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4E18F6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15209D24" w14:textId="4D20FBAE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05641503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1F3926A7" w14:textId="5967FCED" w:rsidR="00D16371" w:rsidRPr="00CB20B6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CB20B6">
              <w:rPr>
                <w:sz w:val="22"/>
                <w:szCs w:val="24"/>
              </w:rPr>
              <w:t>EXFITSTRA</w:t>
            </w:r>
          </w:p>
        </w:tc>
      </w:tr>
      <w:tr w:rsidR="00D16371" w:rsidRPr="00666B73" w14:paraId="5D612673" w14:textId="77777777" w:rsidTr="00CB20B6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211BDBEF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44D1213D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Commercial strategy</w:t>
            </w:r>
          </w:p>
          <w:p w14:paraId="25F4EA98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3FD87CFF" w14:textId="77777777" w:rsidR="00D16371" w:rsidRPr="00666B73" w:rsidRDefault="00D16371" w:rsidP="00D16371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4009D1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COMMERCIAL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C58633" w14:textId="16EB1F68" w:rsidR="00D16371" w:rsidRPr="008A18EC" w:rsidRDefault="009A405F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  <w:r w:rsidR="00D16371" w:rsidRPr="008A18EC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62B9FBF6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403F75E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154881B7" w14:textId="3E27E1C0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EXFCOMMERCIAL</w:t>
            </w:r>
          </w:p>
          <w:p w14:paraId="49E7B485" w14:textId="77777777" w:rsidR="00CB20B6" w:rsidRDefault="00CB20B6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Business Development Business Plan</w:t>
            </w:r>
          </w:p>
          <w:p w14:paraId="7735934F" w14:textId="4838E64B" w:rsidR="00CB20B6" w:rsidRPr="008A18EC" w:rsidRDefault="00CB20B6" w:rsidP="00CB20B6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497F1375" w14:textId="77777777" w:rsidTr="00683B33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730CE137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5028FA35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Pay policy statement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4F13AD94" w14:textId="77777777" w:rsidR="00D16371" w:rsidRPr="00666B73" w:rsidRDefault="00D16371" w:rsidP="00D16371">
            <w:pPr>
              <w:spacing w:after="0" w:line="240" w:lineRule="auto"/>
              <w:rPr>
                <w:szCs w:val="24"/>
                <w:highlight w:val="yellow"/>
              </w:rPr>
            </w:pPr>
            <w:r w:rsidRPr="00666B73">
              <w:t>Document that sets out the service position on pay and the policy to support that statement.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6D6F0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PAYPOLICY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A09CAA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  <w:p w14:paraId="24A6F9AE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34C54C79" w14:textId="77777777" w:rsidR="00D16371" w:rsidRPr="008A18EC" w:rsidRDefault="006E5937" w:rsidP="00D16371">
            <w:pPr>
              <w:spacing w:after="0" w:line="240" w:lineRule="auto"/>
              <w:rPr>
                <w:sz w:val="22"/>
                <w:szCs w:val="24"/>
              </w:rPr>
            </w:pPr>
            <w:hyperlink r:id="rId19" w:history="1">
              <w:r w:rsidR="00D16371" w:rsidRPr="008A18EC">
                <w:rPr>
                  <w:rStyle w:val="Hyperlink"/>
                  <w:color w:val="0033CC"/>
                  <w:sz w:val="22"/>
                  <w:szCs w:val="24"/>
                </w:rPr>
                <w:t>http://www.transparency.essex-fire.gov.uk/_img/pics/pdf_1528469115.pdf</w:t>
              </w:r>
            </w:hyperlink>
            <w:r w:rsidR="00D16371" w:rsidRPr="008A18EC">
              <w:rPr>
                <w:sz w:val="22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101383A5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2DE96631" w14:textId="77777777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3B1A0E23" w14:textId="58048FEC" w:rsidR="00D16371" w:rsidRPr="00683B33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683B33">
              <w:rPr>
                <w:sz w:val="22"/>
                <w:szCs w:val="24"/>
              </w:rPr>
              <w:t>EXFPAYPOLICY</w:t>
            </w:r>
            <w:r w:rsidR="00DF23F1" w:rsidRPr="00683B33">
              <w:rPr>
                <w:sz w:val="22"/>
                <w:szCs w:val="24"/>
              </w:rPr>
              <w:t>1</w:t>
            </w:r>
          </w:p>
          <w:p w14:paraId="42123FDA" w14:textId="6E1DF5AD" w:rsidR="00DF23F1" w:rsidRPr="00683B33" w:rsidRDefault="00DF23F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683B33">
              <w:rPr>
                <w:sz w:val="22"/>
                <w:szCs w:val="24"/>
              </w:rPr>
              <w:t>Pay Policy Statement 17/18</w:t>
            </w:r>
          </w:p>
          <w:p w14:paraId="1F651172" w14:textId="77777777" w:rsidR="00DF23F1" w:rsidRPr="00683B33" w:rsidRDefault="00DF23F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683B33">
              <w:rPr>
                <w:sz w:val="22"/>
                <w:szCs w:val="24"/>
              </w:rPr>
              <w:t>EXFPAYPOLICY2</w:t>
            </w:r>
          </w:p>
          <w:p w14:paraId="57AE0192" w14:textId="7F3460A8" w:rsidR="00DF23F1" w:rsidRPr="008A18EC" w:rsidRDefault="00DF23F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683B33">
              <w:rPr>
                <w:sz w:val="22"/>
                <w:szCs w:val="24"/>
              </w:rPr>
              <w:t>Pay Policy Statement 19/20</w:t>
            </w:r>
          </w:p>
        </w:tc>
      </w:tr>
      <w:tr w:rsidR="00D16371" w:rsidRPr="00666B73" w14:paraId="3880FE5B" w14:textId="77777777" w:rsidTr="00683B33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2B1A4C0B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2AE401FD" w14:textId="77777777" w:rsidR="00D16371" w:rsidRPr="00666B73" w:rsidRDefault="00D16371" w:rsidP="00D16371">
            <w:pPr>
              <w:spacing w:after="0"/>
              <w:rPr>
                <w:b/>
              </w:rPr>
            </w:pPr>
            <w:r w:rsidRPr="00666B73">
              <w:rPr>
                <w:b/>
              </w:rPr>
              <w:t xml:space="preserve">Staff survey </w:t>
            </w:r>
          </w:p>
          <w:p w14:paraId="082CFF09" w14:textId="77777777" w:rsidR="00D16371" w:rsidRPr="00666B73" w:rsidRDefault="00D16371" w:rsidP="00D16371">
            <w:pPr>
              <w:spacing w:after="0"/>
              <w:rPr>
                <w:b/>
              </w:rPr>
            </w:pPr>
            <w:r w:rsidRPr="00666B73">
              <w:rPr>
                <w:b/>
              </w:rPr>
              <w:lastRenderedPageBreak/>
              <w:t>(</w:t>
            </w:r>
            <w:r w:rsidRPr="00666B73">
              <w:rPr>
                <w:b/>
                <w:i/>
              </w:rPr>
              <w:t>last two surveys within three years</w:t>
            </w:r>
            <w:r w:rsidRPr="00666B73">
              <w:rPr>
                <w:b/>
              </w:rPr>
              <w:t>)</w:t>
            </w:r>
          </w:p>
          <w:p w14:paraId="4140B19E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9EAE0D3" w14:textId="77777777" w:rsidR="00D16371" w:rsidRPr="00666B73" w:rsidRDefault="00D16371" w:rsidP="00D16371">
            <w:pPr>
              <w:spacing w:line="240" w:lineRule="auto"/>
              <w:ind w:right="459"/>
            </w:pPr>
            <w:r w:rsidRPr="00666B73">
              <w:lastRenderedPageBreak/>
              <w:t xml:space="preserve">Copy of staff survey findings, and/or </w:t>
            </w:r>
            <w:r w:rsidRPr="00666B73">
              <w:lastRenderedPageBreak/>
              <w:t>summary report. May include action plan.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BFE41A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lastRenderedPageBreak/>
              <w:t>STAFFSUR</w:t>
            </w:r>
          </w:p>
          <w:p w14:paraId="469EB766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  <w:p w14:paraId="51EEAAEE" w14:textId="77777777" w:rsidR="00D16371" w:rsidRPr="00666B73" w:rsidRDefault="00D16371" w:rsidP="00D16371">
            <w:pPr>
              <w:spacing w:after="0" w:line="240" w:lineRule="auto"/>
              <w:rPr>
                <w:sz w:val="20"/>
                <w:szCs w:val="20"/>
              </w:rPr>
            </w:pPr>
            <w:r w:rsidRPr="00666B73">
              <w:rPr>
                <w:sz w:val="20"/>
                <w:szCs w:val="20"/>
              </w:rPr>
              <w:lastRenderedPageBreak/>
              <w:t xml:space="preserve">(add suffix for year survey was completed e.g. </w:t>
            </w:r>
          </w:p>
          <w:p w14:paraId="4C20555C" w14:textId="77777777" w:rsidR="00D16371" w:rsidRPr="00666B73" w:rsidRDefault="00D16371" w:rsidP="00D16371">
            <w:pPr>
              <w:spacing w:after="0" w:line="240" w:lineRule="auto"/>
              <w:rPr>
                <w:sz w:val="20"/>
                <w:szCs w:val="20"/>
              </w:rPr>
            </w:pPr>
            <w:r w:rsidRPr="00666B73">
              <w:rPr>
                <w:sz w:val="20"/>
                <w:szCs w:val="20"/>
              </w:rPr>
              <w:t>‘___STAFFSUR2017’)</w:t>
            </w:r>
          </w:p>
          <w:p w14:paraId="0F778FA7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CEBC5A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lastRenderedPageBreak/>
              <w:t xml:space="preserve">YES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2E1CBBDD" w14:textId="2D785691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58D437FE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70C67E1E" w14:textId="0DB84CCF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EXFSTAFFSUR</w:t>
            </w:r>
            <w:r w:rsidR="00DB51A9">
              <w:rPr>
                <w:sz w:val="22"/>
                <w:szCs w:val="24"/>
              </w:rPr>
              <w:t>20171</w:t>
            </w:r>
          </w:p>
          <w:p w14:paraId="726752CD" w14:textId="6318A5B6" w:rsidR="00DB51A9" w:rsidRDefault="00DB51A9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2017 Survey Fidnings</w:t>
            </w:r>
          </w:p>
          <w:p w14:paraId="66F3A1FF" w14:textId="5E96A50F" w:rsidR="00DB51A9" w:rsidRDefault="00DB51A9" w:rsidP="00DB51A9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EXFSTAFFSUR20182</w:t>
            </w:r>
          </w:p>
          <w:p w14:paraId="0B0E34A6" w14:textId="2A21017F" w:rsidR="00DB51A9" w:rsidRDefault="00DB51A9" w:rsidP="00DB51A9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2018 Survey Fidnings</w:t>
            </w:r>
          </w:p>
          <w:p w14:paraId="1444BB7E" w14:textId="7DFC00DF" w:rsidR="00DB51A9" w:rsidRDefault="00DB51A9" w:rsidP="00DB51A9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EXFSTAFFSUR20183</w:t>
            </w:r>
          </w:p>
          <w:p w14:paraId="79BA6C6A" w14:textId="13BE1712" w:rsidR="00DB51A9" w:rsidRDefault="00DB51A9" w:rsidP="00DB51A9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2018 Survey Action Plan</w:t>
            </w:r>
          </w:p>
          <w:p w14:paraId="47BA56FC" w14:textId="77777777" w:rsidR="00DB51A9" w:rsidRDefault="00DB51A9" w:rsidP="00DB51A9">
            <w:pPr>
              <w:spacing w:after="0" w:line="240" w:lineRule="auto"/>
              <w:rPr>
                <w:sz w:val="22"/>
                <w:szCs w:val="24"/>
              </w:rPr>
            </w:pPr>
          </w:p>
          <w:p w14:paraId="4B0BAEA5" w14:textId="77777777" w:rsidR="00DB51A9" w:rsidRDefault="00DB51A9" w:rsidP="00DB51A9">
            <w:pPr>
              <w:spacing w:after="0" w:line="240" w:lineRule="auto"/>
              <w:rPr>
                <w:sz w:val="22"/>
                <w:szCs w:val="24"/>
              </w:rPr>
            </w:pPr>
          </w:p>
          <w:p w14:paraId="1E5E737B" w14:textId="77777777" w:rsidR="00DB51A9" w:rsidRDefault="00DB51A9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1F5FC7CE" w14:textId="0625BCBE" w:rsidR="00DB51A9" w:rsidRPr="008A18EC" w:rsidRDefault="00DB51A9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2B8C3CD2" w14:textId="77777777" w:rsidTr="003D2C08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47AABEB4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39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7C62CA77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People/Workforce &amp; Wellbeing strategy</w:t>
            </w:r>
          </w:p>
          <w:p w14:paraId="74FE3794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57A72ED0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Service strategy for staff wellbeing.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3BBB9C1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WELLBEING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D1F2F0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7861A226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4D52431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2EEAAD16" w14:textId="40F5581E" w:rsidR="003F10F3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EXFWELLBEING</w:t>
            </w:r>
            <w:r w:rsidR="008E3316">
              <w:rPr>
                <w:sz w:val="22"/>
                <w:szCs w:val="24"/>
              </w:rPr>
              <w:t>1</w:t>
            </w:r>
            <w:r w:rsidR="000A54DD">
              <w:rPr>
                <w:sz w:val="22"/>
                <w:szCs w:val="24"/>
              </w:rPr>
              <w:t xml:space="preserve"> People Strategy 2017-2020</w:t>
            </w:r>
          </w:p>
          <w:p w14:paraId="30BF9A86" w14:textId="5F160642" w:rsidR="008E3316" w:rsidRDefault="008E3316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EXFWELLBEING2</w:t>
            </w:r>
            <w:r w:rsidR="000A54DD">
              <w:rPr>
                <w:sz w:val="22"/>
                <w:szCs w:val="24"/>
              </w:rPr>
              <w:t xml:space="preserve"> </w:t>
            </w:r>
            <w:r w:rsidR="000A54DD" w:rsidRPr="000A54DD">
              <w:rPr>
                <w:sz w:val="22"/>
                <w:szCs w:val="24"/>
              </w:rPr>
              <w:t>Talking Therapies – Provision for ECFRS employees</w:t>
            </w:r>
            <w:r w:rsidR="000A54DD">
              <w:rPr>
                <w:sz w:val="22"/>
                <w:szCs w:val="24"/>
              </w:rPr>
              <w:t xml:space="preserve"> paper</w:t>
            </w:r>
          </w:p>
          <w:p w14:paraId="711DBCE4" w14:textId="7409B4CC" w:rsidR="008E3316" w:rsidRDefault="008E3316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EXFWELLBEING3</w:t>
            </w:r>
            <w:r w:rsidR="000A54DD">
              <w:rPr>
                <w:sz w:val="22"/>
                <w:szCs w:val="24"/>
              </w:rPr>
              <w:t xml:space="preserve"> Trauma Risk Management Policy</w:t>
            </w:r>
          </w:p>
          <w:p w14:paraId="4DDDA15D" w14:textId="5D71CA10" w:rsidR="008E3316" w:rsidRDefault="008E3316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EXFWELLBEING4</w:t>
            </w:r>
            <w:r w:rsidR="000A54DD">
              <w:rPr>
                <w:sz w:val="22"/>
                <w:szCs w:val="24"/>
              </w:rPr>
              <w:t xml:space="preserve"> Trauma Risk Management Policy Statement</w:t>
            </w:r>
          </w:p>
          <w:p w14:paraId="54967826" w14:textId="57CD3EF2" w:rsidR="008E3316" w:rsidRPr="008A18EC" w:rsidRDefault="008E3316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6BFD7B8F" w14:textId="77777777" w:rsidTr="002358E1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3E061729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40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0AB355B1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Attendance management policy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CEB19F4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Policy including approach to absence management.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4F7764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ATTENMAN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14:paraId="3DA3F153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556DC742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4A5317E6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6F82121B" w14:textId="74A4C3B9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EXFATTENMAN</w:t>
            </w:r>
          </w:p>
        </w:tc>
      </w:tr>
      <w:tr w:rsidR="00D16371" w:rsidRPr="00666B73" w14:paraId="1E2F80DE" w14:textId="77777777" w:rsidTr="002358E1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767A1090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43DA48A4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Grievance procedure</w:t>
            </w:r>
          </w:p>
          <w:p w14:paraId="28219DD0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2CAFED0F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Any service policy or procedure for dealing with staff grievance.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2630A3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GRIEVANCE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14:paraId="7824D566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381B9162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CC5AA02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14A522AA" w14:textId="35FECBD2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EXFGRIEVANCE</w:t>
            </w:r>
          </w:p>
        </w:tc>
      </w:tr>
      <w:tr w:rsidR="00D16371" w:rsidRPr="00666B73" w14:paraId="08622343" w14:textId="77777777" w:rsidTr="002358E1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1F6F8577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145FDE48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Statement of values/behaviours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3CDF1E8A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 xml:space="preserve">Service statement or policy setting out any values or behaviours policy and expectations for staff (behaviours).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A35851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VALUES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14:paraId="53800081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  <w:p w14:paraId="70A02FF9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4C5D5EDD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350D246B" w14:textId="77777777" w:rsidR="00D16371" w:rsidRPr="008A18EC" w:rsidRDefault="006E5937" w:rsidP="00D16371">
            <w:pPr>
              <w:spacing w:after="0" w:line="240" w:lineRule="auto"/>
              <w:rPr>
                <w:sz w:val="22"/>
                <w:szCs w:val="24"/>
              </w:rPr>
            </w:pPr>
            <w:hyperlink r:id="rId20" w:history="1">
              <w:r w:rsidR="00D16371" w:rsidRPr="008A18EC">
                <w:rPr>
                  <w:rStyle w:val="Hyperlink"/>
                  <w:color w:val="0033CC"/>
                  <w:sz w:val="22"/>
                  <w:szCs w:val="24"/>
                </w:rPr>
                <w:t>http://www.essex-fire.gov.uk/About_Us/Our_Values/</w:t>
              </w:r>
            </w:hyperlink>
            <w:r w:rsidR="00D16371" w:rsidRPr="008A18EC">
              <w:rPr>
                <w:sz w:val="22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543AF86F" w14:textId="38906A21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17443D92" w14:textId="6522B494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7F7688C0" w14:textId="1EC1C27F" w:rsidR="00D16371" w:rsidRPr="006648C9" w:rsidRDefault="00D16371" w:rsidP="00D16371">
            <w:pPr>
              <w:spacing w:after="0" w:line="240" w:lineRule="auto"/>
              <w:rPr>
                <w:sz w:val="22"/>
              </w:rPr>
            </w:pPr>
            <w:r w:rsidRPr="006648C9">
              <w:rPr>
                <w:sz w:val="22"/>
              </w:rPr>
              <w:t>EXFVALUES</w:t>
            </w:r>
            <w:r w:rsidR="003D2C08" w:rsidRPr="006648C9">
              <w:rPr>
                <w:sz w:val="22"/>
              </w:rPr>
              <w:t>1</w:t>
            </w:r>
          </w:p>
          <w:p w14:paraId="0A4F33BE" w14:textId="3473B5FF" w:rsidR="003D2C08" w:rsidRPr="006648C9" w:rsidRDefault="003D2C08" w:rsidP="00D16371">
            <w:pPr>
              <w:spacing w:after="0" w:line="240" w:lineRule="auto"/>
              <w:rPr>
                <w:sz w:val="22"/>
              </w:rPr>
            </w:pPr>
            <w:r w:rsidRPr="006648C9">
              <w:rPr>
                <w:sz w:val="22"/>
              </w:rPr>
              <w:t>Code of Conduct</w:t>
            </w:r>
          </w:p>
          <w:p w14:paraId="1BFFEE29" w14:textId="2FB48217" w:rsidR="003D2C08" w:rsidRPr="006648C9" w:rsidRDefault="003D2C08" w:rsidP="003D2C08">
            <w:pPr>
              <w:spacing w:after="0" w:line="240" w:lineRule="auto"/>
              <w:rPr>
                <w:sz w:val="22"/>
              </w:rPr>
            </w:pPr>
            <w:r w:rsidRPr="006648C9">
              <w:rPr>
                <w:sz w:val="22"/>
              </w:rPr>
              <w:t>EXFVALUES2</w:t>
            </w:r>
          </w:p>
          <w:p w14:paraId="5619D6CB" w14:textId="170ACE8B" w:rsidR="003D2C08" w:rsidRPr="006648C9" w:rsidRDefault="006648C9" w:rsidP="00D16371">
            <w:pPr>
              <w:spacing w:after="0" w:line="240" w:lineRule="auto"/>
              <w:rPr>
                <w:sz w:val="22"/>
              </w:rPr>
            </w:pPr>
            <w:r w:rsidRPr="006648C9">
              <w:rPr>
                <w:sz w:val="22"/>
              </w:rPr>
              <w:t>Strategy at a glance</w:t>
            </w:r>
          </w:p>
          <w:p w14:paraId="755992D0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034F1400" w14:textId="77777777" w:rsidTr="00C64EE7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37EF71D2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77EE4CC4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E4241">
              <w:rPr>
                <w:b/>
              </w:rPr>
              <w:t>Social media policy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C040659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Document that provides guidance to staff regarding expectations and standards of behaviour for using social media.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7443A6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SOCMEDIA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82076E" w14:textId="77777777" w:rsidR="00C64EE7" w:rsidRDefault="00C64EE7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3B1B8EB1" w14:textId="77777777" w:rsidR="00C64EE7" w:rsidRDefault="00C64EE7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3453FD70" w14:textId="3894AF73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152E8C21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699ABB22" w14:textId="77777777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08013EC0" w14:textId="77777777" w:rsidR="00D16371" w:rsidRPr="001B1D8A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1B1D8A">
              <w:rPr>
                <w:sz w:val="22"/>
                <w:szCs w:val="24"/>
              </w:rPr>
              <w:t>EXFSOCMEDIA</w:t>
            </w:r>
          </w:p>
          <w:p w14:paraId="35C28AAE" w14:textId="1EC386C9" w:rsidR="001B1D8A" w:rsidRPr="008A18EC" w:rsidRDefault="001B1D8A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B1D8A">
              <w:rPr>
                <w:sz w:val="22"/>
                <w:szCs w:val="24"/>
              </w:rPr>
              <w:t>Draft Social Media Policy</w:t>
            </w:r>
          </w:p>
        </w:tc>
      </w:tr>
      <w:tr w:rsidR="00D16371" w:rsidRPr="00666B73" w14:paraId="434DFF4C" w14:textId="77777777" w:rsidTr="001D1504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0BBEEEDD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36DE43DE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 xml:space="preserve">Equality Diversity and Inclusion policy 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7DE733C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 xml:space="preserve">Service policy to support the </w:t>
            </w:r>
            <w:r>
              <w:t xml:space="preserve">equality, </w:t>
            </w:r>
            <w:r w:rsidRPr="00666B73">
              <w:t>inclusion and diversity agenda.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F775F2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EDIPOL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74CB1C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1EA0D74D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42BDF1B9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677A6EDC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EXFEDIPOL</w:t>
            </w:r>
            <w:r w:rsidR="001B1D8A">
              <w:rPr>
                <w:sz w:val="22"/>
                <w:szCs w:val="24"/>
              </w:rPr>
              <w:t>1</w:t>
            </w:r>
          </w:p>
          <w:p w14:paraId="758A41C5" w14:textId="77777777" w:rsidR="001B1D8A" w:rsidRDefault="001B1D8A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Equality and Diversity Policy</w:t>
            </w:r>
          </w:p>
          <w:p w14:paraId="5A670AA4" w14:textId="4A176C2D" w:rsidR="001B1D8A" w:rsidRDefault="001B1D8A" w:rsidP="001B1D8A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EXFEDIPOL2 Equality and Diversity </w:t>
            </w:r>
            <w:r w:rsidR="006E5937">
              <w:rPr>
                <w:sz w:val="22"/>
                <w:szCs w:val="24"/>
              </w:rPr>
              <w:t>Strategic Action Plan 2018-2020</w:t>
            </w:r>
            <w:r>
              <w:rPr>
                <w:sz w:val="22"/>
                <w:szCs w:val="24"/>
              </w:rPr>
              <w:t xml:space="preserve"> </w:t>
            </w:r>
          </w:p>
          <w:p w14:paraId="1B706E8E" w14:textId="4BED9C19" w:rsidR="001B1D8A" w:rsidRPr="008A18EC" w:rsidRDefault="001B1D8A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5C43BD47" w14:textId="77777777" w:rsidTr="001D1504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2247EBEA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45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3C3239AA" w14:textId="77777777" w:rsidR="00D16371" w:rsidRPr="00666B73" w:rsidRDefault="00D16371" w:rsidP="00D16371">
            <w:pPr>
              <w:rPr>
                <w:b/>
              </w:rPr>
            </w:pPr>
            <w:r w:rsidRPr="00666B73">
              <w:rPr>
                <w:b/>
              </w:rPr>
              <w:t>Dignity at work / Anti-harassment policy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DDAF770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Service policy on bullying and harassment.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5364E0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DIGHARASS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51891F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69061006" w14:textId="19D75B85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75DEB549" w14:textId="6789A1A6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260B3E44" w14:textId="580828C4" w:rsidR="00D16371" w:rsidRPr="005C06B5" w:rsidRDefault="00D16371" w:rsidP="00D16371">
            <w:pPr>
              <w:spacing w:after="0" w:line="240" w:lineRule="auto"/>
              <w:rPr>
                <w:sz w:val="22"/>
              </w:rPr>
            </w:pPr>
            <w:r w:rsidRPr="005C06B5">
              <w:rPr>
                <w:sz w:val="22"/>
              </w:rPr>
              <w:t>EXFDIGHARASS</w:t>
            </w:r>
            <w:r w:rsidR="005C06B5" w:rsidRPr="005C06B5">
              <w:rPr>
                <w:sz w:val="22"/>
              </w:rPr>
              <w:t>1</w:t>
            </w:r>
          </w:p>
          <w:p w14:paraId="4C10C5D6" w14:textId="0834AA7B" w:rsidR="005C06B5" w:rsidRPr="005C06B5" w:rsidRDefault="005C06B5" w:rsidP="00D16371">
            <w:pPr>
              <w:spacing w:after="0" w:line="240" w:lineRule="auto"/>
              <w:rPr>
                <w:sz w:val="22"/>
              </w:rPr>
            </w:pPr>
            <w:r w:rsidRPr="005C06B5">
              <w:rPr>
                <w:sz w:val="22"/>
              </w:rPr>
              <w:t>Dignity at Work Policy</w:t>
            </w:r>
          </w:p>
          <w:p w14:paraId="6E322E5C" w14:textId="4EDC7A2B" w:rsidR="005C06B5" w:rsidRDefault="005C06B5" w:rsidP="005C06B5">
            <w:pPr>
              <w:spacing w:after="0" w:line="240" w:lineRule="auto"/>
              <w:rPr>
                <w:sz w:val="22"/>
              </w:rPr>
            </w:pPr>
            <w:r w:rsidRPr="005C06B5">
              <w:rPr>
                <w:sz w:val="22"/>
              </w:rPr>
              <w:t>EXFDIGHARASS2</w:t>
            </w:r>
          </w:p>
          <w:p w14:paraId="7B479883" w14:textId="3EC0C0A7" w:rsidR="00B960FB" w:rsidRDefault="00B960FB" w:rsidP="005C06B5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Dignity </w:t>
            </w:r>
            <w:r w:rsidR="001D1504">
              <w:rPr>
                <w:sz w:val="22"/>
              </w:rPr>
              <w:t>at Work Toolkit</w:t>
            </w:r>
          </w:p>
          <w:p w14:paraId="1925500F" w14:textId="77170724" w:rsidR="001D1504" w:rsidRDefault="001D1504" w:rsidP="001D150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EXFDIGHARASS3</w:t>
            </w:r>
          </w:p>
          <w:p w14:paraId="4979FAB2" w14:textId="3302FE0B" w:rsidR="001D1504" w:rsidRDefault="001D1504" w:rsidP="001D150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Dignity at Work Champion role description and specification</w:t>
            </w:r>
          </w:p>
          <w:p w14:paraId="6EB7684F" w14:textId="6F37596E" w:rsidR="001D1504" w:rsidRDefault="001D1504" w:rsidP="001D150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EXFDIGHARASS4 </w:t>
            </w:r>
            <w:r w:rsidRPr="001D1504">
              <w:rPr>
                <w:sz w:val="22"/>
              </w:rPr>
              <w:t>Introducing our Dignity at Work Champions</w:t>
            </w:r>
          </w:p>
          <w:p w14:paraId="2948CD4F" w14:textId="45B83433" w:rsidR="001D1504" w:rsidRDefault="001D1504" w:rsidP="001D150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EXFDIGHARASS5 Dignity at Work Champions - Presentation</w:t>
            </w:r>
          </w:p>
          <w:p w14:paraId="22B8EBD7" w14:textId="77777777" w:rsidR="005C06B5" w:rsidRPr="008A18EC" w:rsidRDefault="005C06B5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28A1A500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5C09C5CF" w14:textId="77777777" w:rsidTr="002358E1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2DC12330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656FAC78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Recruitment policy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838751A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8F1236F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RECRUIT</w:t>
            </w:r>
          </w:p>
          <w:p w14:paraId="55E953FB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14:paraId="7347AB5B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1F85C6D5" w14:textId="5C52A37E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6956F2AF" w14:textId="3DDDC7A3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5C6A7D5E" w14:textId="77777777" w:rsidR="00D16371" w:rsidRDefault="00D16371" w:rsidP="00D16371">
            <w:pPr>
              <w:spacing w:after="0" w:line="240" w:lineRule="auto"/>
              <w:rPr>
                <w:sz w:val="22"/>
              </w:rPr>
            </w:pPr>
            <w:r w:rsidRPr="00080983">
              <w:rPr>
                <w:sz w:val="22"/>
              </w:rPr>
              <w:t>EXFRECRUIT</w:t>
            </w:r>
            <w:r w:rsidR="00080983">
              <w:rPr>
                <w:sz w:val="22"/>
              </w:rPr>
              <w:t>1</w:t>
            </w:r>
          </w:p>
          <w:p w14:paraId="0E453258" w14:textId="6C6F9308" w:rsidR="00080983" w:rsidRDefault="00080983" w:rsidP="00D1637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Recruitment and Selection Code of Practise</w:t>
            </w:r>
          </w:p>
          <w:p w14:paraId="46C9F40E" w14:textId="4D41DD3A" w:rsidR="00080983" w:rsidRDefault="00080983" w:rsidP="00080983">
            <w:pPr>
              <w:spacing w:after="0" w:line="240" w:lineRule="auto"/>
              <w:rPr>
                <w:sz w:val="22"/>
              </w:rPr>
            </w:pPr>
            <w:r w:rsidRPr="00080983">
              <w:rPr>
                <w:sz w:val="22"/>
              </w:rPr>
              <w:lastRenderedPageBreak/>
              <w:t>EXFRECRUIT</w:t>
            </w:r>
            <w:r>
              <w:rPr>
                <w:sz w:val="22"/>
              </w:rPr>
              <w:t>2 Recruitment and Selection Code of Practise – Appendix A Guidance for recruiting retained firefighters</w:t>
            </w:r>
          </w:p>
          <w:p w14:paraId="4C3CB779" w14:textId="6DA0F77B" w:rsidR="00080983" w:rsidRDefault="00080983" w:rsidP="00080983">
            <w:pPr>
              <w:spacing w:after="0" w:line="240" w:lineRule="auto"/>
              <w:rPr>
                <w:sz w:val="22"/>
              </w:rPr>
            </w:pPr>
            <w:r w:rsidRPr="00080983">
              <w:rPr>
                <w:sz w:val="22"/>
              </w:rPr>
              <w:t>EXFRECRUIT</w:t>
            </w:r>
            <w:r>
              <w:rPr>
                <w:sz w:val="22"/>
              </w:rPr>
              <w:t>3 Recruitment and Selection Code of Practise – Appendix B Guidance for recruiting support staff</w:t>
            </w:r>
          </w:p>
          <w:p w14:paraId="6347867C" w14:textId="3585F970" w:rsidR="00080983" w:rsidRDefault="00080983" w:rsidP="00080983">
            <w:pPr>
              <w:spacing w:after="0" w:line="240" w:lineRule="auto"/>
              <w:rPr>
                <w:sz w:val="22"/>
              </w:rPr>
            </w:pPr>
            <w:r w:rsidRPr="00080983">
              <w:rPr>
                <w:sz w:val="22"/>
              </w:rPr>
              <w:t>EXFRECRUIT</w:t>
            </w:r>
            <w:r>
              <w:rPr>
                <w:sz w:val="22"/>
              </w:rPr>
              <w:t>4</w:t>
            </w:r>
          </w:p>
          <w:p w14:paraId="6FBEFE9C" w14:textId="44D02106" w:rsidR="00080983" w:rsidRDefault="00080983" w:rsidP="0008098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Recruitment and Selection Code of Practise – Appendix C Guidance for recruiting control staff</w:t>
            </w:r>
          </w:p>
          <w:p w14:paraId="4AD7F77B" w14:textId="248049A9" w:rsidR="00080983" w:rsidRDefault="00080983" w:rsidP="00080983">
            <w:pPr>
              <w:spacing w:after="0" w:line="240" w:lineRule="auto"/>
              <w:rPr>
                <w:sz w:val="22"/>
              </w:rPr>
            </w:pPr>
            <w:r w:rsidRPr="00080983">
              <w:rPr>
                <w:sz w:val="22"/>
              </w:rPr>
              <w:t>EXFRECRUIT</w:t>
            </w:r>
            <w:r>
              <w:rPr>
                <w:sz w:val="22"/>
              </w:rPr>
              <w:t xml:space="preserve">5 Recruitment and Selection Code of Practise – Appendix </w:t>
            </w:r>
            <w:r w:rsidR="009720C0">
              <w:rPr>
                <w:sz w:val="22"/>
              </w:rPr>
              <w:t xml:space="preserve">D </w:t>
            </w:r>
            <w:r>
              <w:rPr>
                <w:sz w:val="22"/>
              </w:rPr>
              <w:t xml:space="preserve">Guidance for recruiting </w:t>
            </w:r>
            <w:r w:rsidR="009720C0">
              <w:rPr>
                <w:sz w:val="22"/>
              </w:rPr>
              <w:t>wholetime firefighters</w:t>
            </w:r>
          </w:p>
          <w:p w14:paraId="279443BA" w14:textId="2205912E" w:rsidR="00080983" w:rsidRDefault="00080983" w:rsidP="00080983">
            <w:pPr>
              <w:spacing w:after="0" w:line="240" w:lineRule="auto"/>
              <w:rPr>
                <w:sz w:val="22"/>
              </w:rPr>
            </w:pPr>
            <w:r w:rsidRPr="00080983">
              <w:rPr>
                <w:sz w:val="22"/>
              </w:rPr>
              <w:t>EXFRECRUIT</w:t>
            </w:r>
            <w:r>
              <w:rPr>
                <w:sz w:val="22"/>
              </w:rPr>
              <w:t>6</w:t>
            </w:r>
            <w:r w:rsidR="009720C0">
              <w:rPr>
                <w:sz w:val="22"/>
              </w:rPr>
              <w:t xml:space="preserve"> Recruitment and Selection Code of </w:t>
            </w:r>
            <w:r w:rsidR="009720C0">
              <w:rPr>
                <w:sz w:val="22"/>
              </w:rPr>
              <w:lastRenderedPageBreak/>
              <w:t>Practise – Appendix E Guidance for recruiting ex-offenders</w:t>
            </w:r>
          </w:p>
          <w:p w14:paraId="4A690808" w14:textId="79ACA513" w:rsidR="00080983" w:rsidRDefault="00080983" w:rsidP="00080983">
            <w:pPr>
              <w:spacing w:after="0" w:line="240" w:lineRule="auto"/>
              <w:rPr>
                <w:sz w:val="22"/>
              </w:rPr>
            </w:pPr>
            <w:r w:rsidRPr="00080983">
              <w:rPr>
                <w:sz w:val="22"/>
              </w:rPr>
              <w:t>EXFRECRUIT</w:t>
            </w:r>
            <w:r>
              <w:rPr>
                <w:sz w:val="22"/>
              </w:rPr>
              <w:t>7</w:t>
            </w:r>
            <w:r w:rsidR="009720C0">
              <w:rPr>
                <w:sz w:val="22"/>
              </w:rPr>
              <w:t xml:space="preserve"> Recruitment and Selection Code of Practise – Appendix F Guidance for safer recruitment</w:t>
            </w:r>
          </w:p>
          <w:p w14:paraId="44A37005" w14:textId="7A9F83B4" w:rsidR="00080983" w:rsidRDefault="009720C0" w:rsidP="00D16371">
            <w:pPr>
              <w:spacing w:after="0" w:line="240" w:lineRule="auto"/>
              <w:rPr>
                <w:sz w:val="22"/>
              </w:rPr>
            </w:pPr>
            <w:r w:rsidRPr="00080983">
              <w:rPr>
                <w:sz w:val="22"/>
              </w:rPr>
              <w:t>EXFRECRUIT</w:t>
            </w:r>
            <w:r>
              <w:rPr>
                <w:sz w:val="22"/>
              </w:rPr>
              <w:t>8 Recruitment and Selection Code of Practise – Appendix G Guidance for positive DBS checks</w:t>
            </w:r>
          </w:p>
          <w:p w14:paraId="6A29AE1F" w14:textId="032DC758" w:rsidR="00080983" w:rsidRPr="00080983" w:rsidRDefault="00080983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03585A20" w14:textId="77777777" w:rsidTr="002358E1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7DF67B46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47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73E42DE7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Confidential reporting procedure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3C1F254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Procedures to accompany ‘whistle blowing’ or any other confidential reporting mechanisms.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7A3A4A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WHISTLEPRO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14:paraId="761ADE14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  <w:p w14:paraId="7FC6A41E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029300AC" w14:textId="77777777" w:rsidR="00D16371" w:rsidRPr="008A18EC" w:rsidRDefault="006E5937" w:rsidP="00D16371">
            <w:pPr>
              <w:spacing w:after="0" w:line="240" w:lineRule="auto"/>
              <w:rPr>
                <w:sz w:val="22"/>
                <w:szCs w:val="24"/>
              </w:rPr>
            </w:pPr>
            <w:hyperlink r:id="rId21" w:history="1">
              <w:r w:rsidR="00D16371" w:rsidRPr="008A18EC">
                <w:rPr>
                  <w:rStyle w:val="Hyperlink"/>
                  <w:color w:val="0033CC"/>
                  <w:sz w:val="22"/>
                  <w:szCs w:val="24"/>
                </w:rPr>
                <w:t>http://www.essex-fire.gov.uk/_img/pics/pdf_1540216543.pdf</w:t>
              </w:r>
            </w:hyperlink>
            <w:r w:rsidR="00D16371" w:rsidRPr="008A18EC">
              <w:rPr>
                <w:sz w:val="22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5C8D7E01" w14:textId="73B6EFB1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4C164E57" w14:textId="26E564FF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4960512E" w14:textId="0ACC99DA" w:rsidR="00D16371" w:rsidRPr="00080983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080983">
              <w:rPr>
                <w:sz w:val="22"/>
              </w:rPr>
              <w:t>EXFWHISTLEPRO</w:t>
            </w:r>
          </w:p>
          <w:p w14:paraId="3B27DD0F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</w:tr>
      <w:tr w:rsidR="00D16371" w:rsidRPr="00666B73" w14:paraId="4C0196E4" w14:textId="77777777" w:rsidTr="002358E1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6F8630A6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0A0544E6" w14:textId="77777777" w:rsidR="00D16371" w:rsidRPr="00666B73" w:rsidRDefault="00D16371" w:rsidP="00D16371">
            <w:pPr>
              <w:rPr>
                <w:b/>
              </w:rPr>
            </w:pPr>
            <w:r w:rsidRPr="00666B73">
              <w:rPr>
                <w:b/>
              </w:rPr>
              <w:t>Secondary employment policy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730D0F3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Service policy on reporting and managing secondary employment of staff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6CC9FE3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SECEMPLOY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14:paraId="231ECEB6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6FECF0B5" w14:textId="448B1B0D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2799A741" w14:textId="3C4DF0A9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</w:p>
          <w:p w14:paraId="6FDB52BA" w14:textId="38A91E73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EXFSECEMPLOY</w:t>
            </w:r>
          </w:p>
        </w:tc>
      </w:tr>
      <w:tr w:rsidR="00D16371" w:rsidRPr="00666B73" w14:paraId="06080FEF" w14:textId="77777777" w:rsidTr="00CA5A84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74068344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49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38E6AAC2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Training plan / skills and capabilities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0431B36A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The plan that sets out how staff will be trained and their competence assessed. This may include a skills matrix.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BCA24F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TRAINSKILLS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92D050"/>
            <w:vAlign w:val="center"/>
          </w:tcPr>
          <w:p w14:paraId="3CAB5809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145D38FA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4E5EE516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10C3A352" w14:textId="065C59DD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EXFTRAINSKILLS</w:t>
            </w:r>
            <w:r w:rsidR="00CA5A84">
              <w:rPr>
                <w:sz w:val="22"/>
                <w:szCs w:val="24"/>
              </w:rPr>
              <w:t>1</w:t>
            </w:r>
          </w:p>
          <w:p w14:paraId="565786A0" w14:textId="293B8137" w:rsidR="00CA5A84" w:rsidRDefault="002C5949" w:rsidP="00CA5A84">
            <w:pPr>
              <w:spacing w:after="0" w:line="240" w:lineRule="auto"/>
              <w:rPr>
                <w:sz w:val="22"/>
                <w:szCs w:val="24"/>
              </w:rPr>
            </w:pPr>
            <w:r w:rsidRPr="002C5949">
              <w:rPr>
                <w:sz w:val="22"/>
                <w:szCs w:val="24"/>
              </w:rPr>
              <w:t xml:space="preserve">Learning  Development - Next Step paper </w:t>
            </w:r>
            <w:r w:rsidR="00CA5A84">
              <w:rPr>
                <w:sz w:val="22"/>
                <w:szCs w:val="24"/>
              </w:rPr>
              <w:t>EXFTRAINSKILLS2</w:t>
            </w:r>
          </w:p>
          <w:p w14:paraId="475BFEB0" w14:textId="5BF1DEE9" w:rsidR="00CA5A84" w:rsidRDefault="00CA5A84" w:rsidP="00CA5A8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Monthly Learning and Development Report</w:t>
            </w:r>
          </w:p>
          <w:p w14:paraId="3AE06978" w14:textId="47BA319E" w:rsidR="00CA5A84" w:rsidRDefault="00CA5A84" w:rsidP="00CA5A84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EXFTRAINSKILLS3</w:t>
            </w:r>
          </w:p>
          <w:p w14:paraId="1484C96E" w14:textId="6959E6C3" w:rsidR="00CA5A84" w:rsidRDefault="00CA5A84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2018/19 Training Forecast</w:t>
            </w:r>
          </w:p>
          <w:p w14:paraId="575F81EC" w14:textId="56D9165A" w:rsidR="00CA5A84" w:rsidRPr="008A18EC" w:rsidRDefault="00CA5A84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607D5850" w14:textId="77777777" w:rsidTr="00D32460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7E57E517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0CFC9613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Service safeguarding policy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51160DF9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Service policy for how vulnerable people will be safeguarded</w:t>
            </w:r>
            <w:r>
              <w:rPr>
                <w:szCs w:val="24"/>
              </w:rPr>
              <w:t xml:space="preserve"> </w:t>
            </w:r>
            <w:r w:rsidRPr="00666B73">
              <w:rPr>
                <w:szCs w:val="24"/>
              </w:rPr>
              <w:t>at incidents or when identif</w:t>
            </w:r>
            <w:r>
              <w:rPr>
                <w:szCs w:val="24"/>
              </w:rPr>
              <w:t>ied through day-to-day activity. Where the referral policy is separately recorded this should also be included.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22F6B4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SAFEPOL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5F2ACA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5BF9413A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01F120CB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6C10AD9A" w14:textId="2E302B81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EXFSAFEPOL</w:t>
            </w:r>
            <w:r w:rsidR="00920906">
              <w:rPr>
                <w:sz w:val="22"/>
                <w:szCs w:val="24"/>
              </w:rPr>
              <w:t>1</w:t>
            </w:r>
          </w:p>
          <w:p w14:paraId="0901CBFC" w14:textId="0A7EC1E7" w:rsidR="00920906" w:rsidRDefault="00920906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Safeguarding vulnerable adults policy</w:t>
            </w:r>
          </w:p>
          <w:p w14:paraId="736CB060" w14:textId="77777777" w:rsidR="00920906" w:rsidRDefault="00920906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EXFSAFEPOL2</w:t>
            </w:r>
          </w:p>
          <w:p w14:paraId="780E9FD5" w14:textId="77777777" w:rsidR="00920906" w:rsidRDefault="00920906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Safeguarding children policy</w:t>
            </w:r>
          </w:p>
          <w:p w14:paraId="3F739CFB" w14:textId="3EB73D1C" w:rsidR="00920906" w:rsidRDefault="00920906" w:rsidP="00920906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EXFSAFEPOL3 Safeguarding flow chart of accountability</w:t>
            </w:r>
          </w:p>
          <w:p w14:paraId="16B03012" w14:textId="7ACD2EF1" w:rsidR="00A75053" w:rsidRDefault="00A75053" w:rsidP="00920906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EXFSAFEPOL4 Safeguarding vulnerable person case management pro forma</w:t>
            </w:r>
          </w:p>
          <w:p w14:paraId="0448309B" w14:textId="4AF0197D" w:rsidR="00920906" w:rsidRPr="008A18EC" w:rsidRDefault="00920906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  <w:bookmarkStart w:id="0" w:name="_GoBack"/>
        <w:bookmarkEnd w:id="0"/>
      </w:tr>
      <w:tr w:rsidR="00D16371" w:rsidRPr="00666B73" w14:paraId="6A0070FF" w14:textId="77777777" w:rsidTr="00935803">
        <w:trPr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43B1E322" w14:textId="77777777" w:rsidR="00D16371" w:rsidRPr="00666B73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51</w:t>
            </w:r>
          </w:p>
        </w:tc>
        <w:tc>
          <w:tcPr>
            <w:tcW w:w="3357" w:type="dxa"/>
            <w:tcBorders>
              <w:top w:val="nil"/>
              <w:bottom w:val="single" w:sz="4" w:space="0" w:color="auto"/>
            </w:tcBorders>
          </w:tcPr>
          <w:p w14:paraId="1A6362AD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 w:rsidRPr="00666B73">
              <w:rPr>
                <w:b/>
              </w:rPr>
              <w:t>Appraisal (or similar) policy / procedure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71CD39B9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t>Copy of the service appraisal policy and procedures (performance development review)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2C54DB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 w:rsidRPr="00666B73">
              <w:rPr>
                <w:szCs w:val="24"/>
              </w:rPr>
              <w:t>PDRPOL</w:t>
            </w:r>
          </w:p>
        </w:tc>
        <w:tc>
          <w:tcPr>
            <w:tcW w:w="2253" w:type="dxa"/>
            <w:tcBorders>
              <w:top w:val="nil"/>
              <w:bottom w:val="single" w:sz="4" w:space="0" w:color="auto"/>
            </w:tcBorders>
            <w:vAlign w:val="center"/>
          </w:tcPr>
          <w:p w14:paraId="64C05010" w14:textId="77777777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nil"/>
              <w:bottom w:val="single" w:sz="4" w:space="0" w:color="auto"/>
            </w:tcBorders>
          </w:tcPr>
          <w:p w14:paraId="40CC7557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6343878E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  <w:p w14:paraId="23236935" w14:textId="23441DF5" w:rsidR="00A75053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EXFPDRPOL</w:t>
            </w:r>
            <w:r w:rsidR="00CC5BD2">
              <w:rPr>
                <w:sz w:val="22"/>
                <w:szCs w:val="24"/>
              </w:rPr>
              <w:t>1</w:t>
            </w:r>
          </w:p>
          <w:p w14:paraId="449E4594" w14:textId="77777777" w:rsidR="00D16371" w:rsidRDefault="00A75053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Personal Annual Review Policy</w:t>
            </w:r>
          </w:p>
          <w:p w14:paraId="548664A9" w14:textId="4EA40013" w:rsidR="00CC5BD2" w:rsidRDefault="00CC5BD2" w:rsidP="00CC5BD2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EXFPDRPOL2</w:t>
            </w:r>
          </w:p>
          <w:p w14:paraId="04A3AAF4" w14:textId="79FEE1B2" w:rsidR="00CC5BD2" w:rsidRDefault="00CC5BD2" w:rsidP="00CC5BD2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ECFRS Personal Annual Review Form</w:t>
            </w:r>
          </w:p>
          <w:p w14:paraId="7EBE6A49" w14:textId="012A08BF" w:rsidR="00CC5BD2" w:rsidRPr="008A18EC" w:rsidRDefault="00CC5BD2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2567D213" w14:textId="77777777" w:rsidTr="00D32460">
        <w:trPr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2DFBD7DB" w14:textId="77777777" w:rsidR="00D16371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3194B1A5" w14:textId="77777777" w:rsidR="00D16371" w:rsidRPr="00666B73" w:rsidRDefault="00D16371" w:rsidP="00D163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Promotions policy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06FCC8D" w14:textId="77777777" w:rsidR="00D16371" w:rsidRPr="00666B73" w:rsidRDefault="00D16371" w:rsidP="00D1637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070D3F" w14:textId="77777777" w:rsidR="00D16371" w:rsidRPr="00666B73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PROMPOL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4036D" w14:textId="3F395A1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YES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5A5448C2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6E782459" w14:textId="1E510B48" w:rsidR="00D16371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262A9B34" w14:textId="3C75825A" w:rsidR="00D16371" w:rsidRPr="00CF7B64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CF7B64">
              <w:rPr>
                <w:sz w:val="22"/>
                <w:szCs w:val="24"/>
              </w:rPr>
              <w:t>EXFPROMPOL</w:t>
            </w:r>
            <w:r w:rsidR="00CF7B64" w:rsidRPr="00CF7B64">
              <w:rPr>
                <w:sz w:val="22"/>
                <w:szCs w:val="24"/>
              </w:rPr>
              <w:t>1</w:t>
            </w:r>
          </w:p>
          <w:p w14:paraId="03167F01" w14:textId="6F9CBF00" w:rsidR="00CF7B64" w:rsidRPr="00CF7B64" w:rsidRDefault="00CF7B64" w:rsidP="00D16371">
            <w:pPr>
              <w:spacing w:after="0" w:line="240" w:lineRule="auto"/>
              <w:rPr>
                <w:sz w:val="22"/>
                <w:szCs w:val="24"/>
              </w:rPr>
            </w:pPr>
            <w:r w:rsidRPr="00CF7B64">
              <w:rPr>
                <w:sz w:val="22"/>
                <w:szCs w:val="24"/>
              </w:rPr>
              <w:t>Guidance on the Talent Pool</w:t>
            </w:r>
          </w:p>
          <w:p w14:paraId="67210F4D" w14:textId="342E9BDF" w:rsidR="00CF7B64" w:rsidRPr="00CF7B64" w:rsidRDefault="00CF7B64" w:rsidP="00CF7B64">
            <w:pPr>
              <w:spacing w:after="0" w:line="240" w:lineRule="auto"/>
              <w:rPr>
                <w:sz w:val="22"/>
                <w:szCs w:val="24"/>
              </w:rPr>
            </w:pPr>
            <w:r w:rsidRPr="00CF7B64">
              <w:rPr>
                <w:sz w:val="22"/>
                <w:szCs w:val="24"/>
              </w:rPr>
              <w:t>EXFPROMPOL2</w:t>
            </w:r>
          </w:p>
          <w:p w14:paraId="7B1E9C04" w14:textId="129DAE4A" w:rsidR="00CF7B64" w:rsidRPr="00CF7B64" w:rsidRDefault="00CF7B64" w:rsidP="00CF7B64">
            <w:pPr>
              <w:spacing w:after="0" w:line="240" w:lineRule="auto"/>
              <w:rPr>
                <w:sz w:val="22"/>
                <w:szCs w:val="24"/>
              </w:rPr>
            </w:pPr>
            <w:r w:rsidRPr="00CF7B64">
              <w:rPr>
                <w:sz w:val="22"/>
                <w:szCs w:val="24"/>
              </w:rPr>
              <w:t>Preparing for the Talent Pool</w:t>
            </w:r>
          </w:p>
          <w:p w14:paraId="530E7CCB" w14:textId="2170252C" w:rsidR="000139DE" w:rsidRDefault="000139DE" w:rsidP="000139DE">
            <w:pPr>
              <w:spacing w:after="0" w:line="240" w:lineRule="auto"/>
              <w:rPr>
                <w:sz w:val="22"/>
                <w:szCs w:val="24"/>
              </w:rPr>
            </w:pPr>
            <w:r w:rsidRPr="00CF7B64">
              <w:rPr>
                <w:sz w:val="22"/>
                <w:szCs w:val="24"/>
              </w:rPr>
              <w:t>EXFPROMPOL</w:t>
            </w:r>
            <w:r>
              <w:rPr>
                <w:sz w:val="22"/>
                <w:szCs w:val="24"/>
              </w:rPr>
              <w:t>3</w:t>
            </w:r>
          </w:p>
          <w:p w14:paraId="664ED7EB" w14:textId="539212BB" w:rsidR="000139DE" w:rsidRPr="00CF7B64" w:rsidRDefault="000139DE" w:rsidP="000139DE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Talent Pool Development Plan</w:t>
            </w:r>
          </w:p>
          <w:p w14:paraId="12175D6D" w14:textId="6FF44DEF" w:rsidR="00D16371" w:rsidRPr="008A18EC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D16371" w:rsidRPr="00666B73" w14:paraId="6330EA5F" w14:textId="77777777" w:rsidTr="00935803">
        <w:trPr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1AF2F494" w14:textId="77777777" w:rsidR="00D16371" w:rsidRDefault="00D16371" w:rsidP="00D1637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759D84CA" w14:textId="77777777" w:rsidR="00D16371" w:rsidRPr="00EB4B2C" w:rsidRDefault="00D16371" w:rsidP="00D16371">
            <w:pPr>
              <w:spacing w:after="0" w:line="240" w:lineRule="auto"/>
              <w:rPr>
                <w:b/>
              </w:rPr>
            </w:pPr>
            <w:r w:rsidRPr="00EB4B2C">
              <w:rPr>
                <w:rFonts w:eastAsia="Times New Roman"/>
                <w:b/>
              </w:rPr>
              <w:t>Working Time Guidance/use of overtime and TOIL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6FC2DF9" w14:textId="77777777" w:rsidR="00D16371" w:rsidRPr="00666B73" w:rsidRDefault="00D16371" w:rsidP="00D1637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7C7537" w14:textId="77777777" w:rsidR="00D16371" w:rsidRDefault="00D16371" w:rsidP="00D1637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WGTOIL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96498" w14:textId="77777777" w:rsidR="00D16371" w:rsidRPr="008A18EC" w:rsidRDefault="00D16371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8A18EC">
              <w:rPr>
                <w:b/>
                <w:sz w:val="22"/>
                <w:szCs w:val="24"/>
              </w:rPr>
              <w:t xml:space="preserve">YES 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7584FC19" w14:textId="60C6731A" w:rsidR="00D16371" w:rsidRDefault="00D16371" w:rsidP="00D16371">
            <w:pPr>
              <w:spacing w:after="0" w:line="240" w:lineRule="auto"/>
              <w:rPr>
                <w:b/>
                <w:sz w:val="22"/>
              </w:rPr>
            </w:pPr>
            <w:r w:rsidRPr="008A18EC">
              <w:rPr>
                <w:b/>
                <w:sz w:val="22"/>
              </w:rPr>
              <w:t>Via Huddle</w:t>
            </w:r>
          </w:p>
          <w:p w14:paraId="383A8D1B" w14:textId="77777777" w:rsidR="00404BA4" w:rsidRPr="008A18EC" w:rsidRDefault="00404BA4" w:rsidP="00D16371">
            <w:pPr>
              <w:spacing w:after="0" w:line="240" w:lineRule="auto"/>
              <w:rPr>
                <w:b/>
                <w:sz w:val="22"/>
                <w:szCs w:val="24"/>
              </w:rPr>
            </w:pPr>
          </w:p>
          <w:p w14:paraId="3EE3E7B9" w14:textId="7650120F" w:rsidR="00D16371" w:rsidRDefault="003640EA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EXFWGTOIL1</w:t>
            </w:r>
          </w:p>
          <w:p w14:paraId="78D1BA5D" w14:textId="3B0F4876" w:rsidR="003640EA" w:rsidRDefault="00404BA4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Working Time Directi</w:t>
            </w:r>
            <w:r w:rsidR="003640EA">
              <w:rPr>
                <w:sz w:val="22"/>
                <w:szCs w:val="24"/>
              </w:rPr>
              <w:t>ve Guidance</w:t>
            </w:r>
          </w:p>
          <w:p w14:paraId="06C932ED" w14:textId="77777777" w:rsidR="00D16371" w:rsidRDefault="00D16371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EXFWGTOIL</w:t>
            </w:r>
            <w:r w:rsidR="003640EA">
              <w:rPr>
                <w:sz w:val="22"/>
                <w:szCs w:val="24"/>
              </w:rPr>
              <w:t>2</w:t>
            </w:r>
          </w:p>
          <w:p w14:paraId="3E7C170B" w14:textId="77777777" w:rsidR="003640EA" w:rsidRDefault="003640EA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Flexible working policy</w:t>
            </w:r>
          </w:p>
          <w:p w14:paraId="57846E96" w14:textId="77777777" w:rsidR="003640EA" w:rsidRDefault="003640EA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EXFWGTOIL3</w:t>
            </w:r>
          </w:p>
          <w:p w14:paraId="34D97721" w14:textId="77777777" w:rsidR="003640EA" w:rsidRDefault="003640EA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Pre-arranged overtime Policy</w:t>
            </w:r>
          </w:p>
          <w:p w14:paraId="325F4006" w14:textId="571DC5DE" w:rsidR="003640EA" w:rsidRDefault="003640EA" w:rsidP="003640EA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EXFWGTOIL4 Additional Shift Working Policy</w:t>
            </w:r>
          </w:p>
          <w:p w14:paraId="2C3CC9DD" w14:textId="2EA8144E" w:rsidR="003640EA" w:rsidRDefault="003640EA" w:rsidP="003640EA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EXFWGTOIL5 Recall to Duty Arrangements</w:t>
            </w:r>
          </w:p>
          <w:p w14:paraId="011FC82F" w14:textId="396DBBC7" w:rsidR="00404BA4" w:rsidRDefault="00404BA4" w:rsidP="003640EA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EXFWGTOIL6</w:t>
            </w:r>
          </w:p>
          <w:p w14:paraId="3DC9C772" w14:textId="77777777" w:rsidR="003640EA" w:rsidRDefault="00404BA4" w:rsidP="00D16371">
            <w:pPr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Stanby Policy</w:t>
            </w:r>
          </w:p>
          <w:p w14:paraId="09C845F8" w14:textId="4B93DB67" w:rsidR="005739CB" w:rsidRPr="008A18EC" w:rsidRDefault="005739CB" w:rsidP="00D16371">
            <w:pPr>
              <w:spacing w:after="0" w:line="240" w:lineRule="auto"/>
              <w:rPr>
                <w:sz w:val="22"/>
                <w:szCs w:val="24"/>
              </w:rPr>
            </w:pPr>
          </w:p>
        </w:tc>
      </w:tr>
    </w:tbl>
    <w:p w14:paraId="669C2FF3" w14:textId="77777777" w:rsidR="00CD0A48" w:rsidRPr="00666B73" w:rsidRDefault="00CD0A48" w:rsidP="00A91C30">
      <w:pPr>
        <w:rPr>
          <w:sz w:val="28"/>
          <w:szCs w:val="28"/>
        </w:rPr>
      </w:pPr>
    </w:p>
    <w:sectPr w:rsidR="00CD0A48" w:rsidRPr="00666B73" w:rsidSect="00E83D52">
      <w:headerReference w:type="default" r:id="rId22"/>
      <w:footerReference w:type="default" r:id="rId23"/>
      <w:pgSz w:w="16838" w:h="11906" w:orient="landscape"/>
      <w:pgMar w:top="1134" w:right="1103" w:bottom="709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7179B" w14:textId="77777777" w:rsidR="006E5937" w:rsidRDefault="006E5937" w:rsidP="006029BE">
      <w:pPr>
        <w:spacing w:after="0" w:line="240" w:lineRule="auto"/>
      </w:pPr>
      <w:r>
        <w:separator/>
      </w:r>
    </w:p>
  </w:endnote>
  <w:endnote w:type="continuationSeparator" w:id="0">
    <w:p w14:paraId="16D8D68B" w14:textId="77777777" w:rsidR="006E5937" w:rsidRDefault="006E5937" w:rsidP="0060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F44B" w14:textId="0AD9DF7F" w:rsidR="006E5937" w:rsidRDefault="006E59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5949">
      <w:rPr>
        <w:noProof/>
      </w:rPr>
      <w:t>29</w:t>
    </w:r>
    <w:r>
      <w:rPr>
        <w:noProof/>
      </w:rPr>
      <w:fldChar w:fldCharType="end"/>
    </w:r>
  </w:p>
  <w:p w14:paraId="2AD5D7DC" w14:textId="77777777" w:rsidR="006E5937" w:rsidRDefault="006E5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F0788" w14:textId="77777777" w:rsidR="006E5937" w:rsidRDefault="006E5937" w:rsidP="006029BE">
      <w:pPr>
        <w:spacing w:after="0" w:line="240" w:lineRule="auto"/>
      </w:pPr>
      <w:r>
        <w:separator/>
      </w:r>
    </w:p>
  </w:footnote>
  <w:footnote w:type="continuationSeparator" w:id="0">
    <w:p w14:paraId="2527C08A" w14:textId="77777777" w:rsidR="006E5937" w:rsidRDefault="006E5937" w:rsidP="006029BE">
      <w:pPr>
        <w:spacing w:after="0" w:line="240" w:lineRule="auto"/>
      </w:pPr>
      <w:r>
        <w:continuationSeparator/>
      </w:r>
    </w:p>
  </w:footnote>
  <w:footnote w:id="1">
    <w:p w14:paraId="599783D0" w14:textId="77777777" w:rsidR="006E5937" w:rsidRDefault="006E5937">
      <w:pPr>
        <w:pStyle w:val="FootnoteText"/>
      </w:pPr>
      <w:r>
        <w:rPr>
          <w:rStyle w:val="FootnoteReference"/>
        </w:rPr>
        <w:footnoteRef/>
      </w:r>
      <w:r>
        <w:t xml:space="preserve"> Text in brackets denote the origin of the documents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03542" w14:textId="77777777" w:rsidR="006E5937" w:rsidRDefault="006E5937" w:rsidP="00C022CE">
    <w:pPr>
      <w:pStyle w:val="Header"/>
      <w:jc w:val="right"/>
    </w:pPr>
    <w:r w:rsidRPr="00951511">
      <w:rPr>
        <w:noProof/>
        <w:lang w:eastAsia="en-GB"/>
      </w:rPr>
      <w:drawing>
        <wp:inline distT="0" distB="0" distL="0" distR="0" wp14:anchorId="4263CAC8" wp14:editId="0967438F">
          <wp:extent cx="1965960" cy="655320"/>
          <wp:effectExtent l="0" t="0" r="0" b="0"/>
          <wp:docPr id="2" name="Picture 2" descr="HMICFRS_v2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ICFRS_v2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7DF1E" w14:textId="77777777" w:rsidR="006E5937" w:rsidRPr="000771A3" w:rsidRDefault="006E5937" w:rsidP="00C022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029"/>
    <w:multiLevelType w:val="hybridMultilevel"/>
    <w:tmpl w:val="1AFA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2C0C"/>
    <w:multiLevelType w:val="hybridMultilevel"/>
    <w:tmpl w:val="01AA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5067"/>
    <w:multiLevelType w:val="hybridMultilevel"/>
    <w:tmpl w:val="86C6F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7088"/>
    <w:multiLevelType w:val="hybridMultilevel"/>
    <w:tmpl w:val="E55E0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20CD"/>
    <w:multiLevelType w:val="hybridMultilevel"/>
    <w:tmpl w:val="04EA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33A5E"/>
    <w:multiLevelType w:val="hybridMultilevel"/>
    <w:tmpl w:val="C40E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C085A"/>
    <w:multiLevelType w:val="hybridMultilevel"/>
    <w:tmpl w:val="24FAE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6B61"/>
    <w:multiLevelType w:val="hybridMultilevel"/>
    <w:tmpl w:val="C562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5282F"/>
    <w:multiLevelType w:val="hybridMultilevel"/>
    <w:tmpl w:val="B7664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9459C"/>
    <w:multiLevelType w:val="hybridMultilevel"/>
    <w:tmpl w:val="5B044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341AA"/>
    <w:multiLevelType w:val="hybridMultilevel"/>
    <w:tmpl w:val="CD98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47A01"/>
    <w:multiLevelType w:val="hybridMultilevel"/>
    <w:tmpl w:val="7444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786"/>
    <w:multiLevelType w:val="hybridMultilevel"/>
    <w:tmpl w:val="685E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F45D1"/>
    <w:multiLevelType w:val="hybridMultilevel"/>
    <w:tmpl w:val="5528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90"/>
    <w:rsid w:val="00002D35"/>
    <w:rsid w:val="000047FF"/>
    <w:rsid w:val="00006C52"/>
    <w:rsid w:val="00007F9D"/>
    <w:rsid w:val="000100A8"/>
    <w:rsid w:val="000107A1"/>
    <w:rsid w:val="00010E3B"/>
    <w:rsid w:val="00011510"/>
    <w:rsid w:val="00012F46"/>
    <w:rsid w:val="000139DE"/>
    <w:rsid w:val="000151F0"/>
    <w:rsid w:val="00016AA2"/>
    <w:rsid w:val="00020214"/>
    <w:rsid w:val="00026265"/>
    <w:rsid w:val="000269A1"/>
    <w:rsid w:val="000309BE"/>
    <w:rsid w:val="00030C55"/>
    <w:rsid w:val="00034B56"/>
    <w:rsid w:val="00035B59"/>
    <w:rsid w:val="00040150"/>
    <w:rsid w:val="000411BD"/>
    <w:rsid w:val="00041276"/>
    <w:rsid w:val="000437F7"/>
    <w:rsid w:val="00044C7F"/>
    <w:rsid w:val="00052000"/>
    <w:rsid w:val="0005301A"/>
    <w:rsid w:val="00054629"/>
    <w:rsid w:val="00055A2E"/>
    <w:rsid w:val="000561CE"/>
    <w:rsid w:val="00057B29"/>
    <w:rsid w:val="00061145"/>
    <w:rsid w:val="000616E0"/>
    <w:rsid w:val="00061CB4"/>
    <w:rsid w:val="000657EE"/>
    <w:rsid w:val="000703E0"/>
    <w:rsid w:val="0007047B"/>
    <w:rsid w:val="00071DAA"/>
    <w:rsid w:val="0007224D"/>
    <w:rsid w:val="00072E5F"/>
    <w:rsid w:val="000730E0"/>
    <w:rsid w:val="00073B0B"/>
    <w:rsid w:val="00075038"/>
    <w:rsid w:val="00076350"/>
    <w:rsid w:val="000771A3"/>
    <w:rsid w:val="000802E5"/>
    <w:rsid w:val="00080983"/>
    <w:rsid w:val="000814BD"/>
    <w:rsid w:val="00081F4A"/>
    <w:rsid w:val="0008219E"/>
    <w:rsid w:val="00083520"/>
    <w:rsid w:val="0008360A"/>
    <w:rsid w:val="00085659"/>
    <w:rsid w:val="0008582C"/>
    <w:rsid w:val="00086A36"/>
    <w:rsid w:val="00090274"/>
    <w:rsid w:val="00093269"/>
    <w:rsid w:val="00095698"/>
    <w:rsid w:val="00097A2B"/>
    <w:rsid w:val="00097F3F"/>
    <w:rsid w:val="000A110D"/>
    <w:rsid w:val="000A1184"/>
    <w:rsid w:val="000A159F"/>
    <w:rsid w:val="000A2C67"/>
    <w:rsid w:val="000A2D52"/>
    <w:rsid w:val="000A35A4"/>
    <w:rsid w:val="000A45BB"/>
    <w:rsid w:val="000A54DD"/>
    <w:rsid w:val="000A7FE2"/>
    <w:rsid w:val="000B0CE2"/>
    <w:rsid w:val="000B0E9A"/>
    <w:rsid w:val="000B2217"/>
    <w:rsid w:val="000B28AB"/>
    <w:rsid w:val="000B4189"/>
    <w:rsid w:val="000B4AF7"/>
    <w:rsid w:val="000B548C"/>
    <w:rsid w:val="000C0CDE"/>
    <w:rsid w:val="000C14AD"/>
    <w:rsid w:val="000C1A9A"/>
    <w:rsid w:val="000C25DF"/>
    <w:rsid w:val="000C28A3"/>
    <w:rsid w:val="000C3BAE"/>
    <w:rsid w:val="000C7AE9"/>
    <w:rsid w:val="000D06E3"/>
    <w:rsid w:val="000D0AF5"/>
    <w:rsid w:val="000D2CFC"/>
    <w:rsid w:val="000D2E33"/>
    <w:rsid w:val="000D61E5"/>
    <w:rsid w:val="000D6344"/>
    <w:rsid w:val="000D7092"/>
    <w:rsid w:val="000D71B3"/>
    <w:rsid w:val="000E421C"/>
    <w:rsid w:val="000E4CF2"/>
    <w:rsid w:val="000E50D7"/>
    <w:rsid w:val="000E65C7"/>
    <w:rsid w:val="000E703E"/>
    <w:rsid w:val="000E7773"/>
    <w:rsid w:val="000F0112"/>
    <w:rsid w:val="000F12EA"/>
    <w:rsid w:val="000F23B9"/>
    <w:rsid w:val="000F27E7"/>
    <w:rsid w:val="000F316B"/>
    <w:rsid w:val="000F36F7"/>
    <w:rsid w:val="000F398D"/>
    <w:rsid w:val="000F7DA1"/>
    <w:rsid w:val="0010051B"/>
    <w:rsid w:val="00100FDD"/>
    <w:rsid w:val="00102CEA"/>
    <w:rsid w:val="00103BD8"/>
    <w:rsid w:val="00103E91"/>
    <w:rsid w:val="00104711"/>
    <w:rsid w:val="001057DB"/>
    <w:rsid w:val="001130D1"/>
    <w:rsid w:val="00113E7F"/>
    <w:rsid w:val="00114A80"/>
    <w:rsid w:val="00115288"/>
    <w:rsid w:val="001152C6"/>
    <w:rsid w:val="00120CD8"/>
    <w:rsid w:val="00125D6D"/>
    <w:rsid w:val="00127239"/>
    <w:rsid w:val="0013183F"/>
    <w:rsid w:val="00131860"/>
    <w:rsid w:val="00131ACA"/>
    <w:rsid w:val="001322F7"/>
    <w:rsid w:val="001327A2"/>
    <w:rsid w:val="00132CA3"/>
    <w:rsid w:val="00135462"/>
    <w:rsid w:val="001362E1"/>
    <w:rsid w:val="0014059C"/>
    <w:rsid w:val="001416E5"/>
    <w:rsid w:val="00142304"/>
    <w:rsid w:val="00142783"/>
    <w:rsid w:val="00142A36"/>
    <w:rsid w:val="00142AC0"/>
    <w:rsid w:val="00142C26"/>
    <w:rsid w:val="00143380"/>
    <w:rsid w:val="00143FFC"/>
    <w:rsid w:val="00144B0A"/>
    <w:rsid w:val="0015027E"/>
    <w:rsid w:val="001530CC"/>
    <w:rsid w:val="00153F40"/>
    <w:rsid w:val="001540E1"/>
    <w:rsid w:val="001540ED"/>
    <w:rsid w:val="00154FEE"/>
    <w:rsid w:val="0015500A"/>
    <w:rsid w:val="0015726F"/>
    <w:rsid w:val="0016344F"/>
    <w:rsid w:val="00164DE9"/>
    <w:rsid w:val="001678CF"/>
    <w:rsid w:val="00173DA0"/>
    <w:rsid w:val="00182EA4"/>
    <w:rsid w:val="001832AD"/>
    <w:rsid w:val="00184C16"/>
    <w:rsid w:val="00187D49"/>
    <w:rsid w:val="00187F52"/>
    <w:rsid w:val="001908B6"/>
    <w:rsid w:val="001910A4"/>
    <w:rsid w:val="0019697C"/>
    <w:rsid w:val="00196B4D"/>
    <w:rsid w:val="001A07E5"/>
    <w:rsid w:val="001A1D11"/>
    <w:rsid w:val="001A2811"/>
    <w:rsid w:val="001A299B"/>
    <w:rsid w:val="001A3D18"/>
    <w:rsid w:val="001A45E1"/>
    <w:rsid w:val="001A46EC"/>
    <w:rsid w:val="001A6013"/>
    <w:rsid w:val="001B0C3A"/>
    <w:rsid w:val="001B0E67"/>
    <w:rsid w:val="001B1D8A"/>
    <w:rsid w:val="001B1E3D"/>
    <w:rsid w:val="001B2AEF"/>
    <w:rsid w:val="001B2B33"/>
    <w:rsid w:val="001B3896"/>
    <w:rsid w:val="001B3B61"/>
    <w:rsid w:val="001B4100"/>
    <w:rsid w:val="001B45EB"/>
    <w:rsid w:val="001B4B21"/>
    <w:rsid w:val="001B5A24"/>
    <w:rsid w:val="001C2A03"/>
    <w:rsid w:val="001C3B16"/>
    <w:rsid w:val="001C3DBF"/>
    <w:rsid w:val="001C6AA2"/>
    <w:rsid w:val="001C7C04"/>
    <w:rsid w:val="001D01EF"/>
    <w:rsid w:val="001D0DFF"/>
    <w:rsid w:val="001D1504"/>
    <w:rsid w:val="001D21A7"/>
    <w:rsid w:val="001D2875"/>
    <w:rsid w:val="001D2941"/>
    <w:rsid w:val="001D2AFB"/>
    <w:rsid w:val="001D7645"/>
    <w:rsid w:val="001D7D72"/>
    <w:rsid w:val="001D7DBE"/>
    <w:rsid w:val="001E0EAD"/>
    <w:rsid w:val="001E30E7"/>
    <w:rsid w:val="001E359B"/>
    <w:rsid w:val="001E3BB1"/>
    <w:rsid w:val="001E442C"/>
    <w:rsid w:val="001E467B"/>
    <w:rsid w:val="001E7285"/>
    <w:rsid w:val="001E7AEA"/>
    <w:rsid w:val="001F4AF7"/>
    <w:rsid w:val="001F61EF"/>
    <w:rsid w:val="001F7BD5"/>
    <w:rsid w:val="00200233"/>
    <w:rsid w:val="002007F1"/>
    <w:rsid w:val="00206BCD"/>
    <w:rsid w:val="00211E47"/>
    <w:rsid w:val="00212AFF"/>
    <w:rsid w:val="0021534D"/>
    <w:rsid w:val="00215866"/>
    <w:rsid w:val="00216138"/>
    <w:rsid w:val="00216AD9"/>
    <w:rsid w:val="00216B59"/>
    <w:rsid w:val="002220A5"/>
    <w:rsid w:val="00223134"/>
    <w:rsid w:val="002266B0"/>
    <w:rsid w:val="00226F88"/>
    <w:rsid w:val="00227C4E"/>
    <w:rsid w:val="00230C06"/>
    <w:rsid w:val="00231468"/>
    <w:rsid w:val="00232AA5"/>
    <w:rsid w:val="002338E0"/>
    <w:rsid w:val="00235146"/>
    <w:rsid w:val="002358E1"/>
    <w:rsid w:val="00237128"/>
    <w:rsid w:val="00237DA1"/>
    <w:rsid w:val="002416F6"/>
    <w:rsid w:val="00242113"/>
    <w:rsid w:val="0024264F"/>
    <w:rsid w:val="00243E00"/>
    <w:rsid w:val="00245D23"/>
    <w:rsid w:val="00246550"/>
    <w:rsid w:val="002507DB"/>
    <w:rsid w:val="0025184C"/>
    <w:rsid w:val="00254CD6"/>
    <w:rsid w:val="00255BF3"/>
    <w:rsid w:val="00257067"/>
    <w:rsid w:val="002577E1"/>
    <w:rsid w:val="002600BA"/>
    <w:rsid w:val="00262A90"/>
    <w:rsid w:val="00262B67"/>
    <w:rsid w:val="002645ED"/>
    <w:rsid w:val="00266CC8"/>
    <w:rsid w:val="00272B77"/>
    <w:rsid w:val="00273C08"/>
    <w:rsid w:val="00275AA0"/>
    <w:rsid w:val="00276559"/>
    <w:rsid w:val="002775B4"/>
    <w:rsid w:val="00283797"/>
    <w:rsid w:val="0028389A"/>
    <w:rsid w:val="00283A44"/>
    <w:rsid w:val="00283B3E"/>
    <w:rsid w:val="00286BE6"/>
    <w:rsid w:val="0028774A"/>
    <w:rsid w:val="0029037D"/>
    <w:rsid w:val="00290A7C"/>
    <w:rsid w:val="00291604"/>
    <w:rsid w:val="0029192B"/>
    <w:rsid w:val="0029216C"/>
    <w:rsid w:val="00293324"/>
    <w:rsid w:val="00293DBB"/>
    <w:rsid w:val="002946C5"/>
    <w:rsid w:val="00296CC1"/>
    <w:rsid w:val="002A178F"/>
    <w:rsid w:val="002A1904"/>
    <w:rsid w:val="002A3819"/>
    <w:rsid w:val="002A4EF5"/>
    <w:rsid w:val="002B376C"/>
    <w:rsid w:val="002B5419"/>
    <w:rsid w:val="002B7769"/>
    <w:rsid w:val="002C0785"/>
    <w:rsid w:val="002C0C8D"/>
    <w:rsid w:val="002C2DB2"/>
    <w:rsid w:val="002C5949"/>
    <w:rsid w:val="002C5F6B"/>
    <w:rsid w:val="002C6D3B"/>
    <w:rsid w:val="002C6F97"/>
    <w:rsid w:val="002C718A"/>
    <w:rsid w:val="002D0165"/>
    <w:rsid w:val="002D29EA"/>
    <w:rsid w:val="002D2F3E"/>
    <w:rsid w:val="002D3BDF"/>
    <w:rsid w:val="002D614D"/>
    <w:rsid w:val="002E0AE6"/>
    <w:rsid w:val="002E1AE1"/>
    <w:rsid w:val="002E4275"/>
    <w:rsid w:val="002E6803"/>
    <w:rsid w:val="002E6AB6"/>
    <w:rsid w:val="002E7103"/>
    <w:rsid w:val="002E7BD3"/>
    <w:rsid w:val="002F0828"/>
    <w:rsid w:val="002F0E9F"/>
    <w:rsid w:val="002F19FD"/>
    <w:rsid w:val="002F1CB0"/>
    <w:rsid w:val="00300AD5"/>
    <w:rsid w:val="003014C4"/>
    <w:rsid w:val="00301580"/>
    <w:rsid w:val="00305591"/>
    <w:rsid w:val="00305F46"/>
    <w:rsid w:val="00310243"/>
    <w:rsid w:val="003128A7"/>
    <w:rsid w:val="00312B87"/>
    <w:rsid w:val="0031452F"/>
    <w:rsid w:val="0031698B"/>
    <w:rsid w:val="00320AE9"/>
    <w:rsid w:val="00320D0B"/>
    <w:rsid w:val="00320EC2"/>
    <w:rsid w:val="003212A2"/>
    <w:rsid w:val="00321586"/>
    <w:rsid w:val="00323946"/>
    <w:rsid w:val="0032485B"/>
    <w:rsid w:val="00325242"/>
    <w:rsid w:val="00326C75"/>
    <w:rsid w:val="00326D04"/>
    <w:rsid w:val="003272B0"/>
    <w:rsid w:val="0032754A"/>
    <w:rsid w:val="0033163B"/>
    <w:rsid w:val="00331D44"/>
    <w:rsid w:val="0033212E"/>
    <w:rsid w:val="00336D6C"/>
    <w:rsid w:val="00340BBB"/>
    <w:rsid w:val="00341CFA"/>
    <w:rsid w:val="00345A02"/>
    <w:rsid w:val="00346933"/>
    <w:rsid w:val="00350875"/>
    <w:rsid w:val="00350A16"/>
    <w:rsid w:val="00351397"/>
    <w:rsid w:val="00352709"/>
    <w:rsid w:val="00353764"/>
    <w:rsid w:val="00354C03"/>
    <w:rsid w:val="003609EE"/>
    <w:rsid w:val="003627C2"/>
    <w:rsid w:val="003640EA"/>
    <w:rsid w:val="00364BD6"/>
    <w:rsid w:val="003663AF"/>
    <w:rsid w:val="003715B0"/>
    <w:rsid w:val="00371662"/>
    <w:rsid w:val="0037179A"/>
    <w:rsid w:val="00372EA0"/>
    <w:rsid w:val="003835AC"/>
    <w:rsid w:val="00384835"/>
    <w:rsid w:val="00384EBA"/>
    <w:rsid w:val="00385C41"/>
    <w:rsid w:val="00391067"/>
    <w:rsid w:val="00391207"/>
    <w:rsid w:val="003954DC"/>
    <w:rsid w:val="00395E75"/>
    <w:rsid w:val="0039703E"/>
    <w:rsid w:val="00397797"/>
    <w:rsid w:val="003A155C"/>
    <w:rsid w:val="003A2B47"/>
    <w:rsid w:val="003A428B"/>
    <w:rsid w:val="003A4CA2"/>
    <w:rsid w:val="003A55B1"/>
    <w:rsid w:val="003B201F"/>
    <w:rsid w:val="003B289E"/>
    <w:rsid w:val="003B6449"/>
    <w:rsid w:val="003B6ABA"/>
    <w:rsid w:val="003B6C47"/>
    <w:rsid w:val="003C4052"/>
    <w:rsid w:val="003C494F"/>
    <w:rsid w:val="003C4CC7"/>
    <w:rsid w:val="003C563E"/>
    <w:rsid w:val="003C61FE"/>
    <w:rsid w:val="003C68DE"/>
    <w:rsid w:val="003D1A71"/>
    <w:rsid w:val="003D2C08"/>
    <w:rsid w:val="003D2E24"/>
    <w:rsid w:val="003D508D"/>
    <w:rsid w:val="003D564A"/>
    <w:rsid w:val="003D5DBB"/>
    <w:rsid w:val="003D6BAB"/>
    <w:rsid w:val="003E121B"/>
    <w:rsid w:val="003E1975"/>
    <w:rsid w:val="003E4B6A"/>
    <w:rsid w:val="003E4E5A"/>
    <w:rsid w:val="003E6189"/>
    <w:rsid w:val="003E6D26"/>
    <w:rsid w:val="003F10F3"/>
    <w:rsid w:val="003F13CD"/>
    <w:rsid w:val="003F14AF"/>
    <w:rsid w:val="003F1EDE"/>
    <w:rsid w:val="003F318B"/>
    <w:rsid w:val="003F38D9"/>
    <w:rsid w:val="003F54AA"/>
    <w:rsid w:val="0040192E"/>
    <w:rsid w:val="00404BA4"/>
    <w:rsid w:val="004067ED"/>
    <w:rsid w:val="00406E85"/>
    <w:rsid w:val="0040714C"/>
    <w:rsid w:val="00407B7A"/>
    <w:rsid w:val="00407CF3"/>
    <w:rsid w:val="00410404"/>
    <w:rsid w:val="004105EB"/>
    <w:rsid w:val="00411ED2"/>
    <w:rsid w:val="0041272E"/>
    <w:rsid w:val="004129EE"/>
    <w:rsid w:val="00414AF6"/>
    <w:rsid w:val="00415686"/>
    <w:rsid w:val="004163DB"/>
    <w:rsid w:val="00417899"/>
    <w:rsid w:val="00421E63"/>
    <w:rsid w:val="00422666"/>
    <w:rsid w:val="00424BB8"/>
    <w:rsid w:val="00426AA8"/>
    <w:rsid w:val="00431B38"/>
    <w:rsid w:val="004334F4"/>
    <w:rsid w:val="004339B1"/>
    <w:rsid w:val="00433D53"/>
    <w:rsid w:val="004378A2"/>
    <w:rsid w:val="00437C88"/>
    <w:rsid w:val="004405F3"/>
    <w:rsid w:val="0044130E"/>
    <w:rsid w:val="00443221"/>
    <w:rsid w:val="00446CDA"/>
    <w:rsid w:val="00447864"/>
    <w:rsid w:val="0045006C"/>
    <w:rsid w:val="00450DF9"/>
    <w:rsid w:val="00451F35"/>
    <w:rsid w:val="00454E51"/>
    <w:rsid w:val="00455E3D"/>
    <w:rsid w:val="00460492"/>
    <w:rsid w:val="00463EF7"/>
    <w:rsid w:val="004646A4"/>
    <w:rsid w:val="00464CBE"/>
    <w:rsid w:val="004654DD"/>
    <w:rsid w:val="00465DE0"/>
    <w:rsid w:val="00470B6E"/>
    <w:rsid w:val="00474565"/>
    <w:rsid w:val="00474B17"/>
    <w:rsid w:val="0047598C"/>
    <w:rsid w:val="00477521"/>
    <w:rsid w:val="00480CA5"/>
    <w:rsid w:val="00482DC5"/>
    <w:rsid w:val="00483211"/>
    <w:rsid w:val="00484493"/>
    <w:rsid w:val="0048539C"/>
    <w:rsid w:val="00485444"/>
    <w:rsid w:val="00486089"/>
    <w:rsid w:val="0048660F"/>
    <w:rsid w:val="00490E0D"/>
    <w:rsid w:val="0049130B"/>
    <w:rsid w:val="00494264"/>
    <w:rsid w:val="004943A2"/>
    <w:rsid w:val="004963DE"/>
    <w:rsid w:val="00496C04"/>
    <w:rsid w:val="00496F57"/>
    <w:rsid w:val="004976AE"/>
    <w:rsid w:val="004A22C5"/>
    <w:rsid w:val="004A32BA"/>
    <w:rsid w:val="004B0957"/>
    <w:rsid w:val="004B0B3B"/>
    <w:rsid w:val="004B222F"/>
    <w:rsid w:val="004B25DC"/>
    <w:rsid w:val="004B3A22"/>
    <w:rsid w:val="004B46AD"/>
    <w:rsid w:val="004B626C"/>
    <w:rsid w:val="004C0261"/>
    <w:rsid w:val="004C038E"/>
    <w:rsid w:val="004C1446"/>
    <w:rsid w:val="004C3975"/>
    <w:rsid w:val="004C4054"/>
    <w:rsid w:val="004C4691"/>
    <w:rsid w:val="004C7515"/>
    <w:rsid w:val="004C7EB3"/>
    <w:rsid w:val="004D0A78"/>
    <w:rsid w:val="004D17BE"/>
    <w:rsid w:val="004D3580"/>
    <w:rsid w:val="004D46A2"/>
    <w:rsid w:val="004D4E02"/>
    <w:rsid w:val="004D576B"/>
    <w:rsid w:val="004D60BE"/>
    <w:rsid w:val="004D6668"/>
    <w:rsid w:val="004D69FC"/>
    <w:rsid w:val="004E1C9D"/>
    <w:rsid w:val="004E553C"/>
    <w:rsid w:val="004E6A61"/>
    <w:rsid w:val="004E7113"/>
    <w:rsid w:val="004F08A8"/>
    <w:rsid w:val="004F0D40"/>
    <w:rsid w:val="004F1845"/>
    <w:rsid w:val="004F44B6"/>
    <w:rsid w:val="004F68AF"/>
    <w:rsid w:val="005008B7"/>
    <w:rsid w:val="005129A3"/>
    <w:rsid w:val="00514617"/>
    <w:rsid w:val="00515ABE"/>
    <w:rsid w:val="005161B3"/>
    <w:rsid w:val="00517B75"/>
    <w:rsid w:val="005202A8"/>
    <w:rsid w:val="00522F20"/>
    <w:rsid w:val="00522F90"/>
    <w:rsid w:val="00523946"/>
    <w:rsid w:val="00523BA3"/>
    <w:rsid w:val="005262EB"/>
    <w:rsid w:val="00527BF6"/>
    <w:rsid w:val="005309E8"/>
    <w:rsid w:val="00532183"/>
    <w:rsid w:val="00532589"/>
    <w:rsid w:val="00535EBB"/>
    <w:rsid w:val="00537919"/>
    <w:rsid w:val="00537CDF"/>
    <w:rsid w:val="00540E47"/>
    <w:rsid w:val="00542CAD"/>
    <w:rsid w:val="00552703"/>
    <w:rsid w:val="005566C5"/>
    <w:rsid w:val="0055735C"/>
    <w:rsid w:val="00557B1E"/>
    <w:rsid w:val="00566DB5"/>
    <w:rsid w:val="005670D6"/>
    <w:rsid w:val="0056758A"/>
    <w:rsid w:val="005701CE"/>
    <w:rsid w:val="0057156D"/>
    <w:rsid w:val="005739CB"/>
    <w:rsid w:val="00574FD5"/>
    <w:rsid w:val="0058087F"/>
    <w:rsid w:val="0058352C"/>
    <w:rsid w:val="00583CB0"/>
    <w:rsid w:val="0058498F"/>
    <w:rsid w:val="00584EF0"/>
    <w:rsid w:val="00585920"/>
    <w:rsid w:val="00585A2F"/>
    <w:rsid w:val="00586A8D"/>
    <w:rsid w:val="00587F05"/>
    <w:rsid w:val="00593185"/>
    <w:rsid w:val="00593833"/>
    <w:rsid w:val="00597BFB"/>
    <w:rsid w:val="005A03C2"/>
    <w:rsid w:val="005A7CE1"/>
    <w:rsid w:val="005B1205"/>
    <w:rsid w:val="005B17DC"/>
    <w:rsid w:val="005B1D65"/>
    <w:rsid w:val="005B50D1"/>
    <w:rsid w:val="005B6561"/>
    <w:rsid w:val="005C06B5"/>
    <w:rsid w:val="005C2267"/>
    <w:rsid w:val="005C2B08"/>
    <w:rsid w:val="005C3064"/>
    <w:rsid w:val="005C3ACB"/>
    <w:rsid w:val="005C463C"/>
    <w:rsid w:val="005C4EC7"/>
    <w:rsid w:val="005C54F3"/>
    <w:rsid w:val="005C661F"/>
    <w:rsid w:val="005C7D0A"/>
    <w:rsid w:val="005D27A9"/>
    <w:rsid w:val="005D2AA8"/>
    <w:rsid w:val="005D3463"/>
    <w:rsid w:val="005D3EB6"/>
    <w:rsid w:val="005D51C2"/>
    <w:rsid w:val="005D60D8"/>
    <w:rsid w:val="005D6481"/>
    <w:rsid w:val="005E1B92"/>
    <w:rsid w:val="005E2B5E"/>
    <w:rsid w:val="005E2E4F"/>
    <w:rsid w:val="005E52C8"/>
    <w:rsid w:val="005E5474"/>
    <w:rsid w:val="005E6BFC"/>
    <w:rsid w:val="005E7767"/>
    <w:rsid w:val="005F0303"/>
    <w:rsid w:val="005F0D11"/>
    <w:rsid w:val="005F1997"/>
    <w:rsid w:val="005F3209"/>
    <w:rsid w:val="005F3233"/>
    <w:rsid w:val="005F4724"/>
    <w:rsid w:val="005F4A06"/>
    <w:rsid w:val="005F574F"/>
    <w:rsid w:val="00601CA7"/>
    <w:rsid w:val="006029BE"/>
    <w:rsid w:val="006031D4"/>
    <w:rsid w:val="006055F3"/>
    <w:rsid w:val="0060637C"/>
    <w:rsid w:val="00610709"/>
    <w:rsid w:val="0061177E"/>
    <w:rsid w:val="006125E1"/>
    <w:rsid w:val="00613623"/>
    <w:rsid w:val="00616E12"/>
    <w:rsid w:val="00616E27"/>
    <w:rsid w:val="00617204"/>
    <w:rsid w:val="0062060E"/>
    <w:rsid w:val="00621313"/>
    <w:rsid w:val="0062181D"/>
    <w:rsid w:val="00621A16"/>
    <w:rsid w:val="006225D8"/>
    <w:rsid w:val="006257B6"/>
    <w:rsid w:val="00625B7D"/>
    <w:rsid w:val="00625C7B"/>
    <w:rsid w:val="006335E2"/>
    <w:rsid w:val="00634337"/>
    <w:rsid w:val="00635030"/>
    <w:rsid w:val="00636676"/>
    <w:rsid w:val="0063682F"/>
    <w:rsid w:val="00644274"/>
    <w:rsid w:val="006471D6"/>
    <w:rsid w:val="00647F27"/>
    <w:rsid w:val="006512DB"/>
    <w:rsid w:val="00652C3B"/>
    <w:rsid w:val="0065766C"/>
    <w:rsid w:val="0066460B"/>
    <w:rsid w:val="006648C9"/>
    <w:rsid w:val="00665909"/>
    <w:rsid w:val="00666209"/>
    <w:rsid w:val="00666B73"/>
    <w:rsid w:val="00672BE5"/>
    <w:rsid w:val="0067332C"/>
    <w:rsid w:val="00674384"/>
    <w:rsid w:val="00676E9F"/>
    <w:rsid w:val="006804D4"/>
    <w:rsid w:val="00681D18"/>
    <w:rsid w:val="00683B33"/>
    <w:rsid w:val="00683CA9"/>
    <w:rsid w:val="00686CBD"/>
    <w:rsid w:val="00687230"/>
    <w:rsid w:val="0068742B"/>
    <w:rsid w:val="00690250"/>
    <w:rsid w:val="00690410"/>
    <w:rsid w:val="00692194"/>
    <w:rsid w:val="00693FEC"/>
    <w:rsid w:val="006941C9"/>
    <w:rsid w:val="006942D3"/>
    <w:rsid w:val="00697AC7"/>
    <w:rsid w:val="006A146A"/>
    <w:rsid w:val="006A2CA7"/>
    <w:rsid w:val="006A2CEF"/>
    <w:rsid w:val="006A47EF"/>
    <w:rsid w:val="006A5E38"/>
    <w:rsid w:val="006A608D"/>
    <w:rsid w:val="006A6EA6"/>
    <w:rsid w:val="006B0281"/>
    <w:rsid w:val="006B12AC"/>
    <w:rsid w:val="006B1563"/>
    <w:rsid w:val="006B19D2"/>
    <w:rsid w:val="006B4B9D"/>
    <w:rsid w:val="006B5351"/>
    <w:rsid w:val="006C0DE7"/>
    <w:rsid w:val="006C29A6"/>
    <w:rsid w:val="006C3D15"/>
    <w:rsid w:val="006C48DE"/>
    <w:rsid w:val="006C4A3B"/>
    <w:rsid w:val="006C688A"/>
    <w:rsid w:val="006D11C6"/>
    <w:rsid w:val="006D216D"/>
    <w:rsid w:val="006D2974"/>
    <w:rsid w:val="006D5924"/>
    <w:rsid w:val="006D6109"/>
    <w:rsid w:val="006D6E57"/>
    <w:rsid w:val="006D7585"/>
    <w:rsid w:val="006E1F76"/>
    <w:rsid w:val="006E2EB6"/>
    <w:rsid w:val="006E347D"/>
    <w:rsid w:val="006E4241"/>
    <w:rsid w:val="006E5937"/>
    <w:rsid w:val="006E61EB"/>
    <w:rsid w:val="006F2065"/>
    <w:rsid w:val="006F3FD7"/>
    <w:rsid w:val="006F4743"/>
    <w:rsid w:val="006F50C3"/>
    <w:rsid w:val="006F77F6"/>
    <w:rsid w:val="006F7C95"/>
    <w:rsid w:val="007007AA"/>
    <w:rsid w:val="00701358"/>
    <w:rsid w:val="0070278C"/>
    <w:rsid w:val="00705035"/>
    <w:rsid w:val="0070578E"/>
    <w:rsid w:val="007069AA"/>
    <w:rsid w:val="00707E17"/>
    <w:rsid w:val="0071012F"/>
    <w:rsid w:val="007116AE"/>
    <w:rsid w:val="00715565"/>
    <w:rsid w:val="007155C6"/>
    <w:rsid w:val="0071656F"/>
    <w:rsid w:val="0071772D"/>
    <w:rsid w:val="00720243"/>
    <w:rsid w:val="00720EE9"/>
    <w:rsid w:val="00722826"/>
    <w:rsid w:val="00724884"/>
    <w:rsid w:val="00724CD5"/>
    <w:rsid w:val="007264F0"/>
    <w:rsid w:val="007303C1"/>
    <w:rsid w:val="007307D0"/>
    <w:rsid w:val="00730D7D"/>
    <w:rsid w:val="0073576D"/>
    <w:rsid w:val="00736406"/>
    <w:rsid w:val="0073732E"/>
    <w:rsid w:val="00737EB6"/>
    <w:rsid w:val="007412BF"/>
    <w:rsid w:val="0074258E"/>
    <w:rsid w:val="007428BA"/>
    <w:rsid w:val="007430DB"/>
    <w:rsid w:val="00743986"/>
    <w:rsid w:val="00750CC2"/>
    <w:rsid w:val="007520FC"/>
    <w:rsid w:val="00752547"/>
    <w:rsid w:val="00752CA5"/>
    <w:rsid w:val="007556E1"/>
    <w:rsid w:val="00756119"/>
    <w:rsid w:val="007564F3"/>
    <w:rsid w:val="00763668"/>
    <w:rsid w:val="00763D64"/>
    <w:rsid w:val="00763EB3"/>
    <w:rsid w:val="00764608"/>
    <w:rsid w:val="0076490A"/>
    <w:rsid w:val="00765366"/>
    <w:rsid w:val="007658BC"/>
    <w:rsid w:val="00765CA8"/>
    <w:rsid w:val="00765E97"/>
    <w:rsid w:val="0076740E"/>
    <w:rsid w:val="0077062D"/>
    <w:rsid w:val="0077149D"/>
    <w:rsid w:val="0077266E"/>
    <w:rsid w:val="00773E1D"/>
    <w:rsid w:val="007740E0"/>
    <w:rsid w:val="00774C84"/>
    <w:rsid w:val="007801DE"/>
    <w:rsid w:val="007836B7"/>
    <w:rsid w:val="007850DE"/>
    <w:rsid w:val="00785AE1"/>
    <w:rsid w:val="00787982"/>
    <w:rsid w:val="00790A7B"/>
    <w:rsid w:val="0079191A"/>
    <w:rsid w:val="00792A6B"/>
    <w:rsid w:val="00792FED"/>
    <w:rsid w:val="007947A6"/>
    <w:rsid w:val="007963ED"/>
    <w:rsid w:val="007A0A71"/>
    <w:rsid w:val="007A14CC"/>
    <w:rsid w:val="007A1573"/>
    <w:rsid w:val="007A347B"/>
    <w:rsid w:val="007A47D1"/>
    <w:rsid w:val="007A5D37"/>
    <w:rsid w:val="007A7774"/>
    <w:rsid w:val="007A7BC9"/>
    <w:rsid w:val="007B0989"/>
    <w:rsid w:val="007B4C6E"/>
    <w:rsid w:val="007B5CE0"/>
    <w:rsid w:val="007B6F9A"/>
    <w:rsid w:val="007C05D8"/>
    <w:rsid w:val="007C1EBF"/>
    <w:rsid w:val="007C3CF3"/>
    <w:rsid w:val="007C4798"/>
    <w:rsid w:val="007C67F3"/>
    <w:rsid w:val="007C723D"/>
    <w:rsid w:val="007C77B3"/>
    <w:rsid w:val="007D1432"/>
    <w:rsid w:val="007D332D"/>
    <w:rsid w:val="007D4022"/>
    <w:rsid w:val="007D4953"/>
    <w:rsid w:val="007D5D4D"/>
    <w:rsid w:val="007D68DC"/>
    <w:rsid w:val="007E19BC"/>
    <w:rsid w:val="007E3EE9"/>
    <w:rsid w:val="007E4061"/>
    <w:rsid w:val="007E4CD0"/>
    <w:rsid w:val="007E7D26"/>
    <w:rsid w:val="007F0251"/>
    <w:rsid w:val="007F3AAC"/>
    <w:rsid w:val="007F4FBE"/>
    <w:rsid w:val="00800265"/>
    <w:rsid w:val="0080381E"/>
    <w:rsid w:val="00812538"/>
    <w:rsid w:val="0081461F"/>
    <w:rsid w:val="00814CAF"/>
    <w:rsid w:val="00816631"/>
    <w:rsid w:val="00822EF4"/>
    <w:rsid w:val="00822F86"/>
    <w:rsid w:val="008251AF"/>
    <w:rsid w:val="00825A53"/>
    <w:rsid w:val="00825C3C"/>
    <w:rsid w:val="008300C9"/>
    <w:rsid w:val="008326A0"/>
    <w:rsid w:val="0083270D"/>
    <w:rsid w:val="00834B2A"/>
    <w:rsid w:val="00836A6C"/>
    <w:rsid w:val="0083783F"/>
    <w:rsid w:val="008408F2"/>
    <w:rsid w:val="008410BD"/>
    <w:rsid w:val="008420CE"/>
    <w:rsid w:val="008442AE"/>
    <w:rsid w:val="00845D89"/>
    <w:rsid w:val="00846907"/>
    <w:rsid w:val="00846DFF"/>
    <w:rsid w:val="00850CE0"/>
    <w:rsid w:val="00851592"/>
    <w:rsid w:val="008521B6"/>
    <w:rsid w:val="00852410"/>
    <w:rsid w:val="00860152"/>
    <w:rsid w:val="00862BDD"/>
    <w:rsid w:val="00862D49"/>
    <w:rsid w:val="00864EBC"/>
    <w:rsid w:val="008661C7"/>
    <w:rsid w:val="00866436"/>
    <w:rsid w:val="00867661"/>
    <w:rsid w:val="00870468"/>
    <w:rsid w:val="00872556"/>
    <w:rsid w:val="00872DA6"/>
    <w:rsid w:val="0087391E"/>
    <w:rsid w:val="0087608F"/>
    <w:rsid w:val="00881843"/>
    <w:rsid w:val="00882BC0"/>
    <w:rsid w:val="00883318"/>
    <w:rsid w:val="008833BE"/>
    <w:rsid w:val="00890468"/>
    <w:rsid w:val="0089100B"/>
    <w:rsid w:val="008925F9"/>
    <w:rsid w:val="00893D16"/>
    <w:rsid w:val="008951AB"/>
    <w:rsid w:val="008A0FDD"/>
    <w:rsid w:val="008A16EA"/>
    <w:rsid w:val="008A18EC"/>
    <w:rsid w:val="008A2DBE"/>
    <w:rsid w:val="008A350B"/>
    <w:rsid w:val="008A3B3E"/>
    <w:rsid w:val="008A7014"/>
    <w:rsid w:val="008B447A"/>
    <w:rsid w:val="008B4A8C"/>
    <w:rsid w:val="008B6E19"/>
    <w:rsid w:val="008C4589"/>
    <w:rsid w:val="008C5412"/>
    <w:rsid w:val="008C5D9D"/>
    <w:rsid w:val="008C6216"/>
    <w:rsid w:val="008C739A"/>
    <w:rsid w:val="008D03DF"/>
    <w:rsid w:val="008D0B5E"/>
    <w:rsid w:val="008D27AB"/>
    <w:rsid w:val="008D2917"/>
    <w:rsid w:val="008E0209"/>
    <w:rsid w:val="008E0423"/>
    <w:rsid w:val="008E0E3E"/>
    <w:rsid w:val="008E3316"/>
    <w:rsid w:val="008E4E6A"/>
    <w:rsid w:val="008E786D"/>
    <w:rsid w:val="008F0204"/>
    <w:rsid w:val="008F0D6C"/>
    <w:rsid w:val="008F22B9"/>
    <w:rsid w:val="008F285B"/>
    <w:rsid w:val="008F64CD"/>
    <w:rsid w:val="008F6E74"/>
    <w:rsid w:val="008F771A"/>
    <w:rsid w:val="00901069"/>
    <w:rsid w:val="00902862"/>
    <w:rsid w:val="00902DC6"/>
    <w:rsid w:val="009047D9"/>
    <w:rsid w:val="00904E83"/>
    <w:rsid w:val="00905C8D"/>
    <w:rsid w:val="009061F1"/>
    <w:rsid w:val="00906EE2"/>
    <w:rsid w:val="00907A65"/>
    <w:rsid w:val="0091052D"/>
    <w:rsid w:val="009107E7"/>
    <w:rsid w:val="009109D1"/>
    <w:rsid w:val="00913C3C"/>
    <w:rsid w:val="009200B5"/>
    <w:rsid w:val="00920906"/>
    <w:rsid w:val="00921E19"/>
    <w:rsid w:val="009229AD"/>
    <w:rsid w:val="0092303B"/>
    <w:rsid w:val="00923EBD"/>
    <w:rsid w:val="0092533F"/>
    <w:rsid w:val="00927390"/>
    <w:rsid w:val="00927A93"/>
    <w:rsid w:val="00930B5D"/>
    <w:rsid w:val="009334C6"/>
    <w:rsid w:val="00935803"/>
    <w:rsid w:val="00936208"/>
    <w:rsid w:val="00940EA6"/>
    <w:rsid w:val="00942EE4"/>
    <w:rsid w:val="00945C26"/>
    <w:rsid w:val="00950673"/>
    <w:rsid w:val="00952C53"/>
    <w:rsid w:val="009531EA"/>
    <w:rsid w:val="00953478"/>
    <w:rsid w:val="00953D19"/>
    <w:rsid w:val="009548D4"/>
    <w:rsid w:val="00957169"/>
    <w:rsid w:val="00960BFA"/>
    <w:rsid w:val="0096177B"/>
    <w:rsid w:val="00964C12"/>
    <w:rsid w:val="00970126"/>
    <w:rsid w:val="00970F92"/>
    <w:rsid w:val="00971FFE"/>
    <w:rsid w:val="009720C0"/>
    <w:rsid w:val="0097256D"/>
    <w:rsid w:val="00973916"/>
    <w:rsid w:val="009752BF"/>
    <w:rsid w:val="009818A6"/>
    <w:rsid w:val="009823A5"/>
    <w:rsid w:val="00982E1D"/>
    <w:rsid w:val="009846B6"/>
    <w:rsid w:val="00984C56"/>
    <w:rsid w:val="00986164"/>
    <w:rsid w:val="00986C56"/>
    <w:rsid w:val="00990BD4"/>
    <w:rsid w:val="00992814"/>
    <w:rsid w:val="00993B90"/>
    <w:rsid w:val="00996278"/>
    <w:rsid w:val="0099740C"/>
    <w:rsid w:val="009A405F"/>
    <w:rsid w:val="009A4C87"/>
    <w:rsid w:val="009A541A"/>
    <w:rsid w:val="009A6416"/>
    <w:rsid w:val="009A6ECD"/>
    <w:rsid w:val="009A7267"/>
    <w:rsid w:val="009B081F"/>
    <w:rsid w:val="009B2C64"/>
    <w:rsid w:val="009C043E"/>
    <w:rsid w:val="009C0633"/>
    <w:rsid w:val="009C0FF5"/>
    <w:rsid w:val="009C1115"/>
    <w:rsid w:val="009C130C"/>
    <w:rsid w:val="009C15D1"/>
    <w:rsid w:val="009C2760"/>
    <w:rsid w:val="009C3898"/>
    <w:rsid w:val="009C6834"/>
    <w:rsid w:val="009C7A36"/>
    <w:rsid w:val="009D152E"/>
    <w:rsid w:val="009D2C87"/>
    <w:rsid w:val="009D6D3A"/>
    <w:rsid w:val="009E66A8"/>
    <w:rsid w:val="009F1DE8"/>
    <w:rsid w:val="009F3BEC"/>
    <w:rsid w:val="009F4B66"/>
    <w:rsid w:val="009F5AC2"/>
    <w:rsid w:val="009F5FE2"/>
    <w:rsid w:val="009F76D2"/>
    <w:rsid w:val="00A013B1"/>
    <w:rsid w:val="00A05296"/>
    <w:rsid w:val="00A05B2C"/>
    <w:rsid w:val="00A077D8"/>
    <w:rsid w:val="00A1012B"/>
    <w:rsid w:val="00A101DA"/>
    <w:rsid w:val="00A1031D"/>
    <w:rsid w:val="00A1249D"/>
    <w:rsid w:val="00A12629"/>
    <w:rsid w:val="00A14892"/>
    <w:rsid w:val="00A168A1"/>
    <w:rsid w:val="00A170AF"/>
    <w:rsid w:val="00A179B9"/>
    <w:rsid w:val="00A20FBB"/>
    <w:rsid w:val="00A24F58"/>
    <w:rsid w:val="00A25355"/>
    <w:rsid w:val="00A264E3"/>
    <w:rsid w:val="00A33AE7"/>
    <w:rsid w:val="00A342FE"/>
    <w:rsid w:val="00A36F70"/>
    <w:rsid w:val="00A36FA1"/>
    <w:rsid w:val="00A4282B"/>
    <w:rsid w:val="00A44A35"/>
    <w:rsid w:val="00A459E6"/>
    <w:rsid w:val="00A47247"/>
    <w:rsid w:val="00A504FA"/>
    <w:rsid w:val="00A5390E"/>
    <w:rsid w:val="00A53A41"/>
    <w:rsid w:val="00A53D87"/>
    <w:rsid w:val="00A54634"/>
    <w:rsid w:val="00A61CB4"/>
    <w:rsid w:val="00A6412F"/>
    <w:rsid w:val="00A650B5"/>
    <w:rsid w:val="00A66D52"/>
    <w:rsid w:val="00A75053"/>
    <w:rsid w:val="00A77DA2"/>
    <w:rsid w:val="00A85AAD"/>
    <w:rsid w:val="00A8682F"/>
    <w:rsid w:val="00A9146C"/>
    <w:rsid w:val="00A91C30"/>
    <w:rsid w:val="00A92946"/>
    <w:rsid w:val="00A93833"/>
    <w:rsid w:val="00A93A93"/>
    <w:rsid w:val="00A94EA1"/>
    <w:rsid w:val="00A9613B"/>
    <w:rsid w:val="00A96981"/>
    <w:rsid w:val="00AA343A"/>
    <w:rsid w:val="00AA4033"/>
    <w:rsid w:val="00AA4BFD"/>
    <w:rsid w:val="00AA5AA0"/>
    <w:rsid w:val="00AA6177"/>
    <w:rsid w:val="00AA7E6E"/>
    <w:rsid w:val="00AA7ECA"/>
    <w:rsid w:val="00AB0054"/>
    <w:rsid w:val="00AB0FF8"/>
    <w:rsid w:val="00AB297A"/>
    <w:rsid w:val="00AB31A3"/>
    <w:rsid w:val="00AB3AE0"/>
    <w:rsid w:val="00AB4803"/>
    <w:rsid w:val="00AB6264"/>
    <w:rsid w:val="00AB73F4"/>
    <w:rsid w:val="00AC010C"/>
    <w:rsid w:val="00AC2DED"/>
    <w:rsid w:val="00AC3F0B"/>
    <w:rsid w:val="00AC4DCD"/>
    <w:rsid w:val="00AC5531"/>
    <w:rsid w:val="00AC6529"/>
    <w:rsid w:val="00AD01DE"/>
    <w:rsid w:val="00AD01E1"/>
    <w:rsid w:val="00AD293C"/>
    <w:rsid w:val="00AD3691"/>
    <w:rsid w:val="00AD3E50"/>
    <w:rsid w:val="00AD6CC7"/>
    <w:rsid w:val="00AD796F"/>
    <w:rsid w:val="00AD7C95"/>
    <w:rsid w:val="00AE02C3"/>
    <w:rsid w:val="00AE0DDF"/>
    <w:rsid w:val="00AE0F8F"/>
    <w:rsid w:val="00AE26F5"/>
    <w:rsid w:val="00AE449D"/>
    <w:rsid w:val="00AE5B1A"/>
    <w:rsid w:val="00AF1A2E"/>
    <w:rsid w:val="00AF22F6"/>
    <w:rsid w:val="00AF5955"/>
    <w:rsid w:val="00AF7B79"/>
    <w:rsid w:val="00B006E5"/>
    <w:rsid w:val="00B00CA9"/>
    <w:rsid w:val="00B02796"/>
    <w:rsid w:val="00B0488C"/>
    <w:rsid w:val="00B06C2A"/>
    <w:rsid w:val="00B10722"/>
    <w:rsid w:val="00B13834"/>
    <w:rsid w:val="00B13BA7"/>
    <w:rsid w:val="00B1474E"/>
    <w:rsid w:val="00B17478"/>
    <w:rsid w:val="00B209CD"/>
    <w:rsid w:val="00B21102"/>
    <w:rsid w:val="00B220BF"/>
    <w:rsid w:val="00B2342E"/>
    <w:rsid w:val="00B236B8"/>
    <w:rsid w:val="00B2483A"/>
    <w:rsid w:val="00B27890"/>
    <w:rsid w:val="00B30A37"/>
    <w:rsid w:val="00B3147C"/>
    <w:rsid w:val="00B355BC"/>
    <w:rsid w:val="00B359A0"/>
    <w:rsid w:val="00B35D60"/>
    <w:rsid w:val="00B3716A"/>
    <w:rsid w:val="00B44E24"/>
    <w:rsid w:val="00B45612"/>
    <w:rsid w:val="00B50386"/>
    <w:rsid w:val="00B50FC6"/>
    <w:rsid w:val="00B51250"/>
    <w:rsid w:val="00B5257A"/>
    <w:rsid w:val="00B52F3D"/>
    <w:rsid w:val="00B54C22"/>
    <w:rsid w:val="00B607C3"/>
    <w:rsid w:val="00B6125A"/>
    <w:rsid w:val="00B66480"/>
    <w:rsid w:val="00B66AA1"/>
    <w:rsid w:val="00B67D70"/>
    <w:rsid w:val="00B70272"/>
    <w:rsid w:val="00B71ACF"/>
    <w:rsid w:val="00B7348A"/>
    <w:rsid w:val="00B74530"/>
    <w:rsid w:val="00B75E82"/>
    <w:rsid w:val="00B76A00"/>
    <w:rsid w:val="00B76FE2"/>
    <w:rsid w:val="00B806D2"/>
    <w:rsid w:val="00B81BB8"/>
    <w:rsid w:val="00B82F77"/>
    <w:rsid w:val="00B84600"/>
    <w:rsid w:val="00B84691"/>
    <w:rsid w:val="00B84840"/>
    <w:rsid w:val="00B8622A"/>
    <w:rsid w:val="00B867DD"/>
    <w:rsid w:val="00B9087A"/>
    <w:rsid w:val="00B90DF9"/>
    <w:rsid w:val="00B9372B"/>
    <w:rsid w:val="00B9452B"/>
    <w:rsid w:val="00B960FB"/>
    <w:rsid w:val="00B97584"/>
    <w:rsid w:val="00BA0655"/>
    <w:rsid w:val="00BA252E"/>
    <w:rsid w:val="00BA27B2"/>
    <w:rsid w:val="00BA2B12"/>
    <w:rsid w:val="00BA32A7"/>
    <w:rsid w:val="00BA3AD3"/>
    <w:rsid w:val="00BA3C8E"/>
    <w:rsid w:val="00BA5025"/>
    <w:rsid w:val="00BA6CBC"/>
    <w:rsid w:val="00BA72D2"/>
    <w:rsid w:val="00BB0585"/>
    <w:rsid w:val="00BB20D8"/>
    <w:rsid w:val="00BB27CE"/>
    <w:rsid w:val="00BB395A"/>
    <w:rsid w:val="00BB3ACE"/>
    <w:rsid w:val="00BB472A"/>
    <w:rsid w:val="00BC4B1E"/>
    <w:rsid w:val="00BC6DFF"/>
    <w:rsid w:val="00BC6E93"/>
    <w:rsid w:val="00BC7264"/>
    <w:rsid w:val="00BD168A"/>
    <w:rsid w:val="00BD2946"/>
    <w:rsid w:val="00BD324F"/>
    <w:rsid w:val="00BD3570"/>
    <w:rsid w:val="00BD4087"/>
    <w:rsid w:val="00BD4D43"/>
    <w:rsid w:val="00BD575F"/>
    <w:rsid w:val="00BD7F93"/>
    <w:rsid w:val="00BE0870"/>
    <w:rsid w:val="00BE21EA"/>
    <w:rsid w:val="00BE235E"/>
    <w:rsid w:val="00BE2AE1"/>
    <w:rsid w:val="00BE50E3"/>
    <w:rsid w:val="00BE5722"/>
    <w:rsid w:val="00BE687E"/>
    <w:rsid w:val="00BE7932"/>
    <w:rsid w:val="00BF3570"/>
    <w:rsid w:val="00BF717B"/>
    <w:rsid w:val="00C0073A"/>
    <w:rsid w:val="00C022CE"/>
    <w:rsid w:val="00C02894"/>
    <w:rsid w:val="00C036CA"/>
    <w:rsid w:val="00C04613"/>
    <w:rsid w:val="00C049ED"/>
    <w:rsid w:val="00C04B77"/>
    <w:rsid w:val="00C04C5E"/>
    <w:rsid w:val="00C04D87"/>
    <w:rsid w:val="00C0516C"/>
    <w:rsid w:val="00C0585E"/>
    <w:rsid w:val="00C0639C"/>
    <w:rsid w:val="00C1049A"/>
    <w:rsid w:val="00C12009"/>
    <w:rsid w:val="00C12544"/>
    <w:rsid w:val="00C14C46"/>
    <w:rsid w:val="00C14DAA"/>
    <w:rsid w:val="00C165E0"/>
    <w:rsid w:val="00C16784"/>
    <w:rsid w:val="00C16ED2"/>
    <w:rsid w:val="00C17661"/>
    <w:rsid w:val="00C21851"/>
    <w:rsid w:val="00C22DC4"/>
    <w:rsid w:val="00C2740D"/>
    <w:rsid w:val="00C2768C"/>
    <w:rsid w:val="00C27836"/>
    <w:rsid w:val="00C27B2B"/>
    <w:rsid w:val="00C27DCA"/>
    <w:rsid w:val="00C3155A"/>
    <w:rsid w:val="00C33875"/>
    <w:rsid w:val="00C35B53"/>
    <w:rsid w:val="00C36E60"/>
    <w:rsid w:val="00C41308"/>
    <w:rsid w:val="00C467DD"/>
    <w:rsid w:val="00C47A0C"/>
    <w:rsid w:val="00C504F7"/>
    <w:rsid w:val="00C50CFB"/>
    <w:rsid w:val="00C51BFA"/>
    <w:rsid w:val="00C52461"/>
    <w:rsid w:val="00C5249F"/>
    <w:rsid w:val="00C55B14"/>
    <w:rsid w:val="00C56CAF"/>
    <w:rsid w:val="00C61CF4"/>
    <w:rsid w:val="00C6237F"/>
    <w:rsid w:val="00C62653"/>
    <w:rsid w:val="00C64EE7"/>
    <w:rsid w:val="00C67850"/>
    <w:rsid w:val="00C67EED"/>
    <w:rsid w:val="00C72543"/>
    <w:rsid w:val="00C72628"/>
    <w:rsid w:val="00C755D0"/>
    <w:rsid w:val="00C764FE"/>
    <w:rsid w:val="00C77549"/>
    <w:rsid w:val="00C8125B"/>
    <w:rsid w:val="00C84490"/>
    <w:rsid w:val="00C85B2F"/>
    <w:rsid w:val="00C878A7"/>
    <w:rsid w:val="00C916C4"/>
    <w:rsid w:val="00C91F16"/>
    <w:rsid w:val="00C946F3"/>
    <w:rsid w:val="00C9504E"/>
    <w:rsid w:val="00C9520E"/>
    <w:rsid w:val="00C96397"/>
    <w:rsid w:val="00C96C6E"/>
    <w:rsid w:val="00C97D16"/>
    <w:rsid w:val="00C97E78"/>
    <w:rsid w:val="00CA153E"/>
    <w:rsid w:val="00CA220B"/>
    <w:rsid w:val="00CA34BD"/>
    <w:rsid w:val="00CA5713"/>
    <w:rsid w:val="00CA5A84"/>
    <w:rsid w:val="00CA6A0E"/>
    <w:rsid w:val="00CA7413"/>
    <w:rsid w:val="00CB1A5F"/>
    <w:rsid w:val="00CB1FA7"/>
    <w:rsid w:val="00CB20B6"/>
    <w:rsid w:val="00CB2565"/>
    <w:rsid w:val="00CB45D3"/>
    <w:rsid w:val="00CB53BF"/>
    <w:rsid w:val="00CB6714"/>
    <w:rsid w:val="00CC077B"/>
    <w:rsid w:val="00CC2418"/>
    <w:rsid w:val="00CC2DB5"/>
    <w:rsid w:val="00CC3AF8"/>
    <w:rsid w:val="00CC3CA0"/>
    <w:rsid w:val="00CC42C0"/>
    <w:rsid w:val="00CC5BD2"/>
    <w:rsid w:val="00CC5E29"/>
    <w:rsid w:val="00CC7CCD"/>
    <w:rsid w:val="00CD0A48"/>
    <w:rsid w:val="00CD0AA8"/>
    <w:rsid w:val="00CD1B64"/>
    <w:rsid w:val="00CD4DAE"/>
    <w:rsid w:val="00CD746A"/>
    <w:rsid w:val="00CE0092"/>
    <w:rsid w:val="00CE02F9"/>
    <w:rsid w:val="00CE10E5"/>
    <w:rsid w:val="00CE12F9"/>
    <w:rsid w:val="00CE2CEB"/>
    <w:rsid w:val="00CE3218"/>
    <w:rsid w:val="00CE3859"/>
    <w:rsid w:val="00CE4576"/>
    <w:rsid w:val="00CE4D5C"/>
    <w:rsid w:val="00CF2C4C"/>
    <w:rsid w:val="00CF36BC"/>
    <w:rsid w:val="00CF758A"/>
    <w:rsid w:val="00CF7B64"/>
    <w:rsid w:val="00D01F8F"/>
    <w:rsid w:val="00D02E6D"/>
    <w:rsid w:val="00D03CB6"/>
    <w:rsid w:val="00D049E2"/>
    <w:rsid w:val="00D10C62"/>
    <w:rsid w:val="00D12257"/>
    <w:rsid w:val="00D1353D"/>
    <w:rsid w:val="00D13BC2"/>
    <w:rsid w:val="00D1414F"/>
    <w:rsid w:val="00D145A8"/>
    <w:rsid w:val="00D1555D"/>
    <w:rsid w:val="00D16255"/>
    <w:rsid w:val="00D16371"/>
    <w:rsid w:val="00D20B05"/>
    <w:rsid w:val="00D21746"/>
    <w:rsid w:val="00D2253A"/>
    <w:rsid w:val="00D22D38"/>
    <w:rsid w:val="00D23BAD"/>
    <w:rsid w:val="00D23D84"/>
    <w:rsid w:val="00D27698"/>
    <w:rsid w:val="00D3060E"/>
    <w:rsid w:val="00D30996"/>
    <w:rsid w:val="00D31312"/>
    <w:rsid w:val="00D31399"/>
    <w:rsid w:val="00D31FA7"/>
    <w:rsid w:val="00D32460"/>
    <w:rsid w:val="00D3542C"/>
    <w:rsid w:val="00D3628E"/>
    <w:rsid w:val="00D36546"/>
    <w:rsid w:val="00D402CF"/>
    <w:rsid w:val="00D40467"/>
    <w:rsid w:val="00D4414E"/>
    <w:rsid w:val="00D454CE"/>
    <w:rsid w:val="00D52BF6"/>
    <w:rsid w:val="00D53318"/>
    <w:rsid w:val="00D5419F"/>
    <w:rsid w:val="00D604AC"/>
    <w:rsid w:val="00D61DD5"/>
    <w:rsid w:val="00D7231A"/>
    <w:rsid w:val="00D728BE"/>
    <w:rsid w:val="00D744DB"/>
    <w:rsid w:val="00D75361"/>
    <w:rsid w:val="00D75F37"/>
    <w:rsid w:val="00D77203"/>
    <w:rsid w:val="00D77248"/>
    <w:rsid w:val="00D7770A"/>
    <w:rsid w:val="00D81785"/>
    <w:rsid w:val="00D8290F"/>
    <w:rsid w:val="00D829E5"/>
    <w:rsid w:val="00D83707"/>
    <w:rsid w:val="00D83CB9"/>
    <w:rsid w:val="00D8620C"/>
    <w:rsid w:val="00D87997"/>
    <w:rsid w:val="00D90BC9"/>
    <w:rsid w:val="00D92D70"/>
    <w:rsid w:val="00D944D8"/>
    <w:rsid w:val="00D968F2"/>
    <w:rsid w:val="00DA1589"/>
    <w:rsid w:val="00DA32BC"/>
    <w:rsid w:val="00DA3789"/>
    <w:rsid w:val="00DA5A41"/>
    <w:rsid w:val="00DA5DBC"/>
    <w:rsid w:val="00DB1EF6"/>
    <w:rsid w:val="00DB2354"/>
    <w:rsid w:val="00DB2843"/>
    <w:rsid w:val="00DB3158"/>
    <w:rsid w:val="00DB3DB0"/>
    <w:rsid w:val="00DB4FE4"/>
    <w:rsid w:val="00DB51A9"/>
    <w:rsid w:val="00DB64E9"/>
    <w:rsid w:val="00DC2EDB"/>
    <w:rsid w:val="00DC37D2"/>
    <w:rsid w:val="00DC3EF7"/>
    <w:rsid w:val="00DC788A"/>
    <w:rsid w:val="00DD014E"/>
    <w:rsid w:val="00DD220E"/>
    <w:rsid w:val="00DD37A6"/>
    <w:rsid w:val="00DD4A5D"/>
    <w:rsid w:val="00DD56A7"/>
    <w:rsid w:val="00DD6247"/>
    <w:rsid w:val="00DD7008"/>
    <w:rsid w:val="00DE04F9"/>
    <w:rsid w:val="00DE0D15"/>
    <w:rsid w:val="00DE117D"/>
    <w:rsid w:val="00DE2949"/>
    <w:rsid w:val="00DE417E"/>
    <w:rsid w:val="00DE6882"/>
    <w:rsid w:val="00DF23F1"/>
    <w:rsid w:val="00DF2C43"/>
    <w:rsid w:val="00DF4CE1"/>
    <w:rsid w:val="00DF756D"/>
    <w:rsid w:val="00E0001C"/>
    <w:rsid w:val="00E00D43"/>
    <w:rsid w:val="00E01B1F"/>
    <w:rsid w:val="00E03A70"/>
    <w:rsid w:val="00E06897"/>
    <w:rsid w:val="00E06B54"/>
    <w:rsid w:val="00E07843"/>
    <w:rsid w:val="00E10948"/>
    <w:rsid w:val="00E111D0"/>
    <w:rsid w:val="00E111D8"/>
    <w:rsid w:val="00E11664"/>
    <w:rsid w:val="00E132A9"/>
    <w:rsid w:val="00E15131"/>
    <w:rsid w:val="00E167C1"/>
    <w:rsid w:val="00E20AF5"/>
    <w:rsid w:val="00E20DCD"/>
    <w:rsid w:val="00E22B82"/>
    <w:rsid w:val="00E25FF8"/>
    <w:rsid w:val="00E264E1"/>
    <w:rsid w:val="00E27AAA"/>
    <w:rsid w:val="00E3069A"/>
    <w:rsid w:val="00E30BB0"/>
    <w:rsid w:val="00E320C6"/>
    <w:rsid w:val="00E337D3"/>
    <w:rsid w:val="00E37192"/>
    <w:rsid w:val="00E43D4F"/>
    <w:rsid w:val="00E46006"/>
    <w:rsid w:val="00E517B9"/>
    <w:rsid w:val="00E51A92"/>
    <w:rsid w:val="00E524D5"/>
    <w:rsid w:val="00E52B0C"/>
    <w:rsid w:val="00E56F49"/>
    <w:rsid w:val="00E5796E"/>
    <w:rsid w:val="00E60A02"/>
    <w:rsid w:val="00E60B47"/>
    <w:rsid w:val="00E6233A"/>
    <w:rsid w:val="00E635D3"/>
    <w:rsid w:val="00E6383C"/>
    <w:rsid w:val="00E6537A"/>
    <w:rsid w:val="00E6578C"/>
    <w:rsid w:val="00E65A50"/>
    <w:rsid w:val="00E66202"/>
    <w:rsid w:val="00E66E30"/>
    <w:rsid w:val="00E70C38"/>
    <w:rsid w:val="00E71843"/>
    <w:rsid w:val="00E74012"/>
    <w:rsid w:val="00E75844"/>
    <w:rsid w:val="00E76785"/>
    <w:rsid w:val="00E76820"/>
    <w:rsid w:val="00E7689A"/>
    <w:rsid w:val="00E77B0C"/>
    <w:rsid w:val="00E82AF0"/>
    <w:rsid w:val="00E82E5F"/>
    <w:rsid w:val="00E83B2E"/>
    <w:rsid w:val="00E83D52"/>
    <w:rsid w:val="00E85C7B"/>
    <w:rsid w:val="00E863F3"/>
    <w:rsid w:val="00E87442"/>
    <w:rsid w:val="00E87FFC"/>
    <w:rsid w:val="00E90EC9"/>
    <w:rsid w:val="00E913F5"/>
    <w:rsid w:val="00E914DE"/>
    <w:rsid w:val="00E91F46"/>
    <w:rsid w:val="00EA3326"/>
    <w:rsid w:val="00EA3E92"/>
    <w:rsid w:val="00EA7E33"/>
    <w:rsid w:val="00EB3536"/>
    <w:rsid w:val="00EB40CB"/>
    <w:rsid w:val="00EB4B2C"/>
    <w:rsid w:val="00EB4DAB"/>
    <w:rsid w:val="00EB5779"/>
    <w:rsid w:val="00EB5855"/>
    <w:rsid w:val="00EC1957"/>
    <w:rsid w:val="00EC19A6"/>
    <w:rsid w:val="00EC3234"/>
    <w:rsid w:val="00EC7559"/>
    <w:rsid w:val="00ED0E53"/>
    <w:rsid w:val="00ED107C"/>
    <w:rsid w:val="00ED5DBC"/>
    <w:rsid w:val="00ED6DA8"/>
    <w:rsid w:val="00EE0CDA"/>
    <w:rsid w:val="00EE4569"/>
    <w:rsid w:val="00EE51E8"/>
    <w:rsid w:val="00EE661D"/>
    <w:rsid w:val="00EE7097"/>
    <w:rsid w:val="00EE79AF"/>
    <w:rsid w:val="00EE7ED7"/>
    <w:rsid w:val="00EF03AA"/>
    <w:rsid w:val="00EF0DE6"/>
    <w:rsid w:val="00EF3CED"/>
    <w:rsid w:val="00EF610C"/>
    <w:rsid w:val="00EF6E48"/>
    <w:rsid w:val="00EF7211"/>
    <w:rsid w:val="00EF721E"/>
    <w:rsid w:val="00F000B6"/>
    <w:rsid w:val="00F00959"/>
    <w:rsid w:val="00F01A6B"/>
    <w:rsid w:val="00F01D8A"/>
    <w:rsid w:val="00F03292"/>
    <w:rsid w:val="00F0410F"/>
    <w:rsid w:val="00F04F48"/>
    <w:rsid w:val="00F05644"/>
    <w:rsid w:val="00F07755"/>
    <w:rsid w:val="00F11A91"/>
    <w:rsid w:val="00F135C2"/>
    <w:rsid w:val="00F13D2E"/>
    <w:rsid w:val="00F15ACE"/>
    <w:rsid w:val="00F15E09"/>
    <w:rsid w:val="00F17769"/>
    <w:rsid w:val="00F2075E"/>
    <w:rsid w:val="00F207A1"/>
    <w:rsid w:val="00F20AA1"/>
    <w:rsid w:val="00F21F58"/>
    <w:rsid w:val="00F23A02"/>
    <w:rsid w:val="00F24395"/>
    <w:rsid w:val="00F24444"/>
    <w:rsid w:val="00F25387"/>
    <w:rsid w:val="00F255EF"/>
    <w:rsid w:val="00F26FB1"/>
    <w:rsid w:val="00F31DB7"/>
    <w:rsid w:val="00F3275A"/>
    <w:rsid w:val="00F32F4E"/>
    <w:rsid w:val="00F34A86"/>
    <w:rsid w:val="00F35B23"/>
    <w:rsid w:val="00F36067"/>
    <w:rsid w:val="00F377F2"/>
    <w:rsid w:val="00F40950"/>
    <w:rsid w:val="00F44D18"/>
    <w:rsid w:val="00F47870"/>
    <w:rsid w:val="00F50917"/>
    <w:rsid w:val="00F511CF"/>
    <w:rsid w:val="00F5479A"/>
    <w:rsid w:val="00F6090C"/>
    <w:rsid w:val="00F6113D"/>
    <w:rsid w:val="00F62428"/>
    <w:rsid w:val="00F63D3A"/>
    <w:rsid w:val="00F63F49"/>
    <w:rsid w:val="00F65137"/>
    <w:rsid w:val="00F651A6"/>
    <w:rsid w:val="00F651E0"/>
    <w:rsid w:val="00F664EF"/>
    <w:rsid w:val="00F67098"/>
    <w:rsid w:val="00F67719"/>
    <w:rsid w:val="00F70FF5"/>
    <w:rsid w:val="00F714FF"/>
    <w:rsid w:val="00F72A3D"/>
    <w:rsid w:val="00F747C5"/>
    <w:rsid w:val="00F7525B"/>
    <w:rsid w:val="00F759D5"/>
    <w:rsid w:val="00F773A9"/>
    <w:rsid w:val="00F8144E"/>
    <w:rsid w:val="00F8311B"/>
    <w:rsid w:val="00F863F1"/>
    <w:rsid w:val="00F9114C"/>
    <w:rsid w:val="00F922FD"/>
    <w:rsid w:val="00F941DB"/>
    <w:rsid w:val="00F946A8"/>
    <w:rsid w:val="00F95514"/>
    <w:rsid w:val="00F95C76"/>
    <w:rsid w:val="00F97669"/>
    <w:rsid w:val="00F9767D"/>
    <w:rsid w:val="00FA0E6F"/>
    <w:rsid w:val="00FA2FF5"/>
    <w:rsid w:val="00FA3224"/>
    <w:rsid w:val="00FA53CE"/>
    <w:rsid w:val="00FB003C"/>
    <w:rsid w:val="00FB0D91"/>
    <w:rsid w:val="00FB1050"/>
    <w:rsid w:val="00FB4B86"/>
    <w:rsid w:val="00FB50A6"/>
    <w:rsid w:val="00FB721E"/>
    <w:rsid w:val="00FC34DD"/>
    <w:rsid w:val="00FC35D7"/>
    <w:rsid w:val="00FC3C89"/>
    <w:rsid w:val="00FC42C2"/>
    <w:rsid w:val="00FC574F"/>
    <w:rsid w:val="00FD05FD"/>
    <w:rsid w:val="00FD0A9D"/>
    <w:rsid w:val="00FD171D"/>
    <w:rsid w:val="00FD50D0"/>
    <w:rsid w:val="00FE2F9E"/>
    <w:rsid w:val="00FE5EF9"/>
    <w:rsid w:val="00FE6AD7"/>
    <w:rsid w:val="00FE7786"/>
    <w:rsid w:val="00FF2A1C"/>
    <w:rsid w:val="00FF2D0B"/>
    <w:rsid w:val="00FF3FE7"/>
    <w:rsid w:val="00FF4E86"/>
    <w:rsid w:val="00FF6535"/>
    <w:rsid w:val="00FF70C0"/>
    <w:rsid w:val="00FF7A19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35BB64"/>
  <w15:docId w15:val="{33A8CBD1-E592-4128-901B-37AD6D45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B90"/>
    <w:pPr>
      <w:spacing w:after="200" w:line="276" w:lineRule="auto"/>
    </w:pPr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C4A3B"/>
    <w:pPr>
      <w:keepNext/>
      <w:spacing w:after="0" w:line="240" w:lineRule="auto"/>
      <w:outlineLvl w:val="1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B90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993B90"/>
    <w:rPr>
      <w:rFonts w:eastAsia="Calibri"/>
    </w:rPr>
  </w:style>
  <w:style w:type="paragraph" w:styleId="ListParagraph">
    <w:name w:val="List Paragraph"/>
    <w:basedOn w:val="Normal"/>
    <w:uiPriority w:val="34"/>
    <w:qFormat/>
    <w:rsid w:val="00993B90"/>
    <w:pPr>
      <w:spacing w:after="0" w:line="240" w:lineRule="auto"/>
      <w:ind w:left="720"/>
    </w:pPr>
    <w:rPr>
      <w:rFonts w:ascii="Calibri" w:hAnsi="Calibri" w:cs="Times New Roman"/>
      <w:sz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5B53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35B53"/>
    <w:rPr>
      <w:rFonts w:ascii="Consolas" w:eastAsia="Calibri" w:hAnsi="Consolas" w:cs="Times New Roman"/>
      <w:sz w:val="21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316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0F316B"/>
    <w:rPr>
      <w:sz w:val="24"/>
      <w:szCs w:val="22"/>
      <w:lang w:eastAsia="en-US"/>
    </w:rPr>
  </w:style>
  <w:style w:type="character" w:customStyle="1" w:styleId="Heading2Char">
    <w:name w:val="Heading 2 Char"/>
    <w:link w:val="Heading2"/>
    <w:rsid w:val="006C4A3B"/>
    <w:rPr>
      <w:rFonts w:eastAsia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3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C3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53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1EA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31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1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31EA"/>
    <w:rPr>
      <w:b/>
      <w:bCs/>
      <w:lang w:eastAsia="en-US"/>
    </w:rPr>
  </w:style>
  <w:style w:type="character" w:styleId="Hyperlink">
    <w:name w:val="Hyperlink"/>
    <w:uiPriority w:val="99"/>
    <w:unhideWhenUsed/>
    <w:rsid w:val="00DE117D"/>
    <w:rPr>
      <w:color w:val="0000FF"/>
      <w:u w:val="single"/>
    </w:rPr>
  </w:style>
  <w:style w:type="paragraph" w:styleId="NoSpacing">
    <w:name w:val="No Spacing"/>
    <w:uiPriority w:val="1"/>
    <w:qFormat/>
    <w:rsid w:val="000771A3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97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05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6B19D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2394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0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08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608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58A"/>
    <w:rPr>
      <w:color w:val="808080"/>
      <w:shd w:val="clear" w:color="auto" w:fill="E6E6E6"/>
    </w:rPr>
  </w:style>
  <w:style w:type="character" w:customStyle="1" w:styleId="file-meta-widgettitle-text1">
    <w:name w:val="file-meta-widget__title-text1"/>
    <w:basedOn w:val="DefaultParagraphFont"/>
    <w:rsid w:val="00B50386"/>
    <w:rPr>
      <w:b w:val="0"/>
      <w:bCs w:val="0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www.essex-fire.gov.uk/_img/pics/pdf_1533043268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ssex-fire.gov.uk/_img/pics/pdf_1540216543.pdf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essex.pfcc.police.uk/wp-content/uploads/2017/09/PFCC-FRA-Constitution-v1.7-1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ssex-fire.gov.uk/_img/pics/pdf_1482341003.pdf" TargetMode="External"/><Relationship Id="rId20" Type="http://schemas.openxmlformats.org/officeDocument/2006/relationships/hyperlink" Target="http://www.essex-fire.gov.uk/About_Us/Our_Value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FRS@hmic.gsi.gov.uk" TargetMode="External"/><Relationship Id="rId23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hyperlink" Target="http://www.transparency.essex-fire.gov.uk/_img/pics/pdf_1528469115.pdf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Prcs Master CT</p:Name>
  <p:Description/>
  <p:Statement/>
  <p:PolicyItems>
    <p:PolicyItem featureId="Microsoft.Office.RecordsManagement.PolicyFeatures.Expiration" staticId="0x01010013C1D610CEDDE9499BC03C1C1CDDDA2306|-1567044647" UniqueId="55db811e-d141-4d95-a508-b84109a16988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ransferred due to organizational policy" destnId="b21f39a7-5732-402e-88cc-c3bfb8103f0e" destnName="Records Centre" destnUrl="http://records.t02.fgcs.local/_vti_bin/officialfile.asmx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>
  <documentManagement>
    <Info_x0020_Category xmlns="6118b057-8ff5-44e4-b1de-321b26ad5719">Uncategorised</Info_x0020_Category>
    <Comments_x002f_Notes xmlns="6118b057-8ff5-44e4-b1de-321b26ad5719">&lt;div class="ExternalClassF561BD60A7D841CD8944949D8ECCDC19"&gt;&lt;p&gt;updated by Kate Lloyd​&lt;/p&gt;&lt;/div&gt;</Comments_x002f_Notes>
    <maf4a2b474f24e67b1854128efeaea11 xmlns="6118b057-8ff5-44e4-b1de-321b26ad5719">
      <Terms xmlns="http://schemas.microsoft.com/office/infopath/2007/PartnerControls"/>
    </maf4a2b474f24e67b1854128efeaea11>
    <l2078078221f456b8ea3107004ee053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 Specific</TermName>
          <TermId xmlns="http://schemas.microsoft.com/office/infopath/2007/PartnerControls">6e3be155-6747-46d3-ae25-d84508c9cef7</TermId>
        </TermInfo>
      </Terms>
    </l2078078221f456b8ea3107004ee053b>
    <hdfd6f1666ea48029fc6f2caf7b1ea09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Crime Policing and Fire Group</TermName>
          <TermId xmlns="http://schemas.microsoft.com/office/infopath/2007/PartnerControls">96bc6c7f-0b37-463c-b2e5-4ece372c94a2</TermId>
        </TermInfo>
      </Terms>
    </hdfd6f1666ea48029fc6f2caf7b1ea09>
    <m0f9d390c1784539aad941718875bcf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HMIC</TermName>
          <TermId xmlns="http://schemas.microsoft.com/office/infopath/2007/PartnerControls">a659bd1b-5b3d-4921-bdb7-9858e2b5b20e</TermId>
        </TermInfo>
      </Terms>
    </m0f9d390c1784539aad941718875bcfb>
    <ef90e051e7884a3585973f9f74a503ff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Crime Reduction</TermName>
          <TermId xmlns="http://schemas.microsoft.com/office/infopath/2007/PartnerControls">bf4df6d7-b4c1-4ea0-be75-1f30e66555da</TermId>
        </TermInfo>
      </Terms>
    </ef90e051e7884a3585973f9f74a503ff>
    <Copyright xmlns="6118b057-8ff5-44e4-b1de-321b26ad5719">Crown</Copyright>
    <j320027d57b24c76af7dbc86a1024d5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HOPROCJG-4-1</TermName>
          <TermId xmlns="http://schemas.microsoft.com/office/infopath/2007/PartnerControls">4bb3d628-85a9-42a6-a627-1d69ea9446b4</TermId>
        </TermInfo>
      </Terms>
    </j320027d57b24c76af7dbc86a1024d5b>
    <Government_x0020_Classification_x0020_Marking xmlns="6118b057-8ff5-44e4-b1de-321b26ad5719">Official</Government_x0020_Classification_x0020_Marking>
    <TaxCatchAll xmlns="6118b057-8ff5-44e4-b1de-321b26ad5719">
      <Value>19</Value>
      <Value>18</Value>
      <Value>17</Value>
      <Value>16</Value>
      <Value>1</Value>
    </TaxCatchAll>
    <Item_x0020_Owner xmlns="6118b057-8ff5-44e4-b1de-321b26ad5719" xsi:nil="true"/>
    <Original_x0020_Creation_x0020_Date xmlns="6118b057-8ff5-44e4-b1de-321b26ad5719" xsi:nil="true"/>
    <Closure_x0020_Date xmlns="6118b057-8ff5-44e4-b1de-321b26ad5719" xsi:nil="true"/>
    <b99f654170d7414fbed3ae1b88b536ed xmlns="6118b057-8ff5-44e4-b1de-321b26ad5719">
      <Terms xmlns="http://schemas.microsoft.com/office/infopath/2007/PartnerControls"/>
    </b99f654170d7414fbed3ae1b88b536ed>
    <_dlc_DocId xmlns="6118b057-8ff5-44e4-b1de-321b26ad5719">HOPROCJG-8-11055</_dlc_DocId>
    <_dlc_DocIdUrl xmlns="6118b057-8ff5-44e4-b1de-321b26ad5719">
      <Url>http://teams.t02.fgcs.local/sites/PROCJG/HMICPPROC/_layouts/DocIdRedir.aspx?ID=HOPROCJG-8-11055</Url>
      <Description>HOPROCJG-8-11055</Description>
    </_dlc_DocIdUrl>
    <_dlc_ExpireDateSaved xmlns="http://schemas.microsoft.com/sharepoint/v3" xsi:nil="true"/>
    <_dlc_ExpireDate xmlns="http://schemas.microsoft.com/sharepoint/v3">2018-04-11T07:12:50+00:00</_dlc_ExpireDate>
    <_dlc_DocIdPersistId xmlns="6118b057-8ff5-44e4-b1de-321b26ad5719">false</_dlc_DocIdPersistId>
    <_dlc_Exempt xmlns="http://schemas.microsoft.com/sharepoint/v3">false</_dlc_Exempt>
  </documentManagement>
</p:properti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7c09a6c-e0e3-4477-ae9b-2effd2a8cb0c" ContentTypeId="0x01010013C1D610CEDDE9499BC03C1C1CDDDA2306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cs Document" ma:contentTypeID="0x01010013C1D610CEDDE9499BC03C1C1CDDDA23060100FFB8D1C3337DFF4CADC564B387D34A0C" ma:contentTypeVersion="22" ma:contentTypeDescription="Process Support Document" ma:contentTypeScope="" ma:versionID="c80793d90b2bb380283c5bcfa239e590">
  <xsd:schema xmlns:xsd="http://www.w3.org/2001/XMLSchema" xmlns:xs="http://www.w3.org/2001/XMLSchema" xmlns:p="http://schemas.microsoft.com/office/2006/metadata/properties" xmlns:ns1="6118b057-8ff5-44e4-b1de-321b26ad5719" xmlns:ns2="http://schemas.microsoft.com/sharepoint/v3" targetNamespace="http://schemas.microsoft.com/office/2006/metadata/properties" ma:root="true" ma:fieldsID="02e1dd49c687d2455e8c3daf986ddd40" ns1:_="" ns2:_="">
    <xsd:import namespace="6118b057-8ff5-44e4-b1de-321b26ad5719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nfo_x0020_Category" minOccurs="0"/>
                <xsd:element ref="ns1:Government_x0020_Classification_x0020_Marking" minOccurs="0"/>
                <xsd:element ref="ns1:Copyright"/>
                <xsd:element ref="ns1:Comments_x002f_Notes" minOccurs="0"/>
                <xsd:element ref="ns1:Item_x0020_Owner" minOccurs="0"/>
                <xsd:element ref="ns1:Original_x0020_Creation_x0020_Date" minOccurs="0"/>
                <xsd:element ref="ns1:Closure_x0020_Date" minOccurs="0"/>
                <xsd:element ref="ns1:hdfd6f1666ea48029fc6f2caf7b1ea09" minOccurs="0"/>
                <xsd:element ref="ns1:m0f9d390c1784539aad941718875bcfb" minOccurs="0"/>
                <xsd:element ref="ns1:ef90e051e7884a3585973f9f74a503ff" minOccurs="0"/>
                <xsd:element ref="ns1:_dlc_DocId" minOccurs="0"/>
                <xsd:element ref="ns1:b99f654170d7414fbed3ae1b88b536ed" minOccurs="0"/>
                <xsd:element ref="ns1:_dlc_DocIdUrl" minOccurs="0"/>
                <xsd:element ref="ns1:maf4a2b474f24e67b1854128efeaea11" minOccurs="0"/>
                <xsd:element ref="ns1:_dlc_DocIdPersistId" minOccurs="0"/>
                <xsd:element ref="ns1:l2078078221f456b8ea3107004ee053b" minOccurs="0"/>
                <xsd:element ref="ns1:TaxCatchAll" minOccurs="0"/>
                <xsd:element ref="ns1:TaxCatchAllLabel" minOccurs="0"/>
                <xsd:element ref="ns1:j320027d57b24c76af7dbc86a1024d5b" minOccurs="0"/>
                <xsd:element ref="ns2:_dlc_ExpireDateSaved" minOccurs="0"/>
                <xsd:element ref="ns2:_dlc_ExpireDate" minOccurs="0"/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8b057-8ff5-44e4-b1de-321b26ad5719" elementFormDefault="qualified">
    <xsd:import namespace="http://schemas.microsoft.com/office/2006/documentManagement/types"/>
    <xsd:import namespace="http://schemas.microsoft.com/office/infopath/2007/PartnerControls"/>
    <xsd:element name="Info_x0020_Category" ma:index="4" nillable="true" ma:displayName="Info Category" ma:default="Uncategorised" ma:description="Please select a category for this item." ma:format="Dropdown" ma:internalName="Info_x0020_Category">
      <xsd:simpleType>
        <xsd:restriction base="dms:Choice">
          <xsd:enumeration value="Uncategorised"/>
        </xsd:restriction>
      </xsd:simpleType>
    </xsd:element>
    <xsd:element name="Government_x0020_Classification_x0020_Marking" ma:index="5" nillable="true" ma:displayName="Government Classification Marking" ma:default="Official" ma:description="Choose the Government Security Classification for this item." ma:format="Dropdown" ma:internalName="Government_x0020_Classification_x0020_Marking">
      <xsd:simpleType>
        <xsd:restriction base="dms:Choice">
          <xsd:enumeration value="Official"/>
          <xsd:enumeration value="Official Sensitive"/>
        </xsd:restriction>
      </xsd:simpleType>
    </xsd:element>
    <xsd:element name="Copyright" ma:index="6" ma:displayName="Copyright" ma:default="Crown" ma:description="Please select the appropriate category of copyright that applies to this item." ma:format="Dropdown" ma:internalName="Copyright">
      <xsd:simpleType>
        <xsd:restriction base="dms:Choice">
          <xsd:enumeration value="Crown"/>
          <xsd:enumeration value="Parliamentary"/>
          <xsd:enumeration value="Third Party"/>
          <xsd:enumeration value="Orphan Works"/>
          <xsd:enumeration value="Other"/>
          <xsd:enumeration value="Media"/>
        </xsd:restriction>
      </xsd:simpleType>
    </xsd:element>
    <xsd:element name="Comments_x002f_Notes" ma:index="12" nillable="true" ma:displayName="Comments/Notes" ma:description="Please enter any comments or notes about the item." ma:internalName="Comments_x002F_Notes">
      <xsd:simpleType>
        <xsd:restriction base="dms:Note">
          <xsd:maxLength value="255"/>
        </xsd:restriction>
      </xsd:simpleType>
    </xsd:element>
    <xsd:element name="Item_x0020_Owner" ma:index="13" nillable="true" ma:displayName="Item Owner" ma:description="Please select the item's information asset owner." ma:internalName="Item_x0020_Owner">
      <xsd:simpleType>
        <xsd:restriction base="dms:Text">
          <xsd:maxLength value="255"/>
        </xsd:restriction>
      </xsd:simpleType>
    </xsd:element>
    <xsd:element name="Original_x0020_Creation_x0020_Date" ma:index="14" nillable="true" ma:displayName="Original Creation Date" ma:description="Please enter the date the item was created." ma:format="DateOnly" ma:internalName="Original_x0020_Creation_x0020_Date">
      <xsd:simpleType>
        <xsd:restriction base="dms:DateTime"/>
      </xsd:simpleType>
    </xsd:element>
    <xsd:element name="Closure_x0020_Date" ma:index="15" nillable="true" ma:displayName="Closure Date" ma:description="i-Manager use only - DO NOT COMPLETE THIS FIELD UNLESS AUTHORISED TO DO SO." ma:format="DateOnly" ma:internalName="Closure_x0020_Date">
      <xsd:simpleType>
        <xsd:restriction base="dms:DateTime"/>
      </xsd:simpleType>
    </xsd:element>
    <xsd:element name="hdfd6f1666ea48029fc6f2caf7b1ea09" ma:index="18" ma:taxonomy="true" ma:internalName="hdfd6f1666ea48029fc6f2caf7b1ea09" ma:taxonomyFieldName="Directorate_x002F_Group_x0020_Level" ma:displayName="Directorate/Group Level" ma:default="" ma:fieldId="{1dfd6f16-66ea-4802-9fc6-f2caf7b1ea09}" ma:sspId="47c09a6c-e0e3-4477-ae9b-2effd2a8cb0c" ma:termSetId="7c40e07d-a8c6-442d-8992-78ca5c25db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9d390c1784539aad941718875bcfb" ma:index="20" ma:taxonomy="true" ma:internalName="m0f9d390c1784539aad941718875bcfb" ma:taxonomyFieldName="Business_x0020_Unit_x0020_Level" ma:displayName="Business Unit Level" ma:default="" ma:fieldId="{60f9d390-c178-4539-aad9-41718875bcfb}" ma:sspId="47c09a6c-e0e3-4477-ae9b-2effd2a8cb0c" ma:termSetId="6b89081f-8096-4155-9011-96b902dd8b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90e051e7884a3585973f9f74a503ff" ma:index="22" ma:taxonomy="true" ma:internalName="ef90e051e7884a3585973f9f74a503ff" ma:taxonomyFieldName="Business_x0020_Function_x0020_Level_x0020_1" ma:displayName="Business Function Level 1" ma:default="" ma:fieldId="{ef90e051-e788-4a35-8597-3f9f74a503ff}" ma:sspId="47c09a6c-e0e3-4477-ae9b-2effd2a8cb0c" ma:termSetId="f4453744-44d1-47b2-882b-26a65024bb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99f654170d7414fbed3ae1b88b536ed" ma:index="24" nillable="true" ma:taxonomy="true" ma:internalName="b99f654170d7414fbed3ae1b88b536ed" ma:taxonomyFieldName="Business_x0020_Function_x0020_Level_x0020_2" ma:displayName="Business Function Level 2" ma:default="" ma:fieldId="{b99f6541-70d7-414f-bed3-ae1b88b536ed}" ma:sspId="47c09a6c-e0e3-4477-ae9b-2effd2a8cb0c" ma:termSetId="e3e89a05-d7e9-4663-a0b2-7f2a3f252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f4a2b474f24e67b1854128efeaea11" ma:index="26" nillable="true" ma:taxonomy="true" ma:internalName="maf4a2b474f24e67b1854128efeaea11" ma:taxonomyFieldName="Business_x0020_Function_x0020_Level_x0020_3" ma:displayName="Business Function Level 3" ma:default="" ma:fieldId="{6af4a2b4-74f2-4e67-b185-4128efeaea11}" ma:sspId="47c09a6c-e0e3-4477-ae9b-2effd2a8cb0c" ma:termSetId="2e8674d0-4868-4683-bdd7-5633d45f4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2078078221f456b8ea3107004ee053b" ma:index="28" ma:taxonomy="true" ma:internalName="l2078078221f456b8ea3107004ee053b" ma:taxonomyFieldName="Content_x0020_Classification" ma:displayName="Content Classification" ma:default="1;#Non Specific|6e3be155-6747-46d3-ae25-d84508c9cef7" ma:fieldId="{52078078-221f-456b-8ea3-107004ee053b}" ma:sspId="47c09a6c-e0e3-4477-ae9b-2effd2a8cb0c" ma:termSetId="846e7f7d-bb72-4a9c-b080-9467ae819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description="" ma:hidden="true" ma:list="{d8a07b10-a6a7-4f68-b79a-7e2a043da240}" ma:internalName="TaxCatchAll" ma:showField="CatchAllData" ma:web="e01b3bc4-002e-48c0-b325-246888b87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description="" ma:hidden="true" ma:list="{d8a07b10-a6a7-4f68-b79a-7e2a043da240}" ma:internalName="TaxCatchAllLabel" ma:readOnly="true" ma:showField="CatchAllDataLabel" ma:web="e01b3bc4-002e-48c0-b325-246888b87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320027d57b24c76af7dbc86a1024d5b" ma:index="32" ma:taxonomy="true" ma:internalName="j320027d57b24c76af7dbc86a1024d5b" ma:taxonomyFieldName="Prcs_x0020_Site_x0020_ID" ma:displayName="Prcs Site ID" ma:default="7;#Not Configured|703647ec-6a97-4f31-92b2-079f223b3818" ma:fieldId="{3320027d-57b2-4c76-af7d-bc86a1024d5b}" ma:sspId="47c09a6c-e0e3-4477-ae9b-2effd2a8cb0c" ma:termSetId="4f00fc4b-977d-40f0-83f7-638456b12b7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3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>
  <LongProp xmlns="" name="TaxCatchAll"><![CDATA[19;#Crime Reduction|bf4df6d7-b4c1-4ea0-be75-1f30e66555da;#18;#HMIC|a659bd1b-5b3d-4921-bdb7-9858e2b5b20e;#17;#Crime Policing and Fire Group|96bc6c7f-0b37-463c-b2e5-4ece372c94a2;#16;#HOPROCJG-4-1|4bb3d628-85a9-42a6-a627-1d69ea9446b4;#1;#Non Specific|6e3be155-6747-46d3-ae25-d84508c9cef7]]></LongProp>
</Long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D28BC-4C2C-4B4E-A42F-46CE2AD087A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8B01D32-08A7-4F0E-9C9F-2EBB1A405E71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6118b057-8ff5-44e4-b1de-321b26ad5719"/>
  </ds:schemaRefs>
</ds:datastoreItem>
</file>

<file path=customXml/itemProps3.xml><?xml version="1.0" encoding="utf-8"?>
<ds:datastoreItem xmlns:ds="http://schemas.openxmlformats.org/officeDocument/2006/customXml" ds:itemID="{8CA25781-F9B0-4CDE-99B9-F2DDBE22F2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EF2C9C-69D7-4C1E-BC64-EFE95AE585E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04D2111-51C4-442D-8E59-91216F0A9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8b057-8ff5-44e4-b1de-321b26ad5719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08CA294-12F1-4554-AA38-18AB91ABA3AD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3A348E5B-116E-4A8B-BBC0-3FF8E6334B53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6DBD82E5-F83C-4E8E-BA0D-699FA194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29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20467</CharactersWithSpaces>
  <SharedDoc>false</SharedDoc>
  <HLinks>
    <vt:vector size="6" baseType="variant">
      <vt:variant>
        <vt:i4>6094959</vt:i4>
      </vt:variant>
      <vt:variant>
        <vt:i4>0</vt:i4>
      </vt:variant>
      <vt:variant>
        <vt:i4>0</vt:i4>
      </vt:variant>
      <vt:variant>
        <vt:i4>5</vt:i4>
      </vt:variant>
      <vt:variant>
        <vt:lpwstr>mailto:HMICInspectionsAdmin@hmic.gsi.gov.uk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Leeney David (HMIC)</dc:creator>
  <cp:lastModifiedBy>Tracy King</cp:lastModifiedBy>
  <cp:revision>101</cp:revision>
  <cp:lastPrinted>2019-02-15T13:26:00Z</cp:lastPrinted>
  <dcterms:created xsi:type="dcterms:W3CDTF">2019-02-15T11:37:00Z</dcterms:created>
  <dcterms:modified xsi:type="dcterms:W3CDTF">2019-02-21T17:44:00Z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0x01010013C1D610CEDDE9499BC03C1C1CDDDA23060100FFB8D1C3337DFF4CADC564B387D34A0C</vt:lpwstr>
  </property>
  <property fmtid="{D5CDD505-2E9C-101B-9397-08002B2CF9AE}" pid="3" name="Business_x0020_Unit_x0020_Level">
    <vt:lpwstr>18;#HMIC|a659bd1b-5b3d-4921-bdb7-9858e2b5b20e</vt:lpwstr>
  </property>
  <property fmtid="{D5CDD505-2E9C-101B-9397-08002B2CF9AE}" pid="4" name="Directorate_x002F_Group_x0020_Level">
    <vt:lpwstr>17;#Crime and Policing Group|96bc6c7f-0b37-463c-b2e5-4ece372c94a2</vt:lpwstr>
  </property>
  <property fmtid="{D5CDD505-2E9C-101B-9397-08002B2CF9AE}" pid="5" name="Business_x0020_Function_x0020_Level_x0020_3">
    <vt:lpwstr/>
  </property>
  <property fmtid="{D5CDD505-2E9C-101B-9397-08002B2CF9AE}" pid="6" name="Business_x0020_Function_x0020_Level_x0020_1">
    <vt:lpwstr>19;#Crime Reduction|bf4df6d7-b4c1-4ea0-be75-1f30e66555da</vt:lpwstr>
  </property>
  <property fmtid="{D5CDD505-2E9C-101B-9397-08002B2CF9AE}" pid="7" name="Business_x0020_Function_x0020_Level_x0020_2">
    <vt:lpwstr/>
  </property>
  <property fmtid="{D5CDD505-2E9C-101B-9397-08002B2CF9AE}" pid="8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9" name="_dlc_policyId">
    <vt:lpwstr>0x01010013C1D610CEDDE9499BC03C1C1CDDDA2306|-1567044647</vt:lpwstr>
  </property>
  <property fmtid="{D5CDD505-2E9C-101B-9397-08002B2CF9AE}" pid="10" name="_dlc_DocId">
    <vt:lpwstr>HOPROCJG-8-10979</vt:lpwstr>
  </property>
  <property fmtid="{D5CDD505-2E9C-101B-9397-08002B2CF9AE}" pid="11" name="_dlc_DocIdItemGuid">
    <vt:lpwstr>7a61d2c6-08f8-427b-be5c-8ccae8546770</vt:lpwstr>
  </property>
  <property fmtid="{D5CDD505-2E9C-101B-9397-08002B2CF9AE}" pid="12" name="_dlc_DocIdUrl">
    <vt:lpwstr>https://teams.ho.cedrm.fgs-cloud.com/sites/PROCJG/HMICPPROC/_layouts/DocIdRedir.aspx?ID=HOPROCJG-8-10979, HOPROCJG-8-10979</vt:lpwstr>
  </property>
  <property fmtid="{D5CDD505-2E9C-101B-9397-08002B2CF9AE}" pid="13" name="Directorate/Group Level">
    <vt:lpwstr>17</vt:lpwstr>
  </property>
  <property fmtid="{D5CDD505-2E9C-101B-9397-08002B2CF9AE}" pid="14" name="Business Unit Level">
    <vt:lpwstr>18</vt:lpwstr>
  </property>
  <property fmtid="{D5CDD505-2E9C-101B-9397-08002B2CF9AE}" pid="15" name="Content Classification">
    <vt:lpwstr>1</vt:lpwstr>
  </property>
  <property fmtid="{D5CDD505-2E9C-101B-9397-08002B2CF9AE}" pid="16" name="Prcs Site ID">
    <vt:lpwstr>16</vt:lpwstr>
  </property>
  <property fmtid="{D5CDD505-2E9C-101B-9397-08002B2CF9AE}" pid="17" name="Business Function Level 1">
    <vt:lpwstr>19</vt:lpwstr>
  </property>
  <property fmtid="{D5CDD505-2E9C-101B-9397-08002B2CF9AE}" pid="18" name="dlc_EmailMailbox">
    <vt:lpwstr/>
  </property>
  <property fmtid="{D5CDD505-2E9C-101B-9397-08002B2CF9AE}" pid="19" name="dlc_EmailBCC">
    <vt:lpwstr/>
  </property>
  <property fmtid="{D5CDD505-2E9C-101B-9397-08002B2CF9AE}" pid="20" name="xd_Signature">
    <vt:bool>false</vt:bool>
  </property>
  <property fmtid="{D5CDD505-2E9C-101B-9397-08002B2CF9AE}" pid="21" name="ol_Department">
    <vt:lpwstr/>
  </property>
  <property fmtid="{D5CDD505-2E9C-101B-9397-08002B2CF9AE}" pid="22" name="WorkState">
    <vt:lpwstr/>
  </property>
  <property fmtid="{D5CDD505-2E9C-101B-9397-08002B2CF9AE}" pid="23" name="WorkCountry">
    <vt:lpwstr/>
  </property>
  <property fmtid="{D5CDD505-2E9C-101B-9397-08002B2CF9AE}" pid="24" name="xd_ProgID">
    <vt:lpwstr/>
  </property>
  <property fmtid="{D5CDD505-2E9C-101B-9397-08002B2CF9AE}" pid="25" name="dlc_EmailCC">
    <vt:lpwstr/>
  </property>
  <property fmtid="{D5CDD505-2E9C-101B-9397-08002B2CF9AE}" pid="26" name="_dlc_Exempt">
    <vt:bool>false</vt:bool>
  </property>
  <property fmtid="{D5CDD505-2E9C-101B-9397-08002B2CF9AE}" pid="27" name="dlc_EmailSubject">
    <vt:lpwstr/>
  </property>
  <property fmtid="{D5CDD505-2E9C-101B-9397-08002B2CF9AE}" pid="28" name="Location">
    <vt:lpwstr/>
  </property>
  <property fmtid="{D5CDD505-2E9C-101B-9397-08002B2CF9AE}" pid="29" name="_SourceUrl">
    <vt:lpwstr/>
  </property>
  <property fmtid="{D5CDD505-2E9C-101B-9397-08002B2CF9AE}" pid="30" name="Folder Description">
    <vt:lpwstr/>
  </property>
  <property fmtid="{D5CDD505-2E9C-101B-9397-08002B2CF9AE}" pid="31" name="dlc_EmailTo">
    <vt:lpwstr/>
  </property>
  <property fmtid="{D5CDD505-2E9C-101B-9397-08002B2CF9AE}" pid="32" name="WorkAddress">
    <vt:lpwstr/>
  </property>
  <property fmtid="{D5CDD505-2E9C-101B-9397-08002B2CF9AE}" pid="33" name="WorkCity">
    <vt:lpwstr/>
  </property>
  <property fmtid="{D5CDD505-2E9C-101B-9397-08002B2CF9AE}" pid="34" name="cx_originalversion">
    <vt:lpwstr>0.2</vt:lpwstr>
  </property>
  <property fmtid="{D5CDD505-2E9C-101B-9397-08002B2CF9AE}" pid="35" name="TemplateUrl">
    <vt:lpwstr/>
  </property>
  <property fmtid="{D5CDD505-2E9C-101B-9397-08002B2CF9AE}" pid="36" name="WorkZip">
    <vt:lpwstr/>
  </property>
  <property fmtid="{D5CDD505-2E9C-101B-9397-08002B2CF9AE}" pid="37" name="IconOverlay">
    <vt:lpwstr/>
  </property>
  <property fmtid="{D5CDD505-2E9C-101B-9397-08002B2CF9AE}" pid="38" name="FileReference">
    <vt:lpwstr/>
  </property>
  <property fmtid="{D5CDD505-2E9C-101B-9397-08002B2CF9AE}" pid="39" name="FileDescription">
    <vt:lpwstr/>
  </property>
  <property fmtid="{D5CDD505-2E9C-101B-9397-08002B2CF9AE}" pid="40" name="dlc_EmailFrom">
    <vt:lpwstr/>
  </property>
  <property fmtid="{D5CDD505-2E9C-101B-9397-08002B2CF9AE}" pid="41" name="Office">
    <vt:lpwstr/>
  </property>
  <property fmtid="{D5CDD505-2E9C-101B-9397-08002B2CF9AE}" pid="42" name="URL">
    <vt:lpwstr/>
  </property>
  <property fmtid="{D5CDD505-2E9C-101B-9397-08002B2CF9AE}" pid="43" name="CX_RelocationTimestamp">
    <vt:lpwstr>2017-02-20T17:44:30Z</vt:lpwstr>
  </property>
  <property fmtid="{D5CDD505-2E9C-101B-9397-08002B2CF9AE}" pid="44" name="CX_RelocationUser">
    <vt:lpwstr>Kate Lloyd</vt:lpwstr>
  </property>
  <property fmtid="{D5CDD505-2E9C-101B-9397-08002B2CF9AE}" pid="45" name="CX_RelocationOperation">
    <vt:lpwstr>Copy</vt:lpwstr>
  </property>
  <property fmtid="{D5CDD505-2E9C-101B-9397-08002B2CF9AE}" pid="46" name="CX_RelocationReason">
    <vt:lpwstr>So inspection teams have access to finalised documents</vt:lpwstr>
  </property>
  <property fmtid="{D5CDD505-2E9C-101B-9397-08002B2CF9AE}" pid="47" name="Business Function Level 2">
    <vt:lpwstr/>
  </property>
  <property fmtid="{D5CDD505-2E9C-101B-9397-08002B2CF9AE}" pid="48" name="Business Function Level 3">
    <vt:lpwstr/>
  </property>
</Properties>
</file>